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E01A2" w14:paraId="039C410A" w14:textId="77777777" w:rsidTr="00D57427">
        <w:tc>
          <w:tcPr>
            <w:tcW w:w="10201" w:type="dxa"/>
          </w:tcPr>
          <w:p w14:paraId="7CDE9F90" w14:textId="77777777" w:rsidR="00577639" w:rsidRPr="00FE01A2" w:rsidRDefault="006C3F32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"http://labolycee.org" </w:instrText>
            </w:r>
            <w:r>
              <w:fldChar w:fldCharType="separate"/>
            </w:r>
            <w:r w:rsidR="00577639" w:rsidRPr="00FE01A2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>
              <w:rPr>
                <w:rStyle w:val="Lienhypertexte"/>
                <w:rFonts w:cs="Arial"/>
                <w:b/>
                <w:szCs w:val="24"/>
              </w:rPr>
              <w:fldChar w:fldCharType="end"/>
            </w:r>
            <w:r w:rsidR="00577639" w:rsidRPr="00FE01A2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E01A2" w14:paraId="4B7DCAF8" w14:textId="77777777" w:rsidTr="00D57427">
        <w:tc>
          <w:tcPr>
            <w:tcW w:w="10201" w:type="dxa"/>
          </w:tcPr>
          <w:p w14:paraId="1C77DB8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E01A2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1B2DE42C" w14:textId="64F832C8" w:rsidR="00CA0DF4" w:rsidRDefault="00CA0DF4" w:rsidP="004061CB">
      <w:pPr>
        <w:rPr>
          <w:rFonts w:cs="Arial"/>
          <w:szCs w:val="24"/>
        </w:rPr>
      </w:pPr>
    </w:p>
    <w:p w14:paraId="45AD549D" w14:textId="77777777" w:rsidR="0042510B" w:rsidRPr="0042510B" w:rsidRDefault="0042510B" w:rsidP="004251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jc w:val="center"/>
        <w:rPr>
          <w:b/>
          <w:bCs/>
          <w:iCs/>
        </w:rPr>
      </w:pPr>
      <w:r w:rsidRPr="0042510B">
        <w:rPr>
          <w:b/>
          <w:bCs/>
          <w:iCs/>
        </w:rPr>
        <w:t>LA GUITARE ÉLECTRIQUE</w:t>
      </w:r>
    </w:p>
    <w:p w14:paraId="2593E480" w14:textId="77777777" w:rsidR="0042510B" w:rsidRDefault="0042510B" w:rsidP="0042510B">
      <w:pPr>
        <w:shd w:val="clear" w:color="auto" w:fill="FFFFFF"/>
        <w:spacing w:line="276" w:lineRule="auto"/>
      </w:pPr>
      <w:r>
        <w:t>La guitare électrique a été créée dans les années 1920 aux États-Unis.</w:t>
      </w:r>
    </w:p>
    <w:p w14:paraId="35B1D7B2" w14:textId="0E7A7C6C" w:rsidR="0042510B" w:rsidRDefault="0042510B" w:rsidP="0042510B">
      <w:pPr>
        <w:shd w:val="clear" w:color="auto" w:fill="FFFFFF" w:themeFill="background1"/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39AE2E" wp14:editId="0880A06A">
                <wp:simplePos x="0" y="0"/>
                <wp:positionH relativeFrom="column">
                  <wp:posOffset>1322070</wp:posOffset>
                </wp:positionH>
                <wp:positionV relativeFrom="paragraph">
                  <wp:posOffset>193675</wp:posOffset>
                </wp:positionV>
                <wp:extent cx="3822697" cy="1877058"/>
                <wp:effectExtent l="0" t="0" r="0" b="0"/>
                <wp:wrapNone/>
                <wp:docPr id="1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22697" cy="1877058"/>
                          <a:chOff x="2659" y="5010"/>
                          <a:chExt cx="6020" cy="2956"/>
                        </a:xfrm>
                      </wpg:grpSpPr>
                      <wps:wsp>
                        <wps:cNvPr id="11" name="Rectangle 11"/>
                        <wps:cNvSpPr/>
                        <wps:spPr bwMode="auto">
                          <a:xfrm>
                            <a:off x="3723" y="5010"/>
                            <a:ext cx="123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D8D3CA" w14:textId="77777777" w:rsidR="0042510B" w:rsidRDefault="0042510B" w:rsidP="0042510B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Micros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87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/>
                        </pic:blipFill>
                        <pic:spPr bwMode="auto">
                          <a:xfrm>
                            <a:off x="2659" y="5100"/>
                            <a:ext cx="5713" cy="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Connecteur droit avec flèche 13"/>
                        <wps:cNvCnPr/>
                        <wps:spPr bwMode="auto">
                          <a:xfrm flipH="1">
                            <a:off x="4083" y="5385"/>
                            <a:ext cx="237" cy="9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" name="Connecteur droit avec flèche 14"/>
                        <wps:cNvCnPr/>
                        <wps:spPr bwMode="auto">
                          <a:xfrm>
                            <a:off x="4320" y="5385"/>
                            <a:ext cx="90" cy="9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" name="Connecteur droit avec flèche 15"/>
                        <wps:cNvCnPr/>
                        <wps:spPr bwMode="auto">
                          <a:xfrm>
                            <a:off x="6570" y="5895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Rectangle 16"/>
                        <wps:cNvSpPr/>
                        <wps:spPr bwMode="auto">
                          <a:xfrm>
                            <a:off x="5974" y="5535"/>
                            <a:ext cx="123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6D00C0" w14:textId="77777777" w:rsidR="0042510B" w:rsidRDefault="0042510B" w:rsidP="0042510B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Cordes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Connecteur droit avec flèche 17"/>
                        <wps:cNvCnPr/>
                        <wps:spPr bwMode="auto">
                          <a:xfrm>
                            <a:off x="8004" y="5895"/>
                            <a:ext cx="258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" name="Connecteur droit avec flèche 18"/>
                        <wps:cNvCnPr/>
                        <wps:spPr bwMode="auto">
                          <a:xfrm flipH="1">
                            <a:off x="7590" y="5895"/>
                            <a:ext cx="383" cy="4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9" name="Rectangle 19"/>
                        <wps:cNvSpPr/>
                        <wps:spPr bwMode="auto">
                          <a:xfrm>
                            <a:off x="7444" y="5535"/>
                            <a:ext cx="123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BB6FA3" w14:textId="77777777" w:rsidR="0042510B" w:rsidRDefault="0042510B" w:rsidP="0042510B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Clés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9AE2E" id="Group 95" o:spid="_x0000_s1026" style="position:absolute;margin-left:104.1pt;margin-top:15.25pt;width:301pt;height:147.8pt;z-index:251659264" coordorigin="2659,5010" coordsize="6020,2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">
                <v:rect id="Rectangle 11" o:spid="_x0000_s1027" style="position:absolute;left:3723;top:5010;width:1235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14:paraId="39D8D3CA" w14:textId="77777777" w:rsidR="0042510B" w:rsidRDefault="0042510B" w:rsidP="0042510B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Micros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8" type="#_x0000_t75" alt="Photo" style="position:absolute;left:2659;top:5100;width:57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">
                  <v:imagedata r:id="rId6" o:title="Photo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3" o:spid="_x0000_s1029" type="#_x0000_t32" style="position:absolute;left:4083;top:5385;width:237;height:9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<v:stroke endarrow="block"/>
                </v:shape>
                <v:shape id="Connecteur droit avec flèche 14" o:spid="_x0000_s1030" type="#_x0000_t32" style="position:absolute;left:4320;top:5385;width:90;height: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56wgAAANsAAAAPAAAAZHJzL2Rvd25yZXYueG1sRE9Ni8Iw&#10;EL0L/ocwgjdNXUT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CgOu56wgAAANsAAAAPAAAA&#10;AAAAAAAAAAAAAAcCAABkcnMvZG93bnJldi54bWxQSwUGAAAAAAMAAwC3AAAA9gIAAAAA&#10;">
                  <v:stroke endarrow="block"/>
                </v:shape>
                <v:shape id="Connecteur droit avec flèche 15" o:spid="_x0000_s1031" type="#_x0000_t32" style="position:absolute;left:6570;top:5895;width:0;height: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vhwgAAANsAAAAPAAAAZHJzL2Rvd25yZXYueG1sRE9Ni8Iw&#10;EL0L/ocwgjdNXVD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DPdkvhwgAAANsAAAAPAAAA&#10;AAAAAAAAAAAAAAcCAABkcnMvZG93bnJldi54bWxQSwUGAAAAAAMAAwC3AAAA9gIAAAAA&#10;">
                  <v:stroke endarrow="block"/>
                </v:shape>
                <v:rect id="Rectangle 16" o:spid="_x0000_s1032" style="position:absolute;left:5974;top:5535;width:1235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>
                  <v:textbox>
                    <w:txbxContent>
                      <w:p w14:paraId="4A6D00C0" w14:textId="77777777" w:rsidR="0042510B" w:rsidRDefault="0042510B" w:rsidP="0042510B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Cordes</w:t>
                        </w:r>
                      </w:p>
                    </w:txbxContent>
                  </v:textbox>
                </v:rect>
                <v:shape id="Connecteur droit avec flèche 17" o:spid="_x0000_s1033" type="#_x0000_t32" style="position:absolute;left:8004;top:5895;width:258;height: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<v:stroke endarrow="block"/>
                </v:shape>
                <v:shape id="Connecteur droit avec flèche 18" o:spid="_x0000_s1034" type="#_x0000_t32" style="position:absolute;left:7590;top:5895;width:383;height:4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xd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">
                  <v:stroke endarrow="block"/>
                </v:shape>
                <v:rect id="_x0000_s1035" style="position:absolute;left:7444;top:5535;width:1235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<v:textbox>
                    <w:txbxContent>
                      <w:p w14:paraId="12BB6FA3" w14:textId="77777777" w:rsidR="0042510B" w:rsidRDefault="0042510B" w:rsidP="0042510B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Clés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1F419E">
        <w:t xml:space="preserve">Elle produit des sons grâce à des micros </w:t>
      </w:r>
      <w:r>
        <w:t xml:space="preserve">qui </w:t>
      </w:r>
      <w:r w:rsidRPr="007D792A">
        <w:t>capt</w:t>
      </w:r>
      <w:r w:rsidRPr="00910E81">
        <w:t>ent</w:t>
      </w:r>
      <w:r w:rsidRPr="00942361">
        <w:t xml:space="preserve"> et transforment les vibrations des cordes en </w:t>
      </w:r>
      <w:r w:rsidRPr="00CB2FCE">
        <w:t>signa</w:t>
      </w:r>
      <w:r w:rsidRPr="001F70FD">
        <w:t>ux</w:t>
      </w:r>
      <w:r w:rsidRPr="00DE7381">
        <w:t xml:space="preserve"> électriques. </w:t>
      </w:r>
    </w:p>
    <w:p w14:paraId="02AC8F4D" w14:textId="2FB3596D" w:rsidR="0042510B" w:rsidRDefault="0042510B" w:rsidP="0042510B">
      <w:pPr>
        <w:shd w:val="clear" w:color="auto" w:fill="FFFFFF"/>
        <w:spacing w:line="276" w:lineRule="auto"/>
        <w:rPr>
          <w:iCs/>
        </w:rPr>
      </w:pPr>
    </w:p>
    <w:p w14:paraId="310222F6" w14:textId="77777777" w:rsidR="0042510B" w:rsidRDefault="0042510B" w:rsidP="0042510B">
      <w:pPr>
        <w:shd w:val="clear" w:color="auto" w:fill="FFFFFF"/>
        <w:spacing w:line="276" w:lineRule="auto"/>
        <w:rPr>
          <w:iCs/>
        </w:rPr>
      </w:pPr>
    </w:p>
    <w:p w14:paraId="3A0414BB" w14:textId="77777777" w:rsidR="0042510B" w:rsidRDefault="0042510B" w:rsidP="0042510B">
      <w:pPr>
        <w:shd w:val="clear" w:color="auto" w:fill="FFFFFF"/>
        <w:spacing w:line="276" w:lineRule="auto"/>
        <w:rPr>
          <w:iCs/>
        </w:rPr>
      </w:pPr>
    </w:p>
    <w:p w14:paraId="05A519A6" w14:textId="50717B1B" w:rsidR="0042510B" w:rsidRDefault="0042510B" w:rsidP="0042510B">
      <w:pPr>
        <w:shd w:val="clear" w:color="auto" w:fill="FFFFFF"/>
        <w:spacing w:line="276" w:lineRule="auto"/>
        <w:rPr>
          <w:iCs/>
        </w:rPr>
      </w:pPr>
    </w:p>
    <w:p w14:paraId="2C8C8AFC" w14:textId="26BCBDAA" w:rsidR="0042510B" w:rsidRDefault="0042510B" w:rsidP="0042510B">
      <w:pPr>
        <w:shd w:val="clear" w:color="auto" w:fill="FFFFFF"/>
        <w:spacing w:line="276" w:lineRule="auto"/>
        <w:rPr>
          <w:iCs/>
        </w:rPr>
      </w:pPr>
    </w:p>
    <w:p w14:paraId="31C4ED9D" w14:textId="77777777" w:rsidR="0042510B" w:rsidRDefault="0042510B" w:rsidP="0042510B">
      <w:pPr>
        <w:shd w:val="clear" w:color="auto" w:fill="FFFFFF"/>
        <w:spacing w:line="276" w:lineRule="auto"/>
        <w:rPr>
          <w:iCs/>
        </w:rPr>
      </w:pPr>
    </w:p>
    <w:p w14:paraId="29D5AF9A" w14:textId="77777777" w:rsidR="0042510B" w:rsidRDefault="0042510B" w:rsidP="0042510B">
      <w:pPr>
        <w:shd w:val="clear" w:color="auto" w:fill="FFFFFF"/>
        <w:spacing w:line="276" w:lineRule="auto"/>
        <w:rPr>
          <w:iCs/>
        </w:rPr>
      </w:pPr>
    </w:p>
    <w:p w14:paraId="05BE6690" w14:textId="77777777" w:rsidR="0042510B" w:rsidRDefault="0042510B" w:rsidP="0042510B">
      <w:pPr>
        <w:shd w:val="clear" w:color="auto" w:fill="FFFFFF"/>
        <w:spacing w:line="276" w:lineRule="auto"/>
        <w:jc w:val="right"/>
        <w:rPr>
          <w:rStyle w:val="Lienhypertexte"/>
          <w:rFonts w:eastAsia="Arial"/>
        </w:rPr>
      </w:pPr>
      <w:r>
        <w:t xml:space="preserve">Source image : </w:t>
      </w:r>
      <w:hyperlink r:id="rId7" w:history="1">
        <w:r>
          <w:rPr>
            <w:rStyle w:val="Lienhypertexte"/>
            <w:rFonts w:eastAsia="Arial"/>
          </w:rPr>
          <w:t>http://genresmusicaux.weebly.com/la-guitare-eacutelectrique.html</w:t>
        </w:r>
      </w:hyperlink>
    </w:p>
    <w:p w14:paraId="74715DF4" w14:textId="77777777" w:rsidR="0042510B" w:rsidRDefault="0042510B" w:rsidP="0042510B">
      <w:pPr>
        <w:spacing w:line="276" w:lineRule="auto"/>
      </w:pPr>
      <w:r>
        <w:rPr>
          <w:b/>
        </w:rPr>
        <w:t xml:space="preserve">Document 1 : </w:t>
      </w:r>
      <w:r>
        <w:t>Fréquence des sons produits par les cordes à vide de la guitare électrique</w:t>
      </w:r>
    </w:p>
    <w:p w14:paraId="3C2E49F5" w14:textId="77777777" w:rsidR="0042510B" w:rsidRPr="00441BF4" w:rsidRDefault="0042510B" w:rsidP="0042510B">
      <w:pPr>
        <w:spacing w:line="276" w:lineRule="auto"/>
        <w:jc w:val="both"/>
      </w:pPr>
      <w:r>
        <w:rPr>
          <w:iCs/>
        </w:rPr>
        <w:t>La guitare électrique est composée de six cordes métalliques</w:t>
      </w:r>
      <w:r>
        <w:rPr>
          <w:iCs/>
          <w:color w:val="000000" w:themeColor="text1"/>
        </w:rPr>
        <w:t>. Une corde est dite « à vide » lorsqu'elle vibre sur toute sa longueur.</w:t>
      </w:r>
    </w:p>
    <w:p w14:paraId="56D820A2" w14:textId="4A994C4F" w:rsidR="0042510B" w:rsidRDefault="0042510B" w:rsidP="0042510B">
      <w:pPr>
        <w:spacing w:line="276" w:lineRule="auto"/>
        <w:jc w:val="both"/>
        <w:rPr>
          <w:iCs/>
        </w:rPr>
      </w:pPr>
      <w:r>
        <w:rPr>
          <w:iCs/>
        </w:rPr>
        <w:t xml:space="preserve">Les fréquences des notes produites par les cordes à vide d’une guitare bien accordée sont données dans le tableau suivant : </w:t>
      </w:r>
    </w:p>
    <w:p w14:paraId="1526569B" w14:textId="3F43675F" w:rsidR="0042510B" w:rsidRDefault="0042510B" w:rsidP="004251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B6EF23" wp14:editId="2A4321BD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522891" cy="1333500"/>
                <wp:effectExtent l="0" t="0" r="0" b="0"/>
                <wp:wrapNone/>
                <wp:docPr id="23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22891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40" w:type="dxa"/>
                                <w:right w:w="4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42"/>
                              <w:gridCol w:w="1092"/>
                              <w:gridCol w:w="1093"/>
                              <w:gridCol w:w="1093"/>
                              <w:gridCol w:w="1093"/>
                              <w:gridCol w:w="1093"/>
                              <w:gridCol w:w="1093"/>
                            </w:tblGrid>
                            <w:tr w:rsidR="0042510B" w14:paraId="7F8D9EB7" w14:textId="77777777" w:rsidTr="00AB6796">
                              <w:trPr>
                                <w:trHeight w:hRule="exact" w:val="442"/>
                                <w:jc w:val="center"/>
                              </w:trPr>
                              <w:tc>
                                <w:tcPr>
                                  <w:tcW w:w="294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4751CF5" w14:textId="77777777" w:rsidR="0042510B" w:rsidRDefault="0042510B" w:rsidP="00441BF4">
                                  <w:pPr>
                                    <w:shd w:val="clear" w:color="auto" w:fill="FFFFFF"/>
                                    <w:rPr>
                                      <w:iCs/>
                                      <w:sz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Cs/>
                                      <w:sz w:val="22"/>
                                    </w:rPr>
                                    <w:t>n</w:t>
                                  </w:r>
                                  <w:proofErr w:type="gramEnd"/>
                                  <w:r>
                                    <w:rPr>
                                      <w:iCs/>
                                      <w:sz w:val="22"/>
                                    </w:rPr>
                                    <w:t>° de la corde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BE4D916" w14:textId="56A51200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iCs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5692B63" w14:textId="15B07DD8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iCs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EB23B52" w14:textId="2ED873E7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iCs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69AA823" w14:textId="40E333BE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iCs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630F732" w14:textId="6744DD28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iCs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F8800A5" w14:textId="57E53F44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iCs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42510B" w14:paraId="66CEBAB6" w14:textId="77777777" w:rsidTr="00AB6796">
                              <w:trPr>
                                <w:trHeight w:hRule="exact" w:val="849"/>
                                <w:jc w:val="center"/>
                              </w:trPr>
                              <w:tc>
                                <w:tcPr>
                                  <w:tcW w:w="294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</w:tcPr>
                                <w:p w14:paraId="770EDE72" w14:textId="77777777" w:rsidR="0042510B" w:rsidRDefault="0042510B" w:rsidP="00441BF4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pacing w:val="-1"/>
                                      <w:sz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Cs/>
                                      <w:spacing w:val="-1"/>
                                      <w:sz w:val="22"/>
                                    </w:rPr>
                                    <w:t>note</w:t>
                                  </w:r>
                                  <w:proofErr w:type="gramEnd"/>
                                </w:p>
                                <w:p w14:paraId="04C89D47" w14:textId="6C87E8C3" w:rsidR="0042510B" w:rsidRDefault="0042510B" w:rsidP="00AB6796">
                                  <w:pPr>
                                    <w:shd w:val="clear" w:color="auto" w:fill="FFFFFF"/>
                                    <w:rPr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iCs/>
                                      <w:sz w:val="22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iCs/>
                                      <w:sz w:val="22"/>
                                    </w:rPr>
                                    <w:t>le</w:t>
                                  </w:r>
                                  <w:proofErr w:type="gramEnd"/>
                                  <w:r>
                                    <w:rPr>
                                      <w:iCs/>
                                      <w:sz w:val="22"/>
                                    </w:rPr>
                                    <w:t xml:space="preserve"> chiffre en indice indique le numéro de l'octave)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F464EBD" w14:textId="77777777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Cs/>
                                      <w:sz w:val="22"/>
                                    </w:rPr>
                                    <w:t>mi</w:t>
                                  </w:r>
                                  <w:proofErr w:type="gramEnd"/>
                                  <w:r>
                                    <w:rPr>
                                      <w:iCs/>
                                      <w:sz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7476700" w14:textId="77777777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Cs/>
                                      <w:sz w:val="22"/>
                                    </w:rPr>
                                    <w:t>la</w:t>
                                  </w:r>
                                  <w:proofErr w:type="gramEnd"/>
                                  <w:r>
                                    <w:rPr>
                                      <w:iCs/>
                                      <w:sz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94749A3" w14:textId="77777777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Cs/>
                                      <w:sz w:val="22"/>
                                    </w:rPr>
                                    <w:t>ré</w:t>
                                  </w:r>
                                  <w:proofErr w:type="gramEnd"/>
                                  <w:r>
                                    <w:rPr>
                                      <w:iCs/>
                                      <w:sz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EE0B57F" w14:textId="77777777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Cs/>
                                      <w:spacing w:val="-1"/>
                                      <w:sz w:val="22"/>
                                    </w:rPr>
                                    <w:t>sol</w:t>
                                  </w:r>
                                  <w:proofErr w:type="gramEnd"/>
                                  <w:r>
                                    <w:rPr>
                                      <w:iCs/>
                                      <w:spacing w:val="-1"/>
                                      <w:sz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D9FCDB0" w14:textId="77777777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Cs/>
                                      <w:sz w:val="22"/>
                                    </w:rPr>
                                    <w:t>si</w:t>
                                  </w:r>
                                  <w:proofErr w:type="gramEnd"/>
                                  <w:r>
                                    <w:rPr>
                                      <w:iCs/>
                                      <w:sz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6A298DA" w14:textId="77777777" w:rsidR="0042510B" w:rsidRDefault="0042510B" w:rsidP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Cs/>
                                      <w:sz w:val="22"/>
                                    </w:rPr>
                                    <w:t>mi</w:t>
                                  </w:r>
                                  <w:proofErr w:type="gramEnd"/>
                                  <w:r>
                                    <w:rPr>
                                      <w:iCs/>
                                      <w:sz w:val="22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42510B" w14:paraId="4FB6D53E" w14:textId="77777777" w:rsidTr="00AB6796">
                              <w:trPr>
                                <w:trHeight w:hRule="exact" w:val="651"/>
                                <w:jc w:val="center"/>
                              </w:trPr>
                              <w:tc>
                                <w:tcPr>
                                  <w:tcW w:w="294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3DDB7F4" w14:textId="77777777" w:rsidR="0042510B" w:rsidRDefault="0042510B" w:rsidP="00F75892">
                                  <w:pPr>
                                    <w:shd w:val="clear" w:color="auto" w:fill="FFFFFF"/>
                                    <w:rPr>
                                      <w:iCs/>
                                      <w:sz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Cs/>
                                      <w:spacing w:val="-1"/>
                                      <w:sz w:val="22"/>
                                    </w:rPr>
                                    <w:t>fréquence</w:t>
                                  </w:r>
                                  <w:proofErr w:type="gramEnd"/>
                                  <w:r>
                                    <w:rPr>
                                      <w:iCs/>
                                      <w:spacing w:val="-1"/>
                                      <w:sz w:val="22"/>
                                    </w:rPr>
                                    <w:t xml:space="preserve"> (en Hz)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BE6CB55" w14:textId="77777777" w:rsidR="0042510B" w:rsidRDefault="0042510B" w:rsidP="00441BF4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iCs/>
                                      <w:spacing w:val="-6"/>
                                      <w:sz w:val="22"/>
                                    </w:rPr>
                                    <w:t>82,4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0133E7E" w14:textId="77777777" w:rsidR="0042510B" w:rsidRDefault="0042510B" w:rsidP="00441BF4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iCs/>
                                      <w:sz w:val="22"/>
                                    </w:rPr>
                                    <w:t>110,0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D512D9B" w14:textId="77777777" w:rsidR="0042510B" w:rsidRDefault="0042510B" w:rsidP="00441BF4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E4F783C" w14:textId="77777777" w:rsidR="0042510B" w:rsidRDefault="0042510B" w:rsidP="00441BF4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iCs/>
                                      <w:spacing w:val="-6"/>
                                      <w:sz w:val="22"/>
                                    </w:rPr>
                                    <w:t>196,0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9C4896A" w14:textId="77777777" w:rsidR="0042510B" w:rsidRDefault="0042510B" w:rsidP="00441BF4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  <w:r>
                                    <w:rPr>
                                      <w:iCs/>
                                      <w:sz w:val="22"/>
                                    </w:rPr>
                                    <w:t>246,9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3D86565" w14:textId="77777777" w:rsidR="0042510B" w:rsidRDefault="0042510B">
                                  <w:pPr>
                                    <w:shd w:val="clear" w:color="auto" w:fill="FFFFFF"/>
                                    <w:jc w:val="center"/>
                                    <w:rPr>
                                      <w:iCs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1F879D" w14:textId="77777777" w:rsidR="0042510B" w:rsidRDefault="0042510B" w:rsidP="0042510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6EF23" id="Rectangle 19" o:spid="_x0000_s1036" style="position:absolute;margin-left:0;margin-top:1.1pt;width:513.6pt;height:10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40" w:type="dxa"/>
                          <w:right w:w="4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42"/>
                        <w:gridCol w:w="1092"/>
                        <w:gridCol w:w="1093"/>
                        <w:gridCol w:w="1093"/>
                        <w:gridCol w:w="1093"/>
                        <w:gridCol w:w="1093"/>
                        <w:gridCol w:w="1093"/>
                      </w:tblGrid>
                      <w:tr w:rsidR="0042510B" w14:paraId="7F8D9EB7" w14:textId="77777777" w:rsidTr="00AB6796">
                        <w:trPr>
                          <w:trHeight w:hRule="exact" w:val="442"/>
                          <w:jc w:val="center"/>
                        </w:trPr>
                        <w:tc>
                          <w:tcPr>
                            <w:tcW w:w="294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4751CF5" w14:textId="77777777" w:rsidR="0042510B" w:rsidRDefault="0042510B" w:rsidP="00441BF4">
                            <w:pPr>
                              <w:shd w:val="clear" w:color="auto" w:fill="FFFFFF"/>
                              <w:rPr>
                                <w:iCs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iCs/>
                                <w:sz w:val="22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iCs/>
                                <w:sz w:val="22"/>
                              </w:rPr>
                              <w:t>° de la corde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BE4D916" w14:textId="56A51200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5692B63" w14:textId="15B07DD8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EB23B52" w14:textId="2ED873E7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69AA823" w14:textId="40E333BE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630F732" w14:textId="6744DD28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F8800A5" w14:textId="57E53F44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</w:rPr>
                              <w:t>6</w:t>
                            </w:r>
                          </w:p>
                        </w:tc>
                      </w:tr>
                      <w:tr w:rsidR="0042510B" w14:paraId="66CEBAB6" w14:textId="77777777" w:rsidTr="00AB6796">
                        <w:trPr>
                          <w:trHeight w:hRule="exact" w:val="849"/>
                          <w:jc w:val="center"/>
                        </w:trPr>
                        <w:tc>
                          <w:tcPr>
                            <w:tcW w:w="294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</w:tcPr>
                          <w:p w14:paraId="770EDE72" w14:textId="77777777" w:rsidR="0042510B" w:rsidRDefault="0042510B" w:rsidP="00441BF4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pacing w:val="-1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iCs/>
                                <w:spacing w:val="-1"/>
                                <w:sz w:val="22"/>
                              </w:rPr>
                              <w:t>note</w:t>
                            </w:r>
                            <w:proofErr w:type="gramEnd"/>
                          </w:p>
                          <w:p w14:paraId="04C89D47" w14:textId="6C87E8C3" w:rsidR="0042510B" w:rsidRDefault="0042510B" w:rsidP="00AB6796">
                            <w:pPr>
                              <w:shd w:val="clear" w:color="auto" w:fill="FFFFFF"/>
                              <w:rPr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iCs/>
                                <w:sz w:val="22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iCs/>
                                <w:sz w:val="22"/>
                              </w:rPr>
                              <w:t xml:space="preserve"> chiffre en indice indique le numéro de l'octave)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F464EBD" w14:textId="77777777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iCs/>
                                <w:sz w:val="22"/>
                              </w:rPr>
                              <w:t>mi</w:t>
                            </w:r>
                            <w:proofErr w:type="gramEnd"/>
                            <w:r>
                              <w:rPr>
                                <w:iCs/>
                                <w:sz w:val="22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7476700" w14:textId="77777777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iCs/>
                                <w:sz w:val="22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iCs/>
                                <w:sz w:val="22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94749A3" w14:textId="77777777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iCs/>
                                <w:sz w:val="22"/>
                              </w:rPr>
                              <w:t>ré</w:t>
                            </w:r>
                            <w:proofErr w:type="gramEnd"/>
                            <w:r>
                              <w:rPr>
                                <w:iCs/>
                                <w:sz w:val="22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EE0B57F" w14:textId="77777777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iCs/>
                                <w:spacing w:val="-1"/>
                                <w:sz w:val="22"/>
                              </w:rPr>
                              <w:t>sol</w:t>
                            </w:r>
                            <w:proofErr w:type="gramEnd"/>
                            <w:r>
                              <w:rPr>
                                <w:iCs/>
                                <w:spacing w:val="-1"/>
                                <w:sz w:val="22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D9FCDB0" w14:textId="77777777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iCs/>
                                <w:sz w:val="22"/>
                              </w:rPr>
                              <w:t>si</w:t>
                            </w:r>
                            <w:proofErr w:type="gramEnd"/>
                            <w:r>
                              <w:rPr>
                                <w:iCs/>
                                <w:sz w:val="22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6A298DA" w14:textId="77777777" w:rsidR="0042510B" w:rsidRDefault="0042510B" w:rsidP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iCs/>
                                <w:sz w:val="22"/>
                              </w:rPr>
                              <w:t>mi</w:t>
                            </w:r>
                            <w:proofErr w:type="gramEnd"/>
                            <w:r>
                              <w:rPr>
                                <w:iCs/>
                                <w:sz w:val="22"/>
                                <w:vertAlign w:val="subscript"/>
                              </w:rPr>
                              <w:t>3</w:t>
                            </w:r>
                          </w:p>
                        </w:tc>
                      </w:tr>
                      <w:tr w:rsidR="0042510B" w14:paraId="4FB6D53E" w14:textId="77777777" w:rsidTr="00AB6796">
                        <w:trPr>
                          <w:trHeight w:hRule="exact" w:val="651"/>
                          <w:jc w:val="center"/>
                        </w:trPr>
                        <w:tc>
                          <w:tcPr>
                            <w:tcW w:w="294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3DDB7F4" w14:textId="77777777" w:rsidR="0042510B" w:rsidRDefault="0042510B" w:rsidP="00F75892">
                            <w:pPr>
                              <w:shd w:val="clear" w:color="auto" w:fill="FFFFFF"/>
                              <w:rPr>
                                <w:iCs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iCs/>
                                <w:spacing w:val="-1"/>
                                <w:sz w:val="22"/>
                              </w:rPr>
                              <w:t>fréquence</w:t>
                            </w:r>
                            <w:proofErr w:type="gramEnd"/>
                            <w:r>
                              <w:rPr>
                                <w:iCs/>
                                <w:spacing w:val="-1"/>
                                <w:sz w:val="22"/>
                              </w:rPr>
                              <w:t xml:space="preserve"> (en Hz)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BE6CB55" w14:textId="77777777" w:rsidR="0042510B" w:rsidRDefault="0042510B" w:rsidP="00441BF4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  <w:spacing w:val="-6"/>
                                <w:sz w:val="22"/>
                              </w:rPr>
                              <w:t>82,4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0133E7E" w14:textId="77777777" w:rsidR="0042510B" w:rsidRDefault="0042510B" w:rsidP="00441BF4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</w:rPr>
                              <w:t>110,0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D512D9B" w14:textId="77777777" w:rsidR="0042510B" w:rsidRDefault="0042510B" w:rsidP="00441BF4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E4F783C" w14:textId="77777777" w:rsidR="0042510B" w:rsidRDefault="0042510B" w:rsidP="00441BF4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  <w:spacing w:val="-6"/>
                                <w:sz w:val="22"/>
                              </w:rPr>
                              <w:t>196,0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9C4896A" w14:textId="77777777" w:rsidR="0042510B" w:rsidRDefault="0042510B" w:rsidP="00441BF4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</w:rPr>
                              <w:t>246,9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3D86565" w14:textId="77777777" w:rsidR="0042510B" w:rsidRDefault="0042510B">
                            <w:pPr>
                              <w:shd w:val="clear" w:color="auto" w:fill="FFFFFF"/>
                              <w:jc w:val="center"/>
                              <w:rPr>
                                <w:iCs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341F879D" w14:textId="77777777" w:rsidR="0042510B" w:rsidRDefault="0042510B" w:rsidP="0042510B"/>
                  </w:txbxContent>
                </v:textbox>
                <w10:wrap anchorx="margin"/>
              </v:rect>
            </w:pict>
          </mc:Fallback>
        </mc:AlternateContent>
      </w:r>
    </w:p>
    <w:p w14:paraId="1961BBBA" w14:textId="3B79807F" w:rsidR="0042510B" w:rsidRDefault="0042510B" w:rsidP="0042510B">
      <w:pPr>
        <w:spacing w:line="276" w:lineRule="auto"/>
      </w:pPr>
    </w:p>
    <w:p w14:paraId="556B8604" w14:textId="7AD5349F" w:rsidR="0042510B" w:rsidRDefault="0042510B" w:rsidP="0042510B">
      <w:pPr>
        <w:spacing w:line="276" w:lineRule="auto"/>
      </w:pPr>
    </w:p>
    <w:p w14:paraId="6050C06E" w14:textId="14F321CB" w:rsidR="0042510B" w:rsidRDefault="0042510B" w:rsidP="0042510B">
      <w:pPr>
        <w:spacing w:line="276" w:lineRule="auto"/>
      </w:pPr>
    </w:p>
    <w:p w14:paraId="4E641674" w14:textId="70BE3256" w:rsidR="0042510B" w:rsidRDefault="0042510B" w:rsidP="0042510B">
      <w:pPr>
        <w:spacing w:line="276" w:lineRule="auto"/>
      </w:pPr>
    </w:p>
    <w:p w14:paraId="4B9DF10C" w14:textId="0535311B" w:rsidR="0042510B" w:rsidRDefault="0042510B" w:rsidP="0042510B">
      <w:pPr>
        <w:spacing w:line="276" w:lineRule="auto"/>
      </w:pPr>
    </w:p>
    <w:p w14:paraId="64A980D2" w14:textId="55BFD1FA" w:rsidR="0042510B" w:rsidRDefault="0042510B" w:rsidP="0042510B">
      <w:pPr>
        <w:spacing w:line="276" w:lineRule="auto"/>
      </w:pPr>
    </w:p>
    <w:p w14:paraId="6D90C094" w14:textId="77777777" w:rsidR="0042510B" w:rsidRDefault="0042510B" w:rsidP="0042510B">
      <w:pPr>
        <w:pStyle w:val="Paragraphedeliste"/>
        <w:shd w:val="clear" w:color="auto" w:fill="FFFFFF"/>
        <w:spacing w:line="276" w:lineRule="auto"/>
        <w:ind w:left="0"/>
        <w:rPr>
          <w:iCs/>
          <w:sz w:val="24"/>
          <w:szCs w:val="24"/>
        </w:rPr>
      </w:pPr>
      <w:r>
        <w:rPr>
          <w:b/>
          <w:iCs/>
          <w:sz w:val="24"/>
          <w:szCs w:val="24"/>
        </w:rPr>
        <w:t>1 -</w:t>
      </w:r>
      <w:r>
        <w:rPr>
          <w:iCs/>
          <w:sz w:val="24"/>
          <w:szCs w:val="24"/>
        </w:rPr>
        <w:t xml:space="preserve"> Rappeler la relation liant les fréquences de deux notes séparées par une octave.</w:t>
      </w:r>
    </w:p>
    <w:p w14:paraId="6538E50D" w14:textId="77777777" w:rsidR="0042510B" w:rsidRDefault="0042510B" w:rsidP="0042510B">
      <w:pPr>
        <w:pStyle w:val="Paragraphedeliste"/>
        <w:shd w:val="clear" w:color="auto" w:fill="FFFFFF"/>
        <w:spacing w:line="276" w:lineRule="auto"/>
        <w:ind w:left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En déduire la fréquence du son émis par la corde n°6 </w:t>
      </w:r>
      <w:proofErr w:type="gramStart"/>
      <w:r>
        <w:rPr>
          <w:iCs/>
          <w:sz w:val="24"/>
          <w:szCs w:val="24"/>
        </w:rPr>
        <w:t>jouée</w:t>
      </w:r>
      <w:proofErr w:type="gramEnd"/>
      <w:r>
        <w:rPr>
          <w:iCs/>
          <w:sz w:val="24"/>
          <w:szCs w:val="24"/>
        </w:rPr>
        <w:t xml:space="preserve"> à vide.</w:t>
      </w:r>
    </w:p>
    <w:p w14:paraId="52B80428" w14:textId="77777777" w:rsidR="0042510B" w:rsidRDefault="0042510B" w:rsidP="0042510B">
      <w:pPr>
        <w:shd w:val="clear" w:color="auto" w:fill="FFFFFF"/>
        <w:tabs>
          <w:tab w:val="left" w:pos="230"/>
        </w:tabs>
        <w:spacing w:line="276" w:lineRule="auto"/>
        <w:rPr>
          <w:bCs/>
        </w:rPr>
      </w:pPr>
    </w:p>
    <w:p w14:paraId="7884439A" w14:textId="77777777" w:rsidR="0042510B" w:rsidRDefault="0042510B" w:rsidP="0042510B">
      <w:pPr>
        <w:pStyle w:val="Paragraphedeliste"/>
        <w:shd w:val="clear" w:color="auto" w:fill="FFFFFF"/>
        <w:spacing w:line="276" w:lineRule="auto"/>
        <w:ind w:left="0"/>
        <w:rPr>
          <w:iCs/>
          <w:sz w:val="24"/>
          <w:szCs w:val="24"/>
        </w:rPr>
      </w:pPr>
      <w:r>
        <w:rPr>
          <w:b/>
          <w:iCs/>
          <w:sz w:val="24"/>
          <w:szCs w:val="24"/>
        </w:rPr>
        <w:t>2</w:t>
      </w:r>
      <w:proofErr w:type="gramStart"/>
      <w:r>
        <w:rPr>
          <w:b/>
          <w:iCs/>
          <w:sz w:val="24"/>
          <w:szCs w:val="24"/>
        </w:rPr>
        <w:t>-</w:t>
      </w:r>
      <w:r>
        <w:rPr>
          <w:iCs/>
          <w:sz w:val="24"/>
          <w:szCs w:val="24"/>
        </w:rPr>
        <w:t>  La</w:t>
      </w:r>
      <w:proofErr w:type="gramEnd"/>
      <w:r>
        <w:rPr>
          <w:iCs/>
          <w:sz w:val="24"/>
          <w:szCs w:val="24"/>
        </w:rPr>
        <w:t xml:space="preserve"> gamme tempérée, représentée ci-dessous, est construite en divisant l’octave en douze intervalles égaux (au sens où les rapports entre deux fréquences successives sont égaux), appelés demi-tons.</w:t>
      </w:r>
    </w:p>
    <w:p w14:paraId="05225952" w14:textId="77777777" w:rsidR="0042510B" w:rsidRDefault="0042510B" w:rsidP="00AB6796">
      <w:pPr>
        <w:pStyle w:val="Paragraphedeliste"/>
        <w:shd w:val="clear" w:color="auto" w:fill="FFFFFF"/>
        <w:spacing w:line="276" w:lineRule="auto"/>
        <w:ind w:left="-284"/>
        <w:jc w:val="center"/>
        <w:rPr>
          <w:iCs/>
          <w:sz w:val="24"/>
          <w:szCs w:val="24"/>
        </w:rPr>
      </w:pPr>
      <w:r>
        <w:rPr>
          <w:noProof/>
        </w:rPr>
        <w:drawing>
          <wp:inline distT="0" distB="0" distL="0" distR="0" wp14:anchorId="61D512B2" wp14:editId="463B1EBD">
            <wp:extent cx="6630285" cy="47359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630284" cy="4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4156" w14:textId="77777777" w:rsidR="0042510B" w:rsidRDefault="0042510B" w:rsidP="0042510B">
      <w:pPr>
        <w:pStyle w:val="Paragraphedeliste"/>
        <w:shd w:val="clear" w:color="auto" w:fill="FFFFFF"/>
        <w:spacing w:line="276" w:lineRule="auto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>Parmi les algorithmes ci-dessous, indiquer celui qui permet de calculer la fréquence du Ré</w:t>
      </w:r>
      <w:r>
        <w:rPr>
          <w:iCs/>
          <w:sz w:val="24"/>
          <w:szCs w:val="24"/>
          <w:vertAlign w:val="subscript"/>
        </w:rPr>
        <w:t xml:space="preserve">2 </w:t>
      </w:r>
      <w:r>
        <w:rPr>
          <w:iCs/>
          <w:sz w:val="24"/>
          <w:szCs w:val="24"/>
        </w:rPr>
        <w:t>à partir du Sol</w:t>
      </w:r>
      <w:r>
        <w:rPr>
          <w:iCs/>
          <w:sz w:val="24"/>
          <w:szCs w:val="24"/>
          <w:vertAlign w:val="subscript"/>
        </w:rPr>
        <w:t>2</w:t>
      </w:r>
      <w:r>
        <w:rPr>
          <w:iCs/>
          <w:sz w:val="24"/>
          <w:szCs w:val="24"/>
        </w:rPr>
        <w:t>.</w:t>
      </w:r>
    </w:p>
    <w:p w14:paraId="70DC299A" w14:textId="77777777" w:rsidR="0042510B" w:rsidRDefault="0042510B" w:rsidP="0042510B">
      <w:pPr>
        <w:pStyle w:val="Paragraphedeliste"/>
        <w:shd w:val="clear" w:color="auto" w:fill="FFFFFF"/>
        <w:spacing w:line="276" w:lineRule="auto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>Calculer cette fréquence.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2409"/>
      </w:tblGrid>
      <w:tr w:rsidR="0042510B" w14:paraId="38A117BB" w14:textId="77777777" w:rsidTr="008B018F">
        <w:tc>
          <w:tcPr>
            <w:tcW w:w="2405" w:type="dxa"/>
          </w:tcPr>
          <w:p w14:paraId="0C0E292E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Algorithme 1</w:t>
            </w:r>
          </w:p>
        </w:tc>
        <w:tc>
          <w:tcPr>
            <w:tcW w:w="2410" w:type="dxa"/>
          </w:tcPr>
          <w:p w14:paraId="164E92B2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Algorithme 2</w:t>
            </w:r>
          </w:p>
        </w:tc>
        <w:tc>
          <w:tcPr>
            <w:tcW w:w="2410" w:type="dxa"/>
          </w:tcPr>
          <w:p w14:paraId="5F5E66FE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Algorithme 3</w:t>
            </w:r>
          </w:p>
        </w:tc>
        <w:tc>
          <w:tcPr>
            <w:tcW w:w="2409" w:type="dxa"/>
          </w:tcPr>
          <w:p w14:paraId="43A1FE2F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Algorithme 4</w:t>
            </w:r>
          </w:p>
        </w:tc>
      </w:tr>
      <w:tr w:rsidR="0042510B" w14:paraId="362A3887" w14:textId="77777777" w:rsidTr="008B018F">
        <w:tc>
          <w:tcPr>
            <w:tcW w:w="2405" w:type="dxa"/>
          </w:tcPr>
          <w:p w14:paraId="171845CA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f←196</m:t>
              </m:r>
            </m:oMath>
            <w:r>
              <w:rPr>
                <w:iCs/>
                <w:sz w:val="24"/>
                <w:szCs w:val="24"/>
              </w:rPr>
              <w:t xml:space="preserve"> </w:t>
            </w:r>
          </w:p>
          <w:p w14:paraId="193A1C98" w14:textId="77777777" w:rsidR="0042510B" w:rsidRPr="004E7308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2"/>
              </w:rPr>
            </w:pPr>
            <w:r w:rsidRPr="004E7308">
              <w:rPr>
                <w:iCs/>
                <w:sz w:val="22"/>
              </w:rPr>
              <w:t xml:space="preserve">Pour </w:t>
            </w:r>
            <w:proofErr w:type="spellStart"/>
            <w:r w:rsidRPr="004E7308">
              <w:rPr>
                <w:iCs/>
                <w:sz w:val="22"/>
              </w:rPr>
              <w:t>i</w:t>
            </w:r>
            <w:proofErr w:type="spellEnd"/>
            <w:r w:rsidRPr="004E7308">
              <w:rPr>
                <w:iCs/>
                <w:sz w:val="22"/>
              </w:rPr>
              <w:t xml:space="preserve"> allant de 1 à 5 :</w:t>
            </w:r>
          </w:p>
          <w:p w14:paraId="6567AE43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w:lastRenderedPageBreak/>
                <m:t xml:space="preserve">          f←f÷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12</m:t>
                      </m:r>
                    </m:den>
                  </m:f>
                </m:sup>
              </m:sSup>
            </m:oMath>
            <w:r>
              <w:rPr>
                <w:iCs/>
                <w:sz w:val="24"/>
                <w:szCs w:val="24"/>
              </w:rPr>
              <w:t xml:space="preserve"> </w:t>
            </w:r>
          </w:p>
          <w:p w14:paraId="55951F46" w14:textId="77777777" w:rsidR="0042510B" w:rsidRPr="004E7308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2"/>
              </w:rPr>
            </w:pPr>
            <w:r w:rsidRPr="004E7308">
              <w:rPr>
                <w:iCs/>
                <w:sz w:val="22"/>
              </w:rPr>
              <w:t>Fin Pour</w:t>
            </w:r>
          </w:p>
        </w:tc>
        <w:tc>
          <w:tcPr>
            <w:tcW w:w="2410" w:type="dxa"/>
          </w:tcPr>
          <w:p w14:paraId="54DD9F96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w:lastRenderedPageBreak/>
                <m:t>f←196</m:t>
              </m:r>
            </m:oMath>
            <w:r>
              <w:rPr>
                <w:iCs/>
                <w:sz w:val="24"/>
                <w:szCs w:val="24"/>
              </w:rPr>
              <w:t xml:space="preserve"> </w:t>
            </w:r>
          </w:p>
          <w:p w14:paraId="5540318E" w14:textId="77777777" w:rsidR="0042510B" w:rsidRPr="004E7308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2"/>
              </w:rPr>
            </w:pPr>
            <w:r w:rsidRPr="004E7308">
              <w:rPr>
                <w:iCs/>
                <w:sz w:val="22"/>
              </w:rPr>
              <w:t xml:space="preserve">Pour </w:t>
            </w:r>
            <w:proofErr w:type="spellStart"/>
            <w:r w:rsidRPr="004E7308">
              <w:rPr>
                <w:iCs/>
                <w:sz w:val="22"/>
              </w:rPr>
              <w:t>i</w:t>
            </w:r>
            <w:proofErr w:type="spellEnd"/>
            <w:r w:rsidRPr="004E7308">
              <w:rPr>
                <w:iCs/>
                <w:sz w:val="22"/>
              </w:rPr>
              <w:t xml:space="preserve"> allant de 1 à 5 :</w:t>
            </w:r>
          </w:p>
          <w:p w14:paraId="1AB9FC4A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w:lastRenderedPageBreak/>
                <m:t xml:space="preserve">          f←f×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12</m:t>
                      </m:r>
                    </m:den>
                  </m:f>
                </m:sup>
              </m:sSup>
            </m:oMath>
            <w:r>
              <w:rPr>
                <w:iCs/>
                <w:sz w:val="24"/>
                <w:szCs w:val="24"/>
              </w:rPr>
              <w:t xml:space="preserve"> </w:t>
            </w:r>
          </w:p>
          <w:p w14:paraId="6C106558" w14:textId="77777777" w:rsidR="0042510B" w:rsidRPr="004E7308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2"/>
              </w:rPr>
            </w:pPr>
            <w:r w:rsidRPr="004E7308">
              <w:rPr>
                <w:iCs/>
                <w:sz w:val="22"/>
              </w:rPr>
              <w:t>Fin Pour</w:t>
            </w:r>
          </w:p>
        </w:tc>
        <w:tc>
          <w:tcPr>
            <w:tcW w:w="2410" w:type="dxa"/>
          </w:tcPr>
          <w:p w14:paraId="4C0CBF3A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w:lastRenderedPageBreak/>
                <m:t>f←196</m:t>
              </m:r>
            </m:oMath>
            <w:r>
              <w:rPr>
                <w:iCs/>
                <w:sz w:val="24"/>
                <w:szCs w:val="24"/>
              </w:rPr>
              <w:t xml:space="preserve"> </w:t>
            </w:r>
          </w:p>
          <w:p w14:paraId="20110165" w14:textId="77777777" w:rsidR="0042510B" w:rsidRPr="004E7308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2"/>
              </w:rPr>
            </w:pPr>
            <w:r w:rsidRPr="004E7308">
              <w:rPr>
                <w:iCs/>
                <w:sz w:val="22"/>
              </w:rPr>
              <w:t xml:space="preserve">Pour </w:t>
            </w:r>
            <w:proofErr w:type="spellStart"/>
            <w:r w:rsidRPr="004E7308">
              <w:rPr>
                <w:iCs/>
                <w:sz w:val="22"/>
              </w:rPr>
              <w:t>i</w:t>
            </w:r>
            <w:proofErr w:type="spellEnd"/>
            <w:r w:rsidRPr="004E7308">
              <w:rPr>
                <w:iCs/>
                <w:sz w:val="22"/>
              </w:rPr>
              <w:t xml:space="preserve"> allant de 1 à 6 :</w:t>
            </w:r>
          </w:p>
          <w:p w14:paraId="476F33B1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 xml:space="preserve">          f←f÷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</m:sup>
                </m:sSup>
              </m:oMath>
            </m:oMathPara>
          </w:p>
          <w:p w14:paraId="101EE964" w14:textId="77777777" w:rsidR="0042510B" w:rsidRPr="004E7308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2"/>
              </w:rPr>
            </w:pPr>
            <w:r w:rsidRPr="004E7308">
              <w:rPr>
                <w:iCs/>
                <w:sz w:val="22"/>
              </w:rPr>
              <w:t>Fin Pour</w:t>
            </w:r>
          </w:p>
        </w:tc>
        <w:tc>
          <w:tcPr>
            <w:tcW w:w="2409" w:type="dxa"/>
          </w:tcPr>
          <w:p w14:paraId="0CEC5DE0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w:lastRenderedPageBreak/>
                <m:t>f←196</m:t>
              </m:r>
            </m:oMath>
            <w:r>
              <w:rPr>
                <w:iCs/>
                <w:sz w:val="24"/>
                <w:szCs w:val="24"/>
              </w:rPr>
              <w:t xml:space="preserve"> </w:t>
            </w:r>
          </w:p>
          <w:p w14:paraId="62DA04DC" w14:textId="77777777" w:rsidR="0042510B" w:rsidRPr="004E7308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2"/>
              </w:rPr>
            </w:pPr>
            <w:r w:rsidRPr="004E7308">
              <w:rPr>
                <w:iCs/>
                <w:sz w:val="22"/>
              </w:rPr>
              <w:t xml:space="preserve">Pour </w:t>
            </w:r>
            <w:proofErr w:type="spellStart"/>
            <w:r w:rsidRPr="004E7308">
              <w:rPr>
                <w:iCs/>
                <w:sz w:val="22"/>
              </w:rPr>
              <w:t>i</w:t>
            </w:r>
            <w:proofErr w:type="spellEnd"/>
            <w:r w:rsidRPr="004E7308">
              <w:rPr>
                <w:iCs/>
                <w:sz w:val="22"/>
              </w:rPr>
              <w:t xml:space="preserve"> allant de 1 à 6 :</w:t>
            </w:r>
          </w:p>
          <w:p w14:paraId="60F94562" w14:textId="77777777" w:rsidR="0042510B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 xml:space="preserve">          f←f×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</m:sup>
                </m:sSup>
              </m:oMath>
            </m:oMathPara>
          </w:p>
          <w:p w14:paraId="55E7BC28" w14:textId="77777777" w:rsidR="0042510B" w:rsidRPr="004E7308" w:rsidRDefault="0042510B" w:rsidP="008B018F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0"/>
              <w:rPr>
                <w:iCs/>
                <w:sz w:val="22"/>
              </w:rPr>
            </w:pPr>
            <w:r w:rsidRPr="004E7308">
              <w:rPr>
                <w:iCs/>
                <w:sz w:val="22"/>
              </w:rPr>
              <w:t>Fin Pour</w:t>
            </w:r>
          </w:p>
        </w:tc>
      </w:tr>
    </w:tbl>
    <w:p w14:paraId="0CC75F66" w14:textId="278E9CCD" w:rsidR="00B27CD7" w:rsidRDefault="00B27CD7" w:rsidP="0042510B">
      <w:pPr>
        <w:pStyle w:val="Paragraphedeliste"/>
        <w:shd w:val="clear" w:color="auto" w:fill="FFFFFF"/>
        <w:spacing w:line="276" w:lineRule="auto"/>
        <w:ind w:left="0"/>
        <w:rPr>
          <w:iCs/>
          <w:sz w:val="24"/>
          <w:szCs w:val="24"/>
        </w:rPr>
      </w:pPr>
    </w:p>
    <w:p w14:paraId="25221A0C" w14:textId="77777777" w:rsidR="00B27CD7" w:rsidRDefault="00B27CD7">
      <w:pPr>
        <w:rPr>
          <w:rFonts w:cs="Arial"/>
          <w:iCs/>
          <w:szCs w:val="24"/>
          <w:lang w:eastAsia="fr-FR"/>
        </w:rPr>
      </w:pPr>
      <w:r>
        <w:rPr>
          <w:iCs/>
          <w:szCs w:val="24"/>
        </w:rPr>
        <w:br w:type="page"/>
      </w:r>
    </w:p>
    <w:p w14:paraId="1744055E" w14:textId="77777777" w:rsidR="0042510B" w:rsidRDefault="0042510B" w:rsidP="0042510B">
      <w:pPr>
        <w:pStyle w:val="Paragraphedeliste"/>
        <w:shd w:val="clear" w:color="auto" w:fill="FFFFFF"/>
        <w:spacing w:line="276" w:lineRule="auto"/>
        <w:ind w:left="0"/>
        <w:rPr>
          <w:iCs/>
          <w:sz w:val="24"/>
          <w:szCs w:val="24"/>
        </w:rPr>
      </w:pPr>
    </w:p>
    <w:p w14:paraId="57A3830D" w14:textId="77777777" w:rsidR="0042510B" w:rsidRDefault="0042510B" w:rsidP="00B27CD7">
      <w:pPr>
        <w:shd w:val="clear" w:color="auto" w:fill="FFFFFF"/>
        <w:spacing w:line="276" w:lineRule="auto"/>
        <w:ind w:left="284" w:hanging="284"/>
        <w:jc w:val="both"/>
        <w:rPr>
          <w:iCs/>
        </w:rPr>
      </w:pPr>
      <w:r>
        <w:rPr>
          <w:b/>
          <w:iCs/>
        </w:rPr>
        <w:t>3 -</w:t>
      </w:r>
      <w:r>
        <w:rPr>
          <w:iCs/>
        </w:rPr>
        <w:t xml:space="preserve"> Comme tous les instruments de musique, une guitare électrique doit être accordée. Il faut pour cela vérifier que les fréquences des sons émis par les cordes à vide sont égales à celles du document 1.</w:t>
      </w:r>
    </w:p>
    <w:p w14:paraId="36E77000" w14:textId="77777777" w:rsidR="0042510B" w:rsidRDefault="0042510B" w:rsidP="00B27CD7">
      <w:pPr>
        <w:shd w:val="clear" w:color="auto" w:fill="FFFFFF"/>
        <w:spacing w:line="276" w:lineRule="auto"/>
        <w:ind w:left="284"/>
        <w:jc w:val="both"/>
        <w:rPr>
          <w:iCs/>
        </w:rPr>
      </w:pPr>
      <w:r>
        <w:rPr>
          <w:iCs/>
        </w:rPr>
        <w:t xml:space="preserve">Un système d'acquisition a permis d’enregistrer et de visualiser le signal correspondant au son émis par la corde n°2 d’une guitare électrique jouée à vide. </w:t>
      </w:r>
    </w:p>
    <w:p w14:paraId="7DD887EA" w14:textId="77777777" w:rsidR="0042510B" w:rsidRDefault="0042510B" w:rsidP="0042510B">
      <w:pPr>
        <w:shd w:val="clear" w:color="auto" w:fill="FFFFFF"/>
        <w:spacing w:line="276" w:lineRule="auto"/>
        <w:rPr>
          <w:b/>
          <w:iCs/>
        </w:rPr>
      </w:pPr>
    </w:p>
    <w:p w14:paraId="76E321D4" w14:textId="77777777" w:rsidR="0042510B" w:rsidRDefault="0042510B" w:rsidP="0042510B">
      <w:pPr>
        <w:shd w:val="clear" w:color="auto" w:fill="FFFFFF"/>
        <w:spacing w:line="276" w:lineRule="auto"/>
        <w:rPr>
          <w:iCs/>
        </w:rPr>
      </w:pPr>
      <w:r>
        <w:rPr>
          <w:b/>
          <w:iCs/>
        </w:rPr>
        <w:t xml:space="preserve">Document 2 : </w:t>
      </w:r>
      <w:r>
        <w:rPr>
          <w:iCs/>
        </w:rPr>
        <w:t xml:space="preserve">Signal correspondant au son émis par la corde n°2 </w:t>
      </w:r>
      <w:proofErr w:type="gramStart"/>
      <w:r>
        <w:rPr>
          <w:iCs/>
        </w:rPr>
        <w:t>jouée</w:t>
      </w:r>
      <w:proofErr w:type="gramEnd"/>
      <w:r>
        <w:rPr>
          <w:iCs/>
        </w:rPr>
        <w:t xml:space="preserve"> à vide</w:t>
      </w:r>
    </w:p>
    <w:p w14:paraId="0295ABBE" w14:textId="77777777" w:rsidR="0042510B" w:rsidRDefault="0042510B" w:rsidP="0042510B">
      <w:pPr>
        <w:shd w:val="clear" w:color="auto" w:fill="FFFFFF"/>
        <w:spacing w:line="276" w:lineRule="auto"/>
        <w:rPr>
          <w:b/>
          <w:iCs/>
        </w:rPr>
      </w:pPr>
    </w:p>
    <w:p w14:paraId="42EA56E3" w14:textId="77777777" w:rsidR="0042510B" w:rsidRDefault="0042510B" w:rsidP="00B27CD7">
      <w:pPr>
        <w:shd w:val="clear" w:color="auto" w:fill="FFFFFF"/>
        <w:spacing w:line="276" w:lineRule="auto"/>
        <w:jc w:val="center"/>
        <w:rPr>
          <w:iCs/>
        </w:rPr>
      </w:pPr>
      <w:r>
        <w:rPr>
          <w:iCs/>
          <w:noProof/>
        </w:rPr>
        <w:drawing>
          <wp:inline distT="0" distB="0" distL="0" distR="0" wp14:anchorId="65171DF6" wp14:editId="42E55663">
            <wp:extent cx="4486266" cy="3000375"/>
            <wp:effectExtent l="0" t="0" r="0" b="0"/>
            <wp:docPr id="25" name="Image 56" descr="C:\Users\Edith\Downloads\geogebra-export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Edith\Downloads\geogebra-export(3).png"/>
                    <pic:cNvPicPr>
                      <a:picLocks noChangeAspect="1"/>
                    </pic:cNvPicPr>
                  </pic:nvPicPr>
                  <pic:blipFill>
                    <a:blip r:embed="rId9"/>
                    <a:srcRect b="21241"/>
                    <a:stretch/>
                  </pic:blipFill>
                  <pic:spPr bwMode="auto">
                    <a:xfrm>
                      <a:off x="0" y="0"/>
                      <a:ext cx="4490426" cy="300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42B85" w14:textId="77777777" w:rsidR="0042510B" w:rsidRDefault="0042510B" w:rsidP="0042510B">
      <w:pPr>
        <w:pStyle w:val="Paragraphedeliste"/>
        <w:shd w:val="clear" w:color="auto" w:fill="FFFFFF"/>
        <w:spacing w:line="276" w:lineRule="auto"/>
        <w:ind w:left="0"/>
        <w:rPr>
          <w:iCs/>
        </w:rPr>
      </w:pPr>
      <w:r>
        <w:rPr>
          <w:iCs/>
        </w:rPr>
        <w:t xml:space="preserve">             Source : Auteur</w:t>
      </w:r>
    </w:p>
    <w:p w14:paraId="27D64AC2" w14:textId="77777777" w:rsidR="0042510B" w:rsidRDefault="0042510B" w:rsidP="0042510B">
      <w:pPr>
        <w:pStyle w:val="Paragraphedeliste"/>
        <w:shd w:val="clear" w:color="auto" w:fill="FFFFFF"/>
        <w:spacing w:line="276" w:lineRule="auto"/>
        <w:ind w:left="0"/>
        <w:rPr>
          <w:iCs/>
          <w:sz w:val="24"/>
          <w:szCs w:val="24"/>
        </w:rPr>
      </w:pPr>
    </w:p>
    <w:p w14:paraId="62FECC37" w14:textId="77777777" w:rsidR="0042510B" w:rsidRPr="004E7308" w:rsidRDefault="0042510B" w:rsidP="0042510B">
      <w:pPr>
        <w:pStyle w:val="Paragraphedeliste"/>
        <w:shd w:val="clear" w:color="auto" w:fill="FFFFFF"/>
        <w:spacing w:line="276" w:lineRule="auto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Indiquer si la corde n°2 de la guitare électrique est accordée. </w:t>
      </w:r>
      <w:r w:rsidRPr="004E7308">
        <w:rPr>
          <w:iCs/>
          <w:sz w:val="24"/>
          <w:szCs w:val="24"/>
        </w:rPr>
        <w:t>Justifier la réponse.</w:t>
      </w:r>
    </w:p>
    <w:p w14:paraId="63ED4EB8" w14:textId="77777777" w:rsidR="0042510B" w:rsidRDefault="0042510B" w:rsidP="0042510B">
      <w:pPr>
        <w:pStyle w:val="Paragraphedeliste"/>
        <w:shd w:val="clear" w:color="auto" w:fill="FFFFFF"/>
        <w:spacing w:line="276" w:lineRule="auto"/>
        <w:ind w:left="0"/>
        <w:rPr>
          <w:iCs/>
          <w:sz w:val="24"/>
          <w:szCs w:val="24"/>
        </w:rPr>
      </w:pPr>
    </w:p>
    <w:p w14:paraId="21F1C289" w14:textId="77777777" w:rsidR="0042510B" w:rsidRDefault="0042510B" w:rsidP="0042510B">
      <w:pPr>
        <w:spacing w:line="276" w:lineRule="auto"/>
      </w:pPr>
      <w:r>
        <w:rPr>
          <w:b/>
        </w:rPr>
        <w:t xml:space="preserve">4- </w:t>
      </w:r>
      <w:r>
        <w:t>La fréquence du son émis par une corde mise en vibration dépend de plusieurs paramètres dont la longueur L et la force de tension T de la corde.</w:t>
      </w:r>
    </w:p>
    <w:p w14:paraId="52C0C581" w14:textId="77777777" w:rsidR="0042510B" w:rsidRDefault="0042510B" w:rsidP="0042510B">
      <w:pPr>
        <w:spacing w:line="276" w:lineRule="auto"/>
      </w:pPr>
    </w:p>
    <w:p w14:paraId="4865C77F" w14:textId="77777777" w:rsidR="0042510B" w:rsidRDefault="0042510B" w:rsidP="0042510B">
      <w:pPr>
        <w:spacing w:line="276" w:lineRule="auto"/>
      </w:pPr>
    </w:p>
    <w:p w14:paraId="03A3209E" w14:textId="284E1354" w:rsidR="00B27CD7" w:rsidRDefault="00B27CD7">
      <w:r>
        <w:br w:type="page"/>
      </w:r>
    </w:p>
    <w:p w14:paraId="0639CCEB" w14:textId="77777777" w:rsidR="0042510B" w:rsidRDefault="0042510B" w:rsidP="0042510B">
      <w:pPr>
        <w:spacing w:line="276" w:lineRule="auto"/>
      </w:pP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5244"/>
      </w:tblGrid>
      <w:tr w:rsidR="0042510B" w14:paraId="5CCFB32C" w14:textId="77777777" w:rsidTr="00B27CD7">
        <w:trPr>
          <w:trHeight w:val="792"/>
        </w:trPr>
        <w:tc>
          <w:tcPr>
            <w:tcW w:w="10206" w:type="dxa"/>
            <w:gridSpan w:val="2"/>
            <w:shd w:val="clear" w:color="auto" w:fill="auto"/>
          </w:tcPr>
          <w:p w14:paraId="727710E2" w14:textId="77777777" w:rsidR="0042510B" w:rsidRDefault="0042510B" w:rsidP="008B018F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Document 3 : </w:t>
            </w:r>
            <w:r>
              <w:t>Étude de l’influence de différents paramètres sur la fréquence du son émis par une corde</w:t>
            </w:r>
            <w:r>
              <w:rPr>
                <w:b/>
              </w:rPr>
              <w:t xml:space="preserve"> </w:t>
            </w:r>
          </w:p>
        </w:tc>
      </w:tr>
      <w:tr w:rsidR="0042510B" w14:paraId="65D3B07A" w14:textId="77777777" w:rsidTr="00254ED0">
        <w:trPr>
          <w:trHeight w:val="6028"/>
        </w:trPr>
        <w:tc>
          <w:tcPr>
            <w:tcW w:w="4962" w:type="dxa"/>
            <w:shd w:val="clear" w:color="auto" w:fill="auto"/>
          </w:tcPr>
          <w:p w14:paraId="27198F9A" w14:textId="77777777" w:rsidR="0042510B" w:rsidRDefault="0042510B" w:rsidP="008B018F">
            <w:pPr>
              <w:spacing w:line="276" w:lineRule="auto"/>
            </w:pPr>
            <w:r>
              <w:t xml:space="preserve">Expérience 1 : </w:t>
            </w:r>
          </w:p>
          <w:p w14:paraId="1AA6E103" w14:textId="77777777" w:rsidR="0042510B" w:rsidRDefault="0042510B" w:rsidP="00254ED0">
            <w:pPr>
              <w:spacing w:line="276" w:lineRule="auto"/>
              <w:jc w:val="both"/>
            </w:pPr>
            <w:r>
              <w:t>On fait varier la longueur L de la corde et on mesure la fréquence f du son émis (la force de tension T de la corde est maintenue constante).</w:t>
            </w:r>
          </w:p>
          <w:p w14:paraId="0F12F04F" w14:textId="77777777" w:rsidR="0042510B" w:rsidRDefault="0042510B" w:rsidP="008B018F">
            <w:pPr>
              <w:spacing w:line="276" w:lineRule="auto"/>
            </w:pPr>
          </w:p>
          <w:p w14:paraId="6499AD5C" w14:textId="77777777" w:rsidR="0042510B" w:rsidRDefault="0042510B" w:rsidP="008B018F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32FDCA4" wp14:editId="0E308720">
                  <wp:extent cx="2810510" cy="2230755"/>
                  <wp:effectExtent l="0" t="0" r="8890" b="17145"/>
                  <wp:docPr id="26" name="Graphique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auto"/>
          </w:tcPr>
          <w:p w14:paraId="769C9822" w14:textId="77777777" w:rsidR="0042510B" w:rsidRDefault="0042510B" w:rsidP="008B018F">
            <w:pPr>
              <w:spacing w:line="276" w:lineRule="auto"/>
            </w:pPr>
            <w:r>
              <w:t xml:space="preserve">Expérience 2 : </w:t>
            </w:r>
          </w:p>
          <w:p w14:paraId="708537E6" w14:textId="77777777" w:rsidR="0042510B" w:rsidRDefault="0042510B" w:rsidP="00254ED0">
            <w:pPr>
              <w:spacing w:line="276" w:lineRule="auto"/>
              <w:jc w:val="both"/>
            </w:pPr>
            <w:r>
              <w:t>On fait varier la force de tension T de la corde et on mesure la fréquence f du son émis (la longueur L de la corde est maintenue constante).</w:t>
            </w:r>
          </w:p>
          <w:p w14:paraId="41BE73F5" w14:textId="77777777" w:rsidR="0042510B" w:rsidRDefault="0042510B" w:rsidP="008B018F">
            <w:pPr>
              <w:spacing w:line="276" w:lineRule="auto"/>
            </w:pPr>
          </w:p>
          <w:p w14:paraId="42734C27" w14:textId="77777777" w:rsidR="0042510B" w:rsidRDefault="0042510B" w:rsidP="008B018F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6BCA0BA" wp14:editId="3D6EF210">
                  <wp:extent cx="2844800" cy="2231039"/>
                  <wp:effectExtent l="0" t="0" r="12700" b="17145"/>
                  <wp:docPr id="27" name="Graphique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14:paraId="4395D330" w14:textId="77777777" w:rsidR="0042510B" w:rsidRDefault="0042510B" w:rsidP="008B018F">
            <w:pPr>
              <w:spacing w:line="276" w:lineRule="auto"/>
            </w:pPr>
          </w:p>
        </w:tc>
      </w:tr>
    </w:tbl>
    <w:p w14:paraId="05262293" w14:textId="77777777" w:rsidR="0042510B" w:rsidRDefault="0042510B" w:rsidP="0042510B">
      <w:pPr>
        <w:spacing w:line="276" w:lineRule="auto"/>
        <w:rPr>
          <w:b/>
          <w:color w:val="000000" w:themeColor="text1"/>
        </w:rPr>
      </w:pPr>
    </w:p>
    <w:p w14:paraId="2309043F" w14:textId="77777777" w:rsidR="0042510B" w:rsidRDefault="0042510B" w:rsidP="0042510B">
      <w:pPr>
        <w:spacing w:line="276" w:lineRule="auto"/>
        <w:rPr>
          <w:color w:val="000000"/>
        </w:rPr>
      </w:pPr>
      <w:r>
        <w:rPr>
          <w:b/>
          <w:color w:val="000000" w:themeColor="text1"/>
        </w:rPr>
        <w:t>4-a-</w:t>
      </w:r>
      <w:r>
        <w:rPr>
          <w:color w:val="000000" w:themeColor="text1"/>
        </w:rPr>
        <w:t xml:space="preserve"> Indiquer comment varie la fréquence de la corde en fonction de la longueur. </w:t>
      </w:r>
    </w:p>
    <w:p w14:paraId="2BF4AA1F" w14:textId="77777777" w:rsidR="0042510B" w:rsidRDefault="0042510B" w:rsidP="00B27CD7">
      <w:pPr>
        <w:spacing w:line="276" w:lineRule="auto"/>
        <w:rPr>
          <w:color w:val="000000"/>
        </w:rPr>
      </w:pPr>
      <w:r>
        <w:rPr>
          <w:b/>
          <w:color w:val="000000" w:themeColor="text1"/>
        </w:rPr>
        <w:t xml:space="preserve">4-b- </w:t>
      </w:r>
      <w:r>
        <w:rPr>
          <w:color w:val="000000" w:themeColor="text1"/>
        </w:rPr>
        <w:t>Indiquer comment varie la fréquence de la corde en fonction de la tension.</w:t>
      </w:r>
    </w:p>
    <w:p w14:paraId="642F3ACE" w14:textId="77777777" w:rsidR="0042510B" w:rsidRDefault="0042510B" w:rsidP="0042510B">
      <w:pPr>
        <w:spacing w:line="276" w:lineRule="auto"/>
        <w:rPr>
          <w:color w:val="000000"/>
        </w:rPr>
      </w:pPr>
      <w:r>
        <w:rPr>
          <w:b/>
          <w:color w:val="000000" w:themeColor="text1"/>
        </w:rPr>
        <w:t xml:space="preserve">4-c- </w:t>
      </w:r>
      <w:r>
        <w:rPr>
          <w:color w:val="000000" w:themeColor="text1"/>
        </w:rPr>
        <w:t xml:space="preserve">On propose ci-dessous quatre relations entre la fréquence </w:t>
      </w:r>
      <m:oMath>
        <m:r>
          <w:rPr>
            <w:rFonts w:ascii="Cambria Math" w:hAnsi="Cambria Math"/>
            <w:color w:val="000000" w:themeColor="text1"/>
          </w:rPr>
          <m:t>f</m:t>
        </m:r>
      </m:oMath>
      <w:r>
        <w:rPr>
          <w:color w:val="000000" w:themeColor="text1"/>
        </w:rPr>
        <w:t xml:space="preserve"> du son produit par une corde et les paramètres qui l’influencent.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est</w:t>
      </w:r>
      <w:proofErr w:type="gramEnd"/>
      <w:r>
        <w:rPr>
          <w:color w:val="000000" w:themeColor="text1"/>
        </w:rPr>
        <w:t xml:space="preserve"> une constante qui dépend de la corde.</w:t>
      </w:r>
    </w:p>
    <w:p w14:paraId="02EFDEFC" w14:textId="77777777" w:rsidR="0042510B" w:rsidRDefault="0042510B" w:rsidP="0042510B">
      <w:pPr>
        <w:spacing w:line="276" w:lineRule="auto"/>
        <w:rPr>
          <w:color w:val="000000" w:themeColor="text1"/>
        </w:rPr>
      </w:pPr>
    </w:p>
    <w:p w14:paraId="474A1D79" w14:textId="77777777" w:rsidR="0042510B" w:rsidRDefault="0042510B" w:rsidP="0042510B">
      <w:pPr>
        <w:spacing w:line="276" w:lineRule="auto"/>
        <w:rPr>
          <w:color w:val="000000" w:themeColor="text1"/>
        </w:rPr>
      </w:pPr>
      <w:r w:rsidRPr="00DB4672">
        <w:rPr>
          <w:color w:val="000000" w:themeColor="text1"/>
        </w:rPr>
        <w:t xml:space="preserve">Relation A :  </w:t>
      </w:r>
      <m:oMath>
        <m:r>
          <w:rPr>
            <w:rFonts w:ascii="Cambria Math" w:hAnsi="Cambria Math"/>
            <w:color w:val="000000" w:themeColor="text1"/>
          </w:rPr>
          <m:t>f=k</m:t>
        </m:r>
        <m:r>
          <w:rPr>
            <w:rFonts w:ascii="Cambria Math" w:hAnsi="Cambria Math"/>
            <w:color w:val="000000" w:themeColor="text1"/>
            <w:lang w:val="it-IT"/>
          </w:rPr>
          <m:t>×</m:t>
        </m:r>
        <m:f>
          <m:fPr>
            <m:ctrlPr>
              <w:rPr>
                <w:rFonts w:ascii="Cambria Math" w:eastAsia="Cambria Math" w:hAnsi="Cambria Math"/>
                <w:i/>
                <w:color w:val="000000" w:themeColor="text1"/>
                <w:lang w:val="it-IT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it-IT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lang w:val="it-IT"/>
              </w:rPr>
              <m:t>L</m:t>
            </m:r>
          </m:den>
        </m:f>
        <m:r>
          <w:rPr>
            <w:rFonts w:ascii="Cambria Math" w:hAnsi="Cambria Math"/>
            <w:color w:val="000000" w:themeColor="text1"/>
            <w:lang w:val="it-IT"/>
          </w:rPr>
          <m:t>×</m:t>
        </m:r>
        <m:rad>
          <m:radPr>
            <m:degHide m:val="1"/>
            <m:ctrlPr>
              <w:rPr>
                <w:rFonts w:ascii="Cambria Math" w:eastAsia="Cambria Math" w:hAnsi="Cambria Math"/>
                <w:i/>
                <w:color w:val="000000" w:themeColor="text1"/>
                <w:lang w:val="it-IT"/>
              </w:rPr>
            </m:ctrlPr>
          </m:radPr>
          <m:deg/>
          <m:e>
            <m:r>
              <w:rPr>
                <w:rFonts w:ascii="Cambria Math" w:eastAsia="Cambria Math" w:hAnsi="Cambria Math"/>
                <w:color w:val="000000" w:themeColor="text1"/>
                <w:lang w:val="it-IT"/>
              </w:rPr>
              <m:t>T</m:t>
            </m:r>
          </m:e>
        </m:rad>
      </m:oMath>
      <w:r>
        <w:rPr>
          <w:color w:val="000000" w:themeColor="text1"/>
          <w:lang w:val="it-IT"/>
        </w:rPr>
        <w:t xml:space="preserve">  </w:t>
      </w:r>
      <w:r>
        <w:rPr>
          <w:color w:val="000000" w:themeColor="text1"/>
        </w:rPr>
        <w:t xml:space="preserve">  </w:t>
      </w:r>
      <w:r w:rsidRPr="00DB467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Relation </w:t>
      </w:r>
      <w:r w:rsidRPr="00DB4672">
        <w:rPr>
          <w:color w:val="000000" w:themeColor="text1"/>
        </w:rPr>
        <w:t xml:space="preserve">B :  </w:t>
      </w:r>
      <m:oMath>
        <m:r>
          <w:rPr>
            <w:rFonts w:ascii="Cambria Math" w:hAnsi="Cambria Math"/>
            <w:color w:val="000000" w:themeColor="text1"/>
          </w:rPr>
          <m:t>f=k</m:t>
        </m:r>
        <m:r>
          <w:rPr>
            <w:rFonts w:ascii="Cambria Math" w:hAnsi="Cambria Math"/>
            <w:color w:val="000000" w:themeColor="text1"/>
            <w:lang w:val="it-IT"/>
          </w:rPr>
          <m:t>×</m:t>
        </m:r>
        <m:f>
          <m:fPr>
            <m:ctrlPr>
              <w:rPr>
                <w:rFonts w:ascii="Cambria Math" w:eastAsia="Cambria Math" w:hAnsi="Cambria Math"/>
                <w:i/>
                <w:color w:val="000000" w:themeColor="text1"/>
                <w:lang w:val="it-IT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it-IT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lang w:val="it-IT"/>
              </w:rPr>
              <m:t>L</m:t>
            </m:r>
          </m:den>
        </m:f>
        <m:r>
          <w:rPr>
            <w:rFonts w:ascii="Cambria Math" w:hAnsi="Cambria Math"/>
            <w:color w:val="000000" w:themeColor="text1"/>
            <w:lang w:val="it-IT"/>
          </w:rPr>
          <m:t>×T</m:t>
        </m:r>
      </m:oMath>
      <w:r>
        <w:rPr>
          <w:color w:val="000000" w:themeColor="text1"/>
          <w:lang w:val="it-IT"/>
        </w:rPr>
        <w:t xml:space="preserve">  ;</w:t>
      </w:r>
      <w:r w:rsidRPr="00DB4672">
        <w:rPr>
          <w:color w:val="000000" w:themeColor="text1"/>
        </w:rPr>
        <w:t xml:space="preserve"> </w:t>
      </w:r>
    </w:p>
    <w:p w14:paraId="01598015" w14:textId="77777777" w:rsidR="0042510B" w:rsidRDefault="0042510B" w:rsidP="0042510B">
      <w:pPr>
        <w:spacing w:line="276" w:lineRule="auto"/>
        <w:rPr>
          <w:color w:val="000000" w:themeColor="text1"/>
          <w:lang w:val="it-IT"/>
        </w:rPr>
      </w:pPr>
      <w:r>
        <w:rPr>
          <w:color w:val="000000" w:themeColor="text1"/>
        </w:rPr>
        <w:t xml:space="preserve">Relation </w:t>
      </w:r>
      <w:r w:rsidRPr="00DB4672">
        <w:rPr>
          <w:color w:val="000000" w:themeColor="text1"/>
        </w:rPr>
        <w:t xml:space="preserve">C :  </w:t>
      </w:r>
      <m:oMath>
        <m:r>
          <w:rPr>
            <w:rFonts w:ascii="Cambria Math" w:hAnsi="Cambria Math"/>
            <w:color w:val="000000" w:themeColor="text1"/>
          </w:rPr>
          <m:t>f=k</m:t>
        </m:r>
        <m:r>
          <w:rPr>
            <w:rFonts w:ascii="Cambria Math" w:hAnsi="Cambria Math"/>
            <w:color w:val="000000" w:themeColor="text1"/>
            <w:lang w:val="it-IT"/>
          </w:rPr>
          <m:t>×L×</m:t>
        </m:r>
        <m:rad>
          <m:radPr>
            <m:degHide m:val="1"/>
            <m:ctrlPr>
              <w:rPr>
                <w:rFonts w:ascii="Cambria Math" w:eastAsia="Cambria Math" w:hAnsi="Cambria Math"/>
                <w:i/>
                <w:color w:val="000000" w:themeColor="text1"/>
                <w:lang w:val="it-IT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lang w:val="it-IT"/>
              </w:rPr>
              <m:t xml:space="preserve">T </m:t>
            </m:r>
          </m:e>
        </m:rad>
      </m:oMath>
      <w:r>
        <w:rPr>
          <w:color w:val="000000" w:themeColor="text1"/>
          <w:lang w:val="it-IT"/>
        </w:rPr>
        <w:t xml:space="preserve">       Relation </w:t>
      </w:r>
      <w:r w:rsidRPr="00DB4672">
        <w:rPr>
          <w:color w:val="000000" w:themeColor="text1"/>
        </w:rPr>
        <w:t xml:space="preserve">D :  </w:t>
      </w:r>
      <m:oMath>
        <m:r>
          <w:rPr>
            <w:rFonts w:ascii="Cambria Math" w:hAnsi="Cambria Math"/>
            <w:color w:val="000000" w:themeColor="text1"/>
          </w:rPr>
          <m:t>f=k</m:t>
        </m:r>
        <m:rad>
          <m:radPr>
            <m:degHide m:val="1"/>
            <m:ctrlPr>
              <w:rPr>
                <w:rFonts w:ascii="Cambria Math" w:eastAsia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T×L.</m:t>
            </m:r>
          </m:e>
        </m:rad>
      </m:oMath>
    </w:p>
    <w:p w14:paraId="266E3CA3" w14:textId="77777777" w:rsidR="00254ED0" w:rsidRDefault="00254ED0" w:rsidP="00B27CD7">
      <w:pPr>
        <w:spacing w:line="276" w:lineRule="auto"/>
        <w:rPr>
          <w:color w:val="000000" w:themeColor="text1"/>
        </w:rPr>
      </w:pPr>
    </w:p>
    <w:p w14:paraId="619356EE" w14:textId="03DBE85F" w:rsidR="0042510B" w:rsidRPr="004E7308" w:rsidRDefault="0042510B" w:rsidP="00B27CD7">
      <w:pPr>
        <w:spacing w:line="276" w:lineRule="auto"/>
        <w:rPr>
          <w:color w:val="000000" w:themeColor="text1"/>
          <w:lang w:val="it-IT"/>
        </w:rPr>
      </w:pPr>
      <w:r>
        <w:rPr>
          <w:color w:val="000000" w:themeColor="text1"/>
        </w:rPr>
        <w:t>Choisir et recopier sur la copie la relation qui convient.</w:t>
      </w:r>
    </w:p>
    <w:p w14:paraId="6C7AD63B" w14:textId="77777777" w:rsidR="0042510B" w:rsidRDefault="0042510B" w:rsidP="0042510B">
      <w:pPr>
        <w:pStyle w:val="Paragraphedeliste"/>
        <w:shd w:val="clear" w:color="auto" w:fill="FFFFFF"/>
        <w:spacing w:line="276" w:lineRule="auto"/>
        <w:ind w:left="284" w:hanging="281"/>
        <w:rPr>
          <w:spacing w:val="4"/>
          <w:sz w:val="24"/>
          <w:szCs w:val="24"/>
        </w:rPr>
      </w:pPr>
    </w:p>
    <w:p w14:paraId="3F797EB5" w14:textId="77777777" w:rsidR="0042510B" w:rsidRDefault="0042510B" w:rsidP="0042510B">
      <w:pPr>
        <w:spacing w:line="276" w:lineRule="auto"/>
      </w:pPr>
      <w:r>
        <w:rPr>
          <w:b/>
        </w:rPr>
        <w:t>4-d-</w:t>
      </w:r>
      <w:r>
        <w:t xml:space="preserve"> Un guitariste souhaite accorder sa guitare. Pour cela, il peut agir sur les différentes clés pour augmenter ou diminuer la tension des cordes. Avant accord, le son émis par la corde n°4 à vide est de 192,0 Hz.</w:t>
      </w:r>
    </w:p>
    <w:p w14:paraId="20C11F44" w14:textId="6E18EE90" w:rsidR="0042510B" w:rsidRPr="00254ED0" w:rsidRDefault="0042510B" w:rsidP="00254ED0">
      <w:pPr>
        <w:spacing w:line="276" w:lineRule="auto"/>
      </w:pPr>
      <w:r>
        <w:t>Indiquer comment il doit agir pour accorder la corde n°4 de sa guitare.</w:t>
      </w:r>
    </w:p>
    <w:sectPr w:rsidR="0042510B" w:rsidRPr="00254ED0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subsetted="1" w:fontKey="{0A4BC22D-27DF-46B5-8314-23AB70AB33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2" w:fontKey="{B7629B31-35BC-4AFA-B5EB-336A5DAF60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246C"/>
    <w:multiLevelType w:val="hybridMultilevel"/>
    <w:tmpl w:val="EE7C9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25FA"/>
    <w:multiLevelType w:val="hybridMultilevel"/>
    <w:tmpl w:val="ED94CD16"/>
    <w:lvl w:ilvl="0" w:tplc="F36401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00FBB"/>
    <w:multiLevelType w:val="hybridMultilevel"/>
    <w:tmpl w:val="FC98D874"/>
    <w:lvl w:ilvl="0" w:tplc="5C161CD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127733"/>
    <w:rsid w:val="001B7A29"/>
    <w:rsid w:val="0021216B"/>
    <w:rsid w:val="00254ED0"/>
    <w:rsid w:val="00290B46"/>
    <w:rsid w:val="0030164E"/>
    <w:rsid w:val="00336093"/>
    <w:rsid w:val="00387C53"/>
    <w:rsid w:val="003B05DB"/>
    <w:rsid w:val="004061CB"/>
    <w:rsid w:val="0042510B"/>
    <w:rsid w:val="004468F1"/>
    <w:rsid w:val="0045319B"/>
    <w:rsid w:val="005377FE"/>
    <w:rsid w:val="00577639"/>
    <w:rsid w:val="00595FA2"/>
    <w:rsid w:val="0059619F"/>
    <w:rsid w:val="006A36CD"/>
    <w:rsid w:val="006C3F32"/>
    <w:rsid w:val="00874167"/>
    <w:rsid w:val="00902983"/>
    <w:rsid w:val="00985BBF"/>
    <w:rsid w:val="00986F51"/>
    <w:rsid w:val="00AB6796"/>
    <w:rsid w:val="00B21A0F"/>
    <w:rsid w:val="00B27CD7"/>
    <w:rsid w:val="00B507E8"/>
    <w:rsid w:val="00C75385"/>
    <w:rsid w:val="00C96450"/>
    <w:rsid w:val="00CA0DF4"/>
    <w:rsid w:val="00CC0EF0"/>
    <w:rsid w:val="00D461E7"/>
    <w:rsid w:val="00EA5A16"/>
    <w:rsid w:val="00F178C2"/>
    <w:rsid w:val="00F27508"/>
    <w:rsid w:val="00FB193F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3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2510B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rFonts w:cs="Arial"/>
      <w:sz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genresmusicaux.weebly.com/la-guitare-eacutelectrique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5" Type="http://schemas.openxmlformats.org/officeDocument/2006/relationships/image" Target="media/image1.pn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f(Hz)</c:v>
                </c:pt>
              </c:strCache>
            </c:strRef>
          </c:tx>
          <c:xVal>
            <c:numRef>
              <c:f>Feuil1!$A$2:$A$10</c:f>
              <c:numCache>
                <c:formatCode>General</c:formatCode>
                <c:ptCount val="9"/>
                <c:pt idx="0">
                  <c:v>15</c:v>
                </c:pt>
                <c:pt idx="1">
                  <c:v>22</c:v>
                </c:pt>
                <c:pt idx="2">
                  <c:v>31</c:v>
                </c:pt>
                <c:pt idx="3">
                  <c:v>39</c:v>
                </c:pt>
                <c:pt idx="4">
                  <c:v>46</c:v>
                </c:pt>
                <c:pt idx="5">
                  <c:v>55</c:v>
                </c:pt>
                <c:pt idx="6">
                  <c:v>62</c:v>
                </c:pt>
                <c:pt idx="7">
                  <c:v>73</c:v>
                </c:pt>
                <c:pt idx="8">
                  <c:v>88</c:v>
                </c:pt>
              </c:numCache>
            </c:numRef>
          </c:xVal>
          <c:yVal>
            <c:numRef>
              <c:f>Feuil1!$B$2:$B$10</c:f>
              <c:numCache>
                <c:formatCode>General</c:formatCode>
                <c:ptCount val="9"/>
                <c:pt idx="0">
                  <c:v>602</c:v>
                </c:pt>
                <c:pt idx="1">
                  <c:v>410</c:v>
                </c:pt>
                <c:pt idx="2">
                  <c:v>295</c:v>
                </c:pt>
                <c:pt idx="3">
                  <c:v>235</c:v>
                </c:pt>
                <c:pt idx="4">
                  <c:v>197</c:v>
                </c:pt>
                <c:pt idx="5">
                  <c:v>165</c:v>
                </c:pt>
                <c:pt idx="6">
                  <c:v>146</c:v>
                </c:pt>
                <c:pt idx="7">
                  <c:v>122</c:v>
                </c:pt>
                <c:pt idx="8">
                  <c:v>100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9AB-4839-A17C-94A527A048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8979584"/>
        <c:axId val="178981504"/>
      </c:scatterChart>
      <c:valAx>
        <c:axId val="178979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Longueur de la corde L (en cm)</a:t>
                </a:r>
              </a:p>
            </c:rich>
          </c:tx>
          <c:layout>
            <c:manualLayout>
              <c:xMode val="edge"/>
              <c:yMode val="edge"/>
              <c:x val="0.12799249392891313"/>
              <c:y val="0.8423112704971285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fr-FR"/>
          </a:p>
        </c:txPr>
        <c:crossAx val="178981504"/>
        <c:crosses val="autoZero"/>
        <c:crossBetween val="midCat"/>
      </c:valAx>
      <c:valAx>
        <c:axId val="1789815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Fréquence f (en Hz)</a:t>
                </a:r>
              </a:p>
            </c:rich>
          </c:tx>
          <c:layout>
            <c:manualLayout>
              <c:xMode val="edge"/>
              <c:yMode val="edge"/>
              <c:x val="1.3888888888888911E-2"/>
              <c:y val="0.1664253426655002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897958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246489802202653"/>
          <c:y val="0.16014963245873334"/>
          <c:w val="0.7050007775060434"/>
          <c:h val="0.618875663797839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Feuil2!$B$1</c:f>
              <c:strCache>
                <c:ptCount val="1"/>
                <c:pt idx="0">
                  <c:v>f</c:v>
                </c:pt>
              </c:strCache>
            </c:strRef>
          </c:tx>
          <c:xVal>
            <c:numRef>
              <c:f>Feuil2!$A$2:$A$13</c:f>
              <c:numCache>
                <c:formatCode>General</c:formatCode>
                <c:ptCount val="12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</c:numCache>
            </c:numRef>
          </c:xVal>
          <c:yVal>
            <c:numRef>
              <c:f>Feuil2!$B$2:$B$13</c:f>
              <c:numCache>
                <c:formatCode>General</c:formatCode>
                <c:ptCount val="12"/>
                <c:pt idx="0">
                  <c:v>0</c:v>
                </c:pt>
                <c:pt idx="1">
                  <c:v>15.5</c:v>
                </c:pt>
                <c:pt idx="2">
                  <c:v>22</c:v>
                </c:pt>
                <c:pt idx="3">
                  <c:v>31</c:v>
                </c:pt>
                <c:pt idx="4">
                  <c:v>38</c:v>
                </c:pt>
                <c:pt idx="5">
                  <c:v>44</c:v>
                </c:pt>
                <c:pt idx="6">
                  <c:v>49</c:v>
                </c:pt>
                <c:pt idx="7">
                  <c:v>54</c:v>
                </c:pt>
                <c:pt idx="8">
                  <c:v>58</c:v>
                </c:pt>
                <c:pt idx="9">
                  <c:v>62</c:v>
                </c:pt>
                <c:pt idx="10">
                  <c:v>66</c:v>
                </c:pt>
                <c:pt idx="11">
                  <c:v>69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C07-4525-BB5C-A131A572AF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9010176"/>
        <c:axId val="179012352"/>
      </c:scatterChart>
      <c:valAx>
        <c:axId val="179010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Tension T de la corde (en N)</a:t>
                </a:r>
              </a:p>
            </c:rich>
          </c:tx>
          <c:layout>
            <c:manualLayout>
              <c:xMode val="edge"/>
              <c:yMode val="edge"/>
              <c:x val="0.17051181102362203"/>
              <c:y val="0.9095333194366930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9012352"/>
        <c:crosses val="autoZero"/>
        <c:crossBetween val="midCat"/>
      </c:valAx>
      <c:valAx>
        <c:axId val="17901235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Fréquence f (en Hz)</a:t>
                </a:r>
              </a:p>
            </c:rich>
          </c:tx>
          <c:layout>
            <c:manualLayout>
              <c:xMode val="edge"/>
              <c:yMode val="edge"/>
              <c:x val="1.3888888888888911E-2"/>
              <c:y val="0.117629046369203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901017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580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6</cp:revision>
  <cp:lastPrinted>2020-06-10T20:51:00Z</cp:lastPrinted>
  <dcterms:created xsi:type="dcterms:W3CDTF">2020-06-10T20:46:00Z</dcterms:created>
  <dcterms:modified xsi:type="dcterms:W3CDTF">2020-06-10T20:52:00Z</dcterms:modified>
</cp:coreProperties>
</file>