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1E6" w:rsidRDefault="007D51E6" w:rsidP="003455EE">
      <w:pPr>
        <w:spacing w:after="80" w:line="240" w:lineRule="auto"/>
        <w:jc w:val="center"/>
        <w:rPr>
          <w:rFonts w:asciiTheme="minorBidi" w:eastAsia="Times New Roman" w:hAnsiTheme="minorBidi" w:cstheme="minorBidi"/>
          <w:sz w:val="40"/>
          <w:szCs w:val="40"/>
        </w:rPr>
      </w:pPr>
    </w:p>
    <w:p w:rsidR="003455EE" w:rsidRPr="003455EE" w:rsidRDefault="003455EE" w:rsidP="003455EE">
      <w:pPr>
        <w:spacing w:after="80" w:line="240" w:lineRule="auto"/>
        <w:jc w:val="center"/>
        <w:rPr>
          <w:rFonts w:asciiTheme="minorBidi" w:eastAsia="Times New Roman" w:hAnsiTheme="minorBidi" w:cstheme="minorBidi"/>
          <w:sz w:val="40"/>
          <w:szCs w:val="40"/>
        </w:rPr>
      </w:pPr>
      <w:r w:rsidRPr="003455EE">
        <w:rPr>
          <w:rFonts w:asciiTheme="minorBidi" w:eastAsia="Times New Roman" w:hAnsiTheme="minorBidi" w:cstheme="minorBidi"/>
          <w:sz w:val="40"/>
          <w:szCs w:val="40"/>
        </w:rPr>
        <w:t>BACCALAURÉAT GÉNÉRAL</w:t>
      </w: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after="80" w:line="240" w:lineRule="auto"/>
        <w:jc w:val="center"/>
        <w:rPr>
          <w:rFonts w:asciiTheme="minorBidi" w:eastAsia="Times New Roman" w:hAnsiTheme="minorBidi" w:cstheme="minorBidi"/>
          <w:sz w:val="24"/>
          <w:szCs w:val="24"/>
        </w:rPr>
      </w:pPr>
      <w:r w:rsidRPr="003455EE">
        <w:rPr>
          <w:rFonts w:asciiTheme="minorBidi" w:eastAsia="Times New Roman" w:hAnsiTheme="minorBidi" w:cstheme="minorBidi"/>
          <w:sz w:val="24"/>
          <w:szCs w:val="24"/>
        </w:rPr>
        <w:t>ÉPREUVE D’ENSEIGNEMENT DE SPÉCIALITÉ</w:t>
      </w: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after="80" w:line="240" w:lineRule="auto"/>
        <w:jc w:val="center"/>
        <w:rPr>
          <w:rFonts w:asciiTheme="minorBidi" w:eastAsia="Times New Roman" w:hAnsiTheme="minorBidi" w:cstheme="minorBidi"/>
          <w:b/>
          <w:bCs/>
          <w:sz w:val="28"/>
          <w:szCs w:val="28"/>
        </w:rPr>
      </w:pPr>
      <w:r w:rsidRPr="003455EE">
        <w:rPr>
          <w:rFonts w:asciiTheme="minorBidi" w:eastAsia="Times New Roman" w:hAnsiTheme="minorBidi" w:cstheme="minorBidi"/>
          <w:b/>
          <w:bCs/>
          <w:sz w:val="28"/>
          <w:szCs w:val="28"/>
        </w:rPr>
        <w:t>SESSION 2021</w:t>
      </w: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before="480" w:after="80" w:line="240" w:lineRule="auto"/>
        <w:jc w:val="center"/>
        <w:rPr>
          <w:rFonts w:asciiTheme="minorBidi" w:eastAsia="Times New Roman" w:hAnsiTheme="minorBidi" w:cstheme="minorBidi"/>
          <w:b/>
          <w:sz w:val="40"/>
          <w:szCs w:val="40"/>
          <w:lang w:val="de-DE"/>
        </w:rPr>
      </w:pPr>
      <w:r w:rsidRPr="003455EE">
        <w:rPr>
          <w:rFonts w:asciiTheme="minorBidi" w:eastAsia="Times New Roman" w:hAnsiTheme="minorBidi" w:cstheme="minorBidi"/>
          <w:b/>
          <w:sz w:val="40"/>
          <w:szCs w:val="40"/>
          <w:lang w:val="de-DE"/>
        </w:rPr>
        <w:t>PHYSIQUE-CHIMIE</w:t>
      </w:r>
    </w:p>
    <w:p w:rsidR="003455EE" w:rsidRPr="003455EE" w:rsidRDefault="003455EE" w:rsidP="003455EE">
      <w:pPr>
        <w:spacing w:before="480" w:after="80" w:line="240" w:lineRule="auto"/>
        <w:jc w:val="center"/>
        <w:rPr>
          <w:rFonts w:asciiTheme="minorBidi" w:eastAsia="Times New Roman" w:hAnsiTheme="minorBidi" w:cstheme="minorBidi"/>
          <w:b/>
          <w:sz w:val="40"/>
          <w:szCs w:val="40"/>
          <w:highlight w:val="yellow"/>
          <w:lang w:val="de-DE"/>
        </w:rPr>
      </w:pPr>
    </w:p>
    <w:p w:rsidR="003455EE" w:rsidRPr="003455EE" w:rsidRDefault="003455EE" w:rsidP="003455EE">
      <w:pPr>
        <w:spacing w:after="80" w:line="240" w:lineRule="auto"/>
        <w:jc w:val="center"/>
        <w:rPr>
          <w:rFonts w:asciiTheme="minorBidi" w:eastAsia="Times New Roman" w:hAnsiTheme="minorBidi" w:cstheme="minorBidi"/>
          <w:b/>
          <w:sz w:val="30"/>
          <w:szCs w:val="30"/>
        </w:rPr>
      </w:pP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line="276" w:lineRule="auto"/>
        <w:jc w:val="center"/>
        <w:rPr>
          <w:rFonts w:asciiTheme="minorBidi" w:eastAsia="Times New Roman" w:hAnsiTheme="minorBidi" w:cstheme="minorBidi"/>
          <w:sz w:val="24"/>
          <w:szCs w:val="24"/>
        </w:rPr>
      </w:pPr>
      <w:r w:rsidRPr="003455EE">
        <w:rPr>
          <w:rFonts w:asciiTheme="minorBidi" w:eastAsia="Times New Roman" w:hAnsiTheme="minorBidi" w:cstheme="minorBidi"/>
          <w:sz w:val="24"/>
          <w:szCs w:val="24"/>
        </w:rPr>
        <w:t xml:space="preserve">Durée de l’épreuve : </w:t>
      </w:r>
      <w:r w:rsidRPr="003455EE">
        <w:rPr>
          <w:rFonts w:asciiTheme="minorBidi" w:eastAsia="Times New Roman" w:hAnsiTheme="minorBidi" w:cstheme="minorBidi"/>
          <w:b/>
          <w:bCs/>
          <w:sz w:val="24"/>
          <w:szCs w:val="24"/>
        </w:rPr>
        <w:t>3 heures 30</w:t>
      </w:r>
      <w:r w:rsidRPr="003455EE">
        <w:rPr>
          <w:rFonts w:asciiTheme="minorBidi" w:eastAsia="Times New Roman" w:hAnsiTheme="minorBidi" w:cstheme="minorBidi"/>
          <w:b/>
          <w:bCs/>
          <w:sz w:val="24"/>
          <w:szCs w:val="24"/>
        </w:rPr>
        <w:br/>
      </w:r>
    </w:p>
    <w:p w:rsidR="003455EE" w:rsidRPr="003455EE" w:rsidRDefault="003455EE" w:rsidP="003455EE">
      <w:pPr>
        <w:spacing w:after="80" w:line="240" w:lineRule="auto"/>
        <w:jc w:val="center"/>
        <w:rPr>
          <w:rFonts w:asciiTheme="minorBidi" w:eastAsia="Times New Roman" w:hAnsiTheme="minorBidi" w:cstheme="minorBidi"/>
          <w:sz w:val="24"/>
          <w:szCs w:val="24"/>
        </w:rPr>
      </w:pPr>
    </w:p>
    <w:p w:rsidR="003455EE" w:rsidRPr="003455EE" w:rsidRDefault="003455EE" w:rsidP="003455EE">
      <w:pPr>
        <w:spacing w:after="80" w:line="240" w:lineRule="auto"/>
        <w:jc w:val="center"/>
        <w:rPr>
          <w:rFonts w:asciiTheme="minorBidi" w:eastAsia="Times New Roman" w:hAnsiTheme="minorBidi" w:cstheme="minorBidi"/>
          <w:szCs w:val="20"/>
        </w:rPr>
      </w:pPr>
    </w:p>
    <w:p w:rsidR="003455EE" w:rsidRPr="003455EE" w:rsidRDefault="003455EE" w:rsidP="003455EE">
      <w:pPr>
        <w:spacing w:after="80" w:line="240" w:lineRule="auto"/>
        <w:jc w:val="center"/>
        <w:rPr>
          <w:rFonts w:asciiTheme="minorBidi" w:eastAsia="Times New Roman" w:hAnsiTheme="minorBidi" w:cstheme="minorBidi"/>
          <w:b/>
          <w:szCs w:val="20"/>
        </w:rPr>
      </w:pPr>
    </w:p>
    <w:p w:rsidR="003455EE" w:rsidRPr="003455EE" w:rsidRDefault="003455EE" w:rsidP="003455EE">
      <w:pPr>
        <w:spacing w:after="80" w:line="240" w:lineRule="auto"/>
        <w:jc w:val="center"/>
        <w:rPr>
          <w:rFonts w:asciiTheme="minorBidi" w:eastAsia="Times New Roman" w:hAnsiTheme="minorBidi" w:cstheme="minorBidi"/>
          <w:b/>
          <w:szCs w:val="20"/>
        </w:rPr>
      </w:pPr>
    </w:p>
    <w:p w:rsidR="003455EE" w:rsidRPr="0027278F" w:rsidRDefault="003455EE" w:rsidP="003455EE">
      <w:pPr>
        <w:spacing w:after="80" w:line="240" w:lineRule="auto"/>
        <w:jc w:val="center"/>
        <w:rPr>
          <w:rFonts w:asciiTheme="minorBidi" w:eastAsia="Times New Roman" w:hAnsiTheme="minorBidi" w:cstheme="minorBidi"/>
          <w:i/>
          <w:sz w:val="24"/>
          <w:szCs w:val="24"/>
          <w:lang w:val="hr-HR"/>
        </w:rPr>
      </w:pPr>
      <w:r w:rsidRPr="0027278F">
        <w:rPr>
          <w:rFonts w:asciiTheme="minorBidi" w:eastAsia="Times New Roman" w:hAnsiTheme="minorBidi" w:cstheme="minorBidi"/>
          <w:i/>
          <w:sz w:val="24"/>
          <w:szCs w:val="24"/>
          <w:lang w:val="hr-HR"/>
        </w:rPr>
        <w:t>L’usage de la calculatrice avec mode examen actif est autorisé.</w:t>
      </w:r>
    </w:p>
    <w:p w:rsidR="003455EE" w:rsidRPr="003455EE" w:rsidRDefault="003455EE" w:rsidP="003455EE">
      <w:pPr>
        <w:spacing w:after="80" w:line="240" w:lineRule="auto"/>
        <w:jc w:val="center"/>
        <w:rPr>
          <w:rFonts w:asciiTheme="minorBidi" w:eastAsia="Times New Roman" w:hAnsiTheme="minorBidi" w:cstheme="minorBidi"/>
          <w:sz w:val="24"/>
          <w:szCs w:val="24"/>
        </w:rPr>
      </w:pPr>
      <w:r w:rsidRPr="0027278F">
        <w:rPr>
          <w:rFonts w:asciiTheme="minorBidi" w:eastAsia="Times New Roman" w:hAnsiTheme="minorBidi" w:cstheme="minorBidi"/>
          <w:i/>
          <w:sz w:val="24"/>
          <w:szCs w:val="24"/>
          <w:lang w:val="hr-HR"/>
        </w:rPr>
        <w:t>L’usage de la calculatrice sans mémoire, « type collège » est autorisé.</w:t>
      </w:r>
    </w:p>
    <w:p w:rsidR="003455EE" w:rsidRPr="003455EE" w:rsidRDefault="003455EE" w:rsidP="003455EE">
      <w:pPr>
        <w:spacing w:after="120" w:line="240" w:lineRule="auto"/>
        <w:jc w:val="left"/>
        <w:rPr>
          <w:rFonts w:asciiTheme="minorBidi" w:eastAsia="Times New Roman" w:hAnsiTheme="minorBidi" w:cstheme="minorBidi"/>
          <w:sz w:val="24"/>
          <w:szCs w:val="24"/>
        </w:rPr>
      </w:pPr>
    </w:p>
    <w:p w:rsidR="003455EE" w:rsidRPr="003455EE" w:rsidRDefault="003455EE" w:rsidP="003455EE">
      <w:pPr>
        <w:spacing w:after="80" w:line="240" w:lineRule="auto"/>
        <w:jc w:val="left"/>
        <w:rPr>
          <w:rFonts w:asciiTheme="minorBidi" w:eastAsia="Times New Roman" w:hAnsiTheme="minorBidi" w:cstheme="minorBidi"/>
          <w:sz w:val="24"/>
          <w:szCs w:val="24"/>
        </w:rPr>
      </w:pPr>
    </w:p>
    <w:p w:rsidR="003455EE" w:rsidRPr="003455EE" w:rsidRDefault="003455EE" w:rsidP="003455EE">
      <w:pPr>
        <w:spacing w:after="80" w:line="240" w:lineRule="auto"/>
        <w:jc w:val="center"/>
        <w:rPr>
          <w:rFonts w:asciiTheme="minorBidi" w:eastAsia="Times New Roman" w:hAnsiTheme="minorBidi" w:cstheme="minorBidi"/>
          <w:sz w:val="24"/>
          <w:szCs w:val="24"/>
        </w:rPr>
      </w:pPr>
      <w:r w:rsidRPr="003455EE">
        <w:rPr>
          <w:rFonts w:asciiTheme="minorBidi" w:eastAsia="Times New Roman" w:hAnsiTheme="minorBidi" w:cstheme="minorBidi"/>
          <w:sz w:val="24"/>
          <w:szCs w:val="24"/>
        </w:rPr>
        <w:t>Dès que ce sujet vous est remis, assurez-vous qu’il est complet.</w:t>
      </w:r>
    </w:p>
    <w:p w:rsidR="003455EE" w:rsidRPr="003455EE" w:rsidRDefault="003455EE" w:rsidP="003455EE">
      <w:pPr>
        <w:spacing w:after="720" w:line="240" w:lineRule="auto"/>
        <w:jc w:val="center"/>
        <w:rPr>
          <w:rFonts w:asciiTheme="minorBidi" w:eastAsia="Times New Roman" w:hAnsiTheme="minorBidi" w:cstheme="minorBidi"/>
          <w:sz w:val="24"/>
          <w:szCs w:val="24"/>
        </w:rPr>
      </w:pPr>
      <w:r w:rsidRPr="003455EE">
        <w:rPr>
          <w:rFonts w:asciiTheme="minorBidi" w:eastAsia="Times New Roman" w:hAnsiTheme="minorBidi" w:cstheme="minorBidi"/>
          <w:sz w:val="24"/>
          <w:szCs w:val="24"/>
        </w:rPr>
        <w:t xml:space="preserve">Ce sujet comporte </w:t>
      </w:r>
      <w:r w:rsidR="002F23C6">
        <w:rPr>
          <w:rFonts w:asciiTheme="minorBidi" w:eastAsia="Times New Roman" w:hAnsiTheme="minorBidi" w:cstheme="minorBidi"/>
          <w:sz w:val="24"/>
          <w:szCs w:val="24"/>
        </w:rPr>
        <w:t>13</w:t>
      </w:r>
      <w:r w:rsidRPr="00651D19">
        <w:rPr>
          <w:rFonts w:asciiTheme="minorBidi" w:eastAsia="Times New Roman" w:hAnsiTheme="minorBidi" w:cstheme="minorBidi"/>
          <w:sz w:val="24"/>
          <w:szCs w:val="24"/>
        </w:rPr>
        <w:t xml:space="preserve"> pages numérotées de 1/</w:t>
      </w:r>
      <w:r w:rsidR="00651D19" w:rsidRPr="00651D19">
        <w:rPr>
          <w:rFonts w:asciiTheme="minorBidi" w:eastAsia="Times New Roman" w:hAnsiTheme="minorBidi" w:cstheme="minorBidi"/>
          <w:sz w:val="24"/>
          <w:szCs w:val="24"/>
        </w:rPr>
        <w:t>1</w:t>
      </w:r>
      <w:r w:rsidR="00B059FC">
        <w:rPr>
          <w:rFonts w:asciiTheme="minorBidi" w:eastAsia="Times New Roman" w:hAnsiTheme="minorBidi" w:cstheme="minorBidi"/>
          <w:sz w:val="24"/>
          <w:szCs w:val="24"/>
        </w:rPr>
        <w:t>3</w:t>
      </w:r>
      <w:r w:rsidRPr="00651D19">
        <w:rPr>
          <w:rFonts w:asciiTheme="minorBidi" w:eastAsia="Times New Roman" w:hAnsiTheme="minorBidi" w:cstheme="minorBidi"/>
          <w:sz w:val="24"/>
          <w:szCs w:val="24"/>
        </w:rPr>
        <w:t xml:space="preserve"> à </w:t>
      </w:r>
      <w:r w:rsidR="00651D19" w:rsidRPr="00651D19">
        <w:rPr>
          <w:rFonts w:asciiTheme="minorBidi" w:eastAsia="Times New Roman" w:hAnsiTheme="minorBidi" w:cstheme="minorBidi"/>
          <w:sz w:val="24"/>
          <w:szCs w:val="24"/>
        </w:rPr>
        <w:t>1</w:t>
      </w:r>
      <w:r w:rsidR="00B059FC">
        <w:rPr>
          <w:rFonts w:asciiTheme="minorBidi" w:eastAsia="Times New Roman" w:hAnsiTheme="minorBidi" w:cstheme="minorBidi"/>
          <w:sz w:val="24"/>
          <w:szCs w:val="24"/>
        </w:rPr>
        <w:t>3</w:t>
      </w:r>
      <w:r w:rsidRPr="00651D19">
        <w:rPr>
          <w:rFonts w:asciiTheme="minorBidi" w:eastAsia="Times New Roman" w:hAnsiTheme="minorBidi" w:cstheme="minorBidi"/>
          <w:sz w:val="24"/>
          <w:szCs w:val="24"/>
        </w:rPr>
        <w:t>/</w:t>
      </w:r>
      <w:r w:rsidR="00651D19" w:rsidRPr="00651D19">
        <w:rPr>
          <w:rFonts w:asciiTheme="minorBidi" w:eastAsia="Times New Roman" w:hAnsiTheme="minorBidi" w:cstheme="minorBidi"/>
          <w:sz w:val="24"/>
          <w:szCs w:val="24"/>
        </w:rPr>
        <w:t>1</w:t>
      </w:r>
      <w:r w:rsidR="00B059FC">
        <w:rPr>
          <w:rFonts w:asciiTheme="minorBidi" w:eastAsia="Times New Roman" w:hAnsiTheme="minorBidi" w:cstheme="minorBidi"/>
          <w:sz w:val="24"/>
          <w:szCs w:val="24"/>
        </w:rPr>
        <w:t>3</w:t>
      </w:r>
      <w:r w:rsidRPr="00651D19">
        <w:rPr>
          <w:rFonts w:asciiTheme="minorBidi" w:eastAsia="Times New Roman" w:hAnsiTheme="minorBidi" w:cstheme="minorBidi"/>
          <w:sz w:val="24"/>
          <w:szCs w:val="24"/>
        </w:rPr>
        <w:t>.</w:t>
      </w:r>
      <w:r w:rsidRPr="003455EE">
        <w:rPr>
          <w:rFonts w:asciiTheme="minorBidi" w:eastAsia="Times New Roman" w:hAnsiTheme="minorBidi" w:cstheme="minorBidi"/>
          <w:sz w:val="24"/>
          <w:szCs w:val="24"/>
        </w:rPr>
        <w:t xml:space="preserve"> </w:t>
      </w:r>
    </w:p>
    <w:p w:rsidR="003455EE" w:rsidRPr="003455EE" w:rsidRDefault="003455EE" w:rsidP="003455EE">
      <w:pPr>
        <w:spacing w:after="240" w:line="240" w:lineRule="auto"/>
        <w:rPr>
          <w:rFonts w:asciiTheme="minorBidi" w:eastAsia="Times New Roman" w:hAnsiTheme="minorBidi" w:cstheme="minorBidi"/>
          <w:b/>
          <w:bCs/>
          <w:sz w:val="24"/>
          <w:szCs w:val="24"/>
        </w:rPr>
      </w:pPr>
    </w:p>
    <w:p w:rsidR="003455EE" w:rsidRPr="003455EE" w:rsidRDefault="003455EE" w:rsidP="003455EE">
      <w:pPr>
        <w:spacing w:after="240" w:line="240" w:lineRule="auto"/>
        <w:rPr>
          <w:rFonts w:asciiTheme="minorBidi" w:eastAsia="Times New Roman" w:hAnsiTheme="minorBidi" w:cstheme="minorBidi"/>
          <w:b/>
          <w:bCs/>
          <w:sz w:val="24"/>
          <w:szCs w:val="24"/>
        </w:rPr>
      </w:pPr>
      <w:r w:rsidRPr="003455EE">
        <w:rPr>
          <w:rFonts w:asciiTheme="minorBidi" w:eastAsia="Times New Roman" w:hAnsiTheme="minorBidi" w:cstheme="minorBidi"/>
          <w:b/>
          <w:bCs/>
          <w:sz w:val="24"/>
          <w:szCs w:val="24"/>
        </w:rPr>
        <w:t xml:space="preserve">Le candidat traite 3 exercices : l’exercice 1 puis il choisit 2 exercices parmi les 3 proposés. </w:t>
      </w:r>
    </w:p>
    <w:p w:rsidR="000A64AE" w:rsidRDefault="000A64AE" w:rsidP="003427D6">
      <w:pPr>
        <w:spacing w:line="240" w:lineRule="auto"/>
        <w:jc w:val="left"/>
        <w:rPr>
          <w:b/>
          <w:sz w:val="24"/>
          <w:szCs w:val="24"/>
        </w:rPr>
        <w:sectPr w:rsidR="000A64AE" w:rsidSect="006A4603">
          <w:footerReference w:type="default" r:id="rId8"/>
          <w:pgSz w:w="11906" w:h="16838"/>
          <w:pgMar w:top="538" w:right="1134" w:bottom="1134" w:left="1134" w:header="709" w:footer="709" w:gutter="0"/>
          <w:cols w:space="708"/>
          <w:docGrid w:linePitch="360"/>
        </w:sectPr>
      </w:pPr>
      <w:bookmarkStart w:id="0" w:name="_GoBack"/>
      <w:bookmarkEnd w:id="0"/>
    </w:p>
    <w:p w:rsidR="0027278F" w:rsidRDefault="0027278F" w:rsidP="0027278F">
      <w:pPr>
        <w:spacing w:line="240" w:lineRule="auto"/>
        <w:jc w:val="center"/>
        <w:rPr>
          <w:rFonts w:asciiTheme="minorBidi" w:eastAsia="Times New Roman" w:hAnsiTheme="minorBidi" w:cstheme="minorBidi"/>
          <w:b/>
          <w:sz w:val="24"/>
          <w:szCs w:val="24"/>
        </w:rPr>
      </w:pPr>
      <w:r w:rsidRPr="0027278F">
        <w:rPr>
          <w:rFonts w:asciiTheme="minorBidi" w:eastAsia="Times New Roman" w:hAnsiTheme="minorBidi" w:cstheme="minorBidi"/>
          <w:b/>
          <w:sz w:val="24"/>
          <w:szCs w:val="24"/>
        </w:rPr>
        <w:lastRenderedPageBreak/>
        <w:t>EXERCICE 1 commun à tous les candidats (10 points)</w:t>
      </w:r>
    </w:p>
    <w:p w:rsidR="0027278F" w:rsidRPr="0027278F" w:rsidRDefault="0027278F" w:rsidP="0027278F">
      <w:pPr>
        <w:spacing w:line="240" w:lineRule="auto"/>
        <w:jc w:val="center"/>
        <w:rPr>
          <w:rFonts w:asciiTheme="minorBidi" w:eastAsia="Times New Roman" w:hAnsiTheme="minorBidi" w:cstheme="minorBidi"/>
          <w:b/>
          <w:sz w:val="24"/>
          <w:szCs w:val="24"/>
        </w:rPr>
      </w:pPr>
    </w:p>
    <w:p w:rsidR="000A64AE" w:rsidRPr="00A57CC9" w:rsidRDefault="000A64AE" w:rsidP="0027278F">
      <w:pPr>
        <w:jc w:val="center"/>
        <w:rPr>
          <w:b/>
          <w:bCs/>
          <w:i/>
          <w:iCs/>
          <w:sz w:val="24"/>
          <w:szCs w:val="24"/>
        </w:rPr>
      </w:pPr>
      <w:r w:rsidRPr="00A57CC9">
        <w:rPr>
          <w:b/>
          <w:bCs/>
          <w:iCs/>
          <w:sz w:val="24"/>
          <w:szCs w:val="24"/>
        </w:rPr>
        <w:t xml:space="preserve">LE JEU DU CORNHOLE </w:t>
      </w:r>
    </w:p>
    <w:p w:rsidR="000A64AE" w:rsidRPr="008F33CF" w:rsidRDefault="000A64AE" w:rsidP="000A64AE">
      <w:pPr>
        <w:rPr>
          <w:b/>
          <w:bCs/>
          <w:sz w:val="22"/>
        </w:rPr>
      </w:pPr>
      <w:r w:rsidRPr="008F33CF">
        <w:rPr>
          <w:noProof/>
          <w:lang w:eastAsia="zh-CN"/>
        </w:rPr>
        <w:drawing>
          <wp:anchor distT="0" distB="0" distL="114300" distR="114300" simplePos="0" relativeHeight="251659264" behindDoc="1" locked="0" layoutInCell="1" allowOverlap="1" wp14:anchorId="6DBE3A16" wp14:editId="35C7556E">
            <wp:simplePos x="0" y="0"/>
            <wp:positionH relativeFrom="margin">
              <wp:posOffset>3859861</wp:posOffset>
            </wp:positionH>
            <wp:positionV relativeFrom="paragraph">
              <wp:posOffset>166370</wp:posOffset>
            </wp:positionV>
            <wp:extent cx="2287270" cy="2164715"/>
            <wp:effectExtent l="0" t="0" r="0" b="6985"/>
            <wp:wrapTight wrapText="bothSides">
              <wp:wrapPolygon edited="0">
                <wp:start x="0" y="0"/>
                <wp:lineTo x="0" y="21480"/>
                <wp:lineTo x="21408" y="21480"/>
                <wp:lineTo x="2140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7270"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4AE" w:rsidRDefault="000A64AE" w:rsidP="000A64AE">
      <w:pPr>
        <w:pStyle w:val="font7"/>
        <w:spacing w:before="0" w:beforeAutospacing="0" w:after="0" w:afterAutospacing="0"/>
        <w:jc w:val="both"/>
        <w:textAlignment w:val="baseline"/>
        <w:rPr>
          <w:i/>
          <w:iCs/>
          <w:sz w:val="20"/>
          <w:szCs w:val="20"/>
        </w:rPr>
      </w:pPr>
      <w:r w:rsidRPr="005C4D77">
        <w:rPr>
          <w:iCs/>
          <w:sz w:val="20"/>
          <w:szCs w:val="20"/>
        </w:rPr>
        <w:t xml:space="preserve">Le </w:t>
      </w:r>
      <w:proofErr w:type="spellStart"/>
      <w:r w:rsidRPr="00B96BBC">
        <w:rPr>
          <w:sz w:val="20"/>
          <w:szCs w:val="20"/>
        </w:rPr>
        <w:t>Cornhole</w:t>
      </w:r>
      <w:proofErr w:type="spellEnd"/>
      <w:r w:rsidRPr="005C4D77">
        <w:rPr>
          <w:iCs/>
          <w:sz w:val="20"/>
          <w:szCs w:val="20"/>
        </w:rPr>
        <w:t>, contraction des mots</w:t>
      </w:r>
      <w:r w:rsidRPr="002E154F">
        <w:rPr>
          <w:iCs/>
          <w:sz w:val="20"/>
          <w:szCs w:val="20"/>
        </w:rPr>
        <w:t xml:space="preserve"> </w:t>
      </w:r>
      <w:r>
        <w:rPr>
          <w:iCs/>
          <w:sz w:val="20"/>
          <w:szCs w:val="20"/>
        </w:rPr>
        <w:t>anglais « </w:t>
      </w:r>
      <w:r w:rsidRPr="00A42CA9">
        <w:rPr>
          <w:sz w:val="20"/>
          <w:szCs w:val="20"/>
        </w:rPr>
        <w:t>corn</w:t>
      </w:r>
      <w:r>
        <w:rPr>
          <w:sz w:val="20"/>
          <w:szCs w:val="20"/>
        </w:rPr>
        <w:t> »</w:t>
      </w:r>
      <w:r>
        <w:rPr>
          <w:iCs/>
          <w:sz w:val="20"/>
          <w:szCs w:val="20"/>
        </w:rPr>
        <w:t xml:space="preserve"> et « </w:t>
      </w:r>
      <w:proofErr w:type="spellStart"/>
      <w:r w:rsidRPr="00A42CA9">
        <w:rPr>
          <w:sz w:val="20"/>
          <w:szCs w:val="20"/>
        </w:rPr>
        <w:t>hole</w:t>
      </w:r>
      <w:proofErr w:type="spellEnd"/>
      <w:r>
        <w:rPr>
          <w:iCs/>
          <w:sz w:val="20"/>
          <w:szCs w:val="20"/>
        </w:rPr>
        <w:t xml:space="preserve"> » voulant dire </w:t>
      </w:r>
      <w:r w:rsidRPr="005C4D77">
        <w:rPr>
          <w:iCs/>
          <w:sz w:val="20"/>
          <w:szCs w:val="20"/>
        </w:rPr>
        <w:t>« </w:t>
      </w:r>
      <w:r w:rsidRPr="00B96BBC">
        <w:rPr>
          <w:sz w:val="20"/>
          <w:szCs w:val="20"/>
        </w:rPr>
        <w:t>maïs</w:t>
      </w:r>
      <w:r w:rsidRPr="005C4D77">
        <w:rPr>
          <w:iCs/>
          <w:sz w:val="20"/>
          <w:szCs w:val="20"/>
        </w:rPr>
        <w:t> » et « </w:t>
      </w:r>
      <w:r w:rsidRPr="00B96BBC">
        <w:rPr>
          <w:sz w:val="20"/>
          <w:szCs w:val="20"/>
        </w:rPr>
        <w:t>trou</w:t>
      </w:r>
      <w:r w:rsidRPr="005C4D77">
        <w:rPr>
          <w:iCs/>
          <w:sz w:val="20"/>
          <w:szCs w:val="20"/>
        </w:rPr>
        <w:t xml:space="preserve"> », est un jeu de plein air </w:t>
      </w:r>
      <w:r>
        <w:rPr>
          <w:iCs/>
          <w:sz w:val="20"/>
          <w:szCs w:val="20"/>
        </w:rPr>
        <w:t>pratiqué entre autres aux États-Unis et au Canada</w:t>
      </w:r>
      <w:r w:rsidRPr="005C4D77">
        <w:rPr>
          <w:iCs/>
          <w:sz w:val="20"/>
          <w:szCs w:val="20"/>
        </w:rPr>
        <w:t>.</w:t>
      </w:r>
    </w:p>
    <w:p w:rsidR="000A64AE" w:rsidRPr="005C4D77" w:rsidRDefault="000A64AE" w:rsidP="000A64AE">
      <w:pPr>
        <w:pStyle w:val="font7"/>
        <w:spacing w:before="0" w:beforeAutospacing="0" w:after="0" w:afterAutospacing="0"/>
        <w:jc w:val="both"/>
        <w:textAlignment w:val="baseline"/>
        <w:rPr>
          <w:i/>
          <w:iCs/>
          <w:sz w:val="20"/>
          <w:szCs w:val="20"/>
        </w:rPr>
      </w:pPr>
    </w:p>
    <w:p w:rsidR="000A64AE" w:rsidRPr="005C4D77" w:rsidRDefault="000A64AE" w:rsidP="000A64AE">
      <w:pPr>
        <w:pStyle w:val="font7"/>
        <w:spacing w:before="0" w:beforeAutospacing="0" w:after="0" w:afterAutospacing="0"/>
        <w:jc w:val="both"/>
        <w:textAlignment w:val="baseline"/>
        <w:rPr>
          <w:i/>
          <w:iCs/>
          <w:sz w:val="20"/>
          <w:szCs w:val="20"/>
        </w:rPr>
      </w:pPr>
      <w:r w:rsidRPr="005C4D77">
        <w:rPr>
          <w:iCs/>
          <w:sz w:val="20"/>
          <w:szCs w:val="20"/>
        </w:rPr>
        <w:t xml:space="preserve">Les règles </w:t>
      </w:r>
      <w:r>
        <w:rPr>
          <w:iCs/>
          <w:sz w:val="20"/>
          <w:szCs w:val="20"/>
        </w:rPr>
        <w:t xml:space="preserve">de ce jeu </w:t>
      </w:r>
      <w:r w:rsidRPr="005C4D77">
        <w:rPr>
          <w:iCs/>
          <w:sz w:val="20"/>
          <w:szCs w:val="20"/>
        </w:rPr>
        <w:t xml:space="preserve">sont </w:t>
      </w:r>
      <w:r>
        <w:rPr>
          <w:iCs/>
          <w:sz w:val="20"/>
          <w:szCs w:val="20"/>
        </w:rPr>
        <w:t xml:space="preserve">assez </w:t>
      </w:r>
      <w:r w:rsidRPr="005C4D77">
        <w:rPr>
          <w:iCs/>
          <w:sz w:val="20"/>
          <w:szCs w:val="20"/>
        </w:rPr>
        <w:t xml:space="preserve">simples. Chaque joueur est muni de quatre </w:t>
      </w:r>
      <w:r>
        <w:rPr>
          <w:iCs/>
          <w:sz w:val="20"/>
          <w:szCs w:val="20"/>
        </w:rPr>
        <w:t xml:space="preserve">petits </w:t>
      </w:r>
      <w:r w:rsidRPr="005C4D77">
        <w:rPr>
          <w:iCs/>
          <w:sz w:val="20"/>
          <w:szCs w:val="20"/>
        </w:rPr>
        <w:t xml:space="preserve">sacs </w:t>
      </w:r>
      <w:r>
        <w:rPr>
          <w:iCs/>
          <w:sz w:val="20"/>
          <w:szCs w:val="20"/>
        </w:rPr>
        <w:t xml:space="preserve">contenant </w:t>
      </w:r>
      <w:r w:rsidRPr="005C4D77">
        <w:rPr>
          <w:iCs/>
          <w:sz w:val="20"/>
          <w:szCs w:val="20"/>
        </w:rPr>
        <w:t>d</w:t>
      </w:r>
      <w:r>
        <w:rPr>
          <w:iCs/>
          <w:sz w:val="20"/>
          <w:szCs w:val="20"/>
        </w:rPr>
        <w:t>u</w:t>
      </w:r>
      <w:r w:rsidRPr="005C4D77">
        <w:rPr>
          <w:iCs/>
          <w:sz w:val="20"/>
          <w:szCs w:val="20"/>
        </w:rPr>
        <w:t xml:space="preserve"> maïs</w:t>
      </w:r>
      <w:r>
        <w:rPr>
          <w:iCs/>
          <w:sz w:val="20"/>
          <w:szCs w:val="20"/>
        </w:rPr>
        <w:t xml:space="preserve"> qu’il doit </w:t>
      </w:r>
      <w:r w:rsidRPr="005C4D77">
        <w:rPr>
          <w:iCs/>
          <w:sz w:val="20"/>
          <w:szCs w:val="20"/>
        </w:rPr>
        <w:t>lanc</w:t>
      </w:r>
      <w:r>
        <w:rPr>
          <w:iCs/>
          <w:sz w:val="20"/>
          <w:szCs w:val="20"/>
        </w:rPr>
        <w:t>er</w:t>
      </w:r>
      <w:r w:rsidRPr="005C4D77">
        <w:rPr>
          <w:iCs/>
          <w:sz w:val="20"/>
          <w:szCs w:val="20"/>
        </w:rPr>
        <w:t xml:space="preserve"> en direction d</w:t>
      </w:r>
      <w:r>
        <w:rPr>
          <w:iCs/>
          <w:sz w:val="20"/>
          <w:szCs w:val="20"/>
        </w:rPr>
        <w:t>’</w:t>
      </w:r>
      <w:r w:rsidRPr="005C4D77">
        <w:rPr>
          <w:iCs/>
          <w:sz w:val="20"/>
          <w:szCs w:val="20"/>
        </w:rPr>
        <w:t>une planche inclinée</w:t>
      </w:r>
      <w:r>
        <w:rPr>
          <w:iCs/>
          <w:sz w:val="20"/>
          <w:szCs w:val="20"/>
        </w:rPr>
        <w:t xml:space="preserve"> par rapport à l’horizontale</w:t>
      </w:r>
      <w:r w:rsidRPr="005C4D77">
        <w:rPr>
          <w:iCs/>
          <w:sz w:val="20"/>
          <w:szCs w:val="20"/>
        </w:rPr>
        <w:t xml:space="preserve"> munie d</w:t>
      </w:r>
      <w:r>
        <w:rPr>
          <w:iCs/>
          <w:sz w:val="20"/>
          <w:szCs w:val="20"/>
        </w:rPr>
        <w:t>’</w:t>
      </w:r>
      <w:r w:rsidRPr="005C4D77">
        <w:rPr>
          <w:iCs/>
          <w:sz w:val="20"/>
          <w:szCs w:val="20"/>
        </w:rPr>
        <w:t xml:space="preserve">un trou </w:t>
      </w:r>
      <w:r>
        <w:rPr>
          <w:iCs/>
          <w:sz w:val="20"/>
          <w:szCs w:val="20"/>
        </w:rPr>
        <w:t xml:space="preserve">circulaire et </w:t>
      </w:r>
      <w:r w:rsidRPr="005C4D77">
        <w:rPr>
          <w:iCs/>
          <w:sz w:val="20"/>
          <w:szCs w:val="20"/>
        </w:rPr>
        <w:t>situé</w:t>
      </w:r>
      <w:r>
        <w:rPr>
          <w:iCs/>
          <w:sz w:val="20"/>
          <w:szCs w:val="20"/>
        </w:rPr>
        <w:t>e</w:t>
      </w:r>
      <w:r w:rsidRPr="005C4D77">
        <w:rPr>
          <w:iCs/>
          <w:sz w:val="20"/>
          <w:szCs w:val="20"/>
        </w:rPr>
        <w:t xml:space="preserve"> environ à 8 mètres du joueur. À chaque fois qu</w:t>
      </w:r>
      <w:r>
        <w:rPr>
          <w:iCs/>
          <w:sz w:val="20"/>
          <w:szCs w:val="20"/>
        </w:rPr>
        <w:t>’</w:t>
      </w:r>
      <w:r w:rsidRPr="005C4D77">
        <w:rPr>
          <w:iCs/>
          <w:sz w:val="20"/>
          <w:szCs w:val="20"/>
        </w:rPr>
        <w:t>un sac retombe sur la planche</w:t>
      </w:r>
      <w:r w:rsidR="00E83CAC">
        <w:rPr>
          <w:iCs/>
          <w:sz w:val="20"/>
          <w:szCs w:val="20"/>
        </w:rPr>
        <w:t>,</w:t>
      </w:r>
      <w:r w:rsidRPr="005C4D77">
        <w:rPr>
          <w:iCs/>
          <w:sz w:val="20"/>
          <w:szCs w:val="20"/>
        </w:rPr>
        <w:t xml:space="preserve"> le joueur marque un point</w:t>
      </w:r>
      <w:r>
        <w:rPr>
          <w:iCs/>
          <w:sz w:val="20"/>
          <w:szCs w:val="20"/>
        </w:rPr>
        <w:t> ; s</w:t>
      </w:r>
      <w:r w:rsidRPr="005C4D77">
        <w:rPr>
          <w:iCs/>
          <w:sz w:val="20"/>
          <w:szCs w:val="20"/>
        </w:rPr>
        <w:t>i le sac passe par le trou</w:t>
      </w:r>
      <w:r>
        <w:rPr>
          <w:iCs/>
          <w:sz w:val="20"/>
          <w:szCs w:val="20"/>
        </w:rPr>
        <w:t xml:space="preserve"> circulaire</w:t>
      </w:r>
      <w:r w:rsidRPr="005C4D77">
        <w:rPr>
          <w:iCs/>
          <w:sz w:val="20"/>
          <w:szCs w:val="20"/>
        </w:rPr>
        <w:t xml:space="preserve">, </w:t>
      </w:r>
      <w:r>
        <w:rPr>
          <w:iCs/>
          <w:sz w:val="20"/>
          <w:szCs w:val="20"/>
        </w:rPr>
        <w:t xml:space="preserve">le joueur </w:t>
      </w:r>
      <w:r w:rsidRPr="005C4D77">
        <w:rPr>
          <w:iCs/>
          <w:sz w:val="20"/>
          <w:szCs w:val="20"/>
        </w:rPr>
        <w:t>marque trois points.</w:t>
      </w:r>
      <w:r>
        <w:rPr>
          <w:iCs/>
          <w:sz w:val="20"/>
          <w:szCs w:val="20"/>
        </w:rPr>
        <w:t xml:space="preserve"> </w:t>
      </w:r>
      <w:r w:rsidRPr="005C4D77">
        <w:rPr>
          <w:iCs/>
          <w:sz w:val="20"/>
          <w:szCs w:val="20"/>
        </w:rPr>
        <w:t>Le premier</w:t>
      </w:r>
      <w:r>
        <w:rPr>
          <w:iCs/>
          <w:sz w:val="20"/>
          <w:szCs w:val="20"/>
        </w:rPr>
        <w:t xml:space="preserve"> joueur</w:t>
      </w:r>
      <w:r w:rsidR="00E83CAC">
        <w:rPr>
          <w:iCs/>
          <w:sz w:val="20"/>
          <w:szCs w:val="20"/>
        </w:rPr>
        <w:t xml:space="preserve"> qui</w:t>
      </w:r>
      <w:r w:rsidRPr="005C4D77">
        <w:rPr>
          <w:iCs/>
          <w:sz w:val="20"/>
          <w:szCs w:val="20"/>
        </w:rPr>
        <w:t xml:space="preserve"> marque </w:t>
      </w:r>
      <w:r>
        <w:rPr>
          <w:iCs/>
          <w:sz w:val="20"/>
          <w:szCs w:val="20"/>
        </w:rPr>
        <w:t>21</w:t>
      </w:r>
      <w:r w:rsidRPr="005C4D77">
        <w:rPr>
          <w:iCs/>
          <w:sz w:val="20"/>
          <w:szCs w:val="20"/>
        </w:rPr>
        <w:t xml:space="preserve"> points gagne la partie.</w:t>
      </w:r>
    </w:p>
    <w:p w:rsidR="000A64AE" w:rsidRPr="005C4D77" w:rsidRDefault="000A64AE" w:rsidP="000A64AE">
      <w:pPr>
        <w:pStyle w:val="font7"/>
        <w:spacing w:before="0" w:beforeAutospacing="0" w:after="0" w:afterAutospacing="0"/>
        <w:jc w:val="both"/>
        <w:textAlignment w:val="baseline"/>
        <w:rPr>
          <w:i/>
          <w:iCs/>
          <w:sz w:val="20"/>
          <w:szCs w:val="20"/>
        </w:rPr>
      </w:pPr>
    </w:p>
    <w:p w:rsidR="000A64AE" w:rsidRPr="005C4D77" w:rsidRDefault="000A64AE" w:rsidP="000A64AE">
      <w:pPr>
        <w:pStyle w:val="font7"/>
        <w:spacing w:before="0" w:beforeAutospacing="0" w:after="0" w:afterAutospacing="0"/>
        <w:jc w:val="both"/>
        <w:textAlignment w:val="baseline"/>
        <w:rPr>
          <w:i/>
          <w:iCs/>
          <w:sz w:val="20"/>
          <w:szCs w:val="20"/>
        </w:rPr>
      </w:pPr>
      <w:r w:rsidRPr="005C4D77">
        <w:rPr>
          <w:iCs/>
          <w:sz w:val="20"/>
          <w:szCs w:val="20"/>
        </w:rPr>
        <w:t>O</w:t>
      </w:r>
      <w:r>
        <w:rPr>
          <w:iCs/>
          <w:sz w:val="20"/>
          <w:szCs w:val="20"/>
        </w:rPr>
        <w:t>n étudie</w:t>
      </w:r>
      <w:r w:rsidRPr="005C4D77">
        <w:rPr>
          <w:iCs/>
          <w:sz w:val="20"/>
          <w:szCs w:val="20"/>
        </w:rPr>
        <w:t xml:space="preserve"> dans cet exercice les aspects énergétiques du lancer du sac puis </w:t>
      </w:r>
      <w:r>
        <w:rPr>
          <w:iCs/>
          <w:sz w:val="20"/>
          <w:szCs w:val="20"/>
        </w:rPr>
        <w:t xml:space="preserve">le mouvement </w:t>
      </w:r>
      <w:r w:rsidRPr="005C4D77">
        <w:rPr>
          <w:iCs/>
          <w:sz w:val="20"/>
          <w:szCs w:val="20"/>
        </w:rPr>
        <w:t xml:space="preserve">du centre </w:t>
      </w:r>
      <w:r>
        <w:rPr>
          <w:iCs/>
          <w:sz w:val="20"/>
          <w:szCs w:val="20"/>
        </w:rPr>
        <w:t>de masse</w:t>
      </w:r>
      <w:r w:rsidRPr="005C4D77">
        <w:rPr>
          <w:iCs/>
          <w:sz w:val="20"/>
          <w:szCs w:val="20"/>
        </w:rPr>
        <w:t xml:space="preserve"> du sac dans le référentiel terrestre supposé galiléen.</w:t>
      </w:r>
    </w:p>
    <w:p w:rsidR="000A64AE" w:rsidRPr="005C4D77" w:rsidRDefault="000A64AE" w:rsidP="000A64AE">
      <w:pPr>
        <w:pStyle w:val="font7"/>
        <w:spacing w:before="0" w:beforeAutospacing="0" w:after="0" w:afterAutospacing="0"/>
        <w:jc w:val="both"/>
        <w:textAlignment w:val="baseline"/>
        <w:rPr>
          <w:i/>
          <w:iCs/>
          <w:sz w:val="20"/>
          <w:szCs w:val="20"/>
        </w:rPr>
      </w:pPr>
      <w:r w:rsidRPr="005C4D77">
        <w:rPr>
          <w:i/>
          <w:iCs/>
          <w:noProof/>
          <w:sz w:val="20"/>
          <w:szCs w:val="20"/>
          <w:lang w:eastAsia="zh-CN"/>
        </w:rPr>
        <mc:AlternateContent>
          <mc:Choice Requires="wps">
            <w:drawing>
              <wp:anchor distT="45720" distB="45720" distL="114300" distR="114300" simplePos="0" relativeHeight="251660288" behindDoc="0" locked="0" layoutInCell="1" allowOverlap="1" wp14:anchorId="3B253C0C" wp14:editId="1E7D5F18">
                <wp:simplePos x="0" y="0"/>
                <wp:positionH relativeFrom="column">
                  <wp:posOffset>3832493</wp:posOffset>
                </wp:positionH>
                <wp:positionV relativeFrom="paragraph">
                  <wp:posOffset>1847</wp:posOffset>
                </wp:positionV>
                <wp:extent cx="2400300" cy="1404620"/>
                <wp:effectExtent l="0" t="0" r="0" b="127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noFill/>
                          <a:miter lim="800000"/>
                          <a:headEnd/>
                          <a:tailEnd/>
                        </a:ln>
                      </wps:spPr>
                      <wps:txbx>
                        <w:txbxContent>
                          <w:p w:rsidR="00CF78A2" w:rsidRPr="00A57CC9" w:rsidRDefault="00CF78A2" w:rsidP="000A64AE">
                            <w:pPr>
                              <w:rPr>
                                <w:iCs/>
                              </w:rPr>
                            </w:pPr>
                            <w:r w:rsidRPr="00A57CC9">
                              <w:rPr>
                                <w:iCs/>
                              </w:rPr>
                              <w:t>Extrait du site Internet www.quora.com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253C0C" id="_x0000_t202" coordsize="21600,21600" o:spt="202" path="m,l,21600r21600,l21600,xe">
                <v:stroke joinstyle="miter"/>
                <v:path gradientshapeok="t" o:connecttype="rect"/>
              </v:shapetype>
              <v:shape id="Zone de texte 2" o:spid="_x0000_s1026" type="#_x0000_t202" style="position:absolute;left:0;text-align:left;margin-left:301.75pt;margin-top:.15pt;width:18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" stroked="f">
                <v:textbox style="mso-fit-shape-to-text:t">
                  <w:txbxContent>
                    <w:p w:rsidR="00CF78A2" w:rsidRPr="00A57CC9" w:rsidRDefault="00CF78A2" w:rsidP="000A64AE">
                      <w:pPr>
                        <w:rPr>
                          <w:iCs/>
                        </w:rPr>
                      </w:pPr>
                      <w:r w:rsidRPr="00A57CC9">
                        <w:rPr>
                          <w:iCs/>
                        </w:rPr>
                        <w:t>Extrait du site Internet www.quora.com</w:t>
                      </w:r>
                    </w:p>
                  </w:txbxContent>
                </v:textbox>
                <w10:wrap type="square"/>
              </v:shape>
            </w:pict>
          </mc:Fallback>
        </mc:AlternateContent>
      </w:r>
    </w:p>
    <w:p w:rsidR="000A64AE" w:rsidRPr="005C4D77" w:rsidRDefault="000A64AE" w:rsidP="000A64AE">
      <w:pPr>
        <w:pStyle w:val="font7"/>
        <w:spacing w:before="0" w:beforeAutospacing="0" w:after="0" w:afterAutospacing="0"/>
        <w:jc w:val="both"/>
        <w:textAlignment w:val="baseline"/>
        <w:rPr>
          <w:b/>
          <w:bCs/>
          <w:i/>
          <w:iCs/>
          <w:sz w:val="20"/>
          <w:szCs w:val="20"/>
        </w:rPr>
      </w:pPr>
      <w:r w:rsidRPr="005C4D77">
        <w:rPr>
          <w:b/>
          <w:bCs/>
          <w:iCs/>
          <w:sz w:val="20"/>
          <w:szCs w:val="20"/>
        </w:rPr>
        <w:t>Données :</w:t>
      </w:r>
    </w:p>
    <w:p w:rsidR="000A64AE" w:rsidRPr="005C4D77" w:rsidRDefault="000A64AE" w:rsidP="000A64AE">
      <w:pPr>
        <w:pStyle w:val="font7"/>
        <w:spacing w:before="0" w:beforeAutospacing="0" w:after="0" w:afterAutospacing="0"/>
        <w:jc w:val="both"/>
        <w:textAlignment w:val="baseline"/>
        <w:rPr>
          <w:i/>
          <w:iCs/>
          <w:sz w:val="20"/>
          <w:szCs w:val="20"/>
        </w:rPr>
      </w:pPr>
    </w:p>
    <w:p w:rsidR="000A64AE" w:rsidRPr="005C4D77" w:rsidRDefault="000A64AE" w:rsidP="000A64AE">
      <w:pPr>
        <w:pStyle w:val="font7"/>
        <w:numPr>
          <w:ilvl w:val="0"/>
          <w:numId w:val="35"/>
        </w:numPr>
        <w:spacing w:before="0" w:beforeAutospacing="0" w:after="0" w:afterAutospacing="0"/>
        <w:jc w:val="both"/>
        <w:textAlignment w:val="baseline"/>
        <w:rPr>
          <w:i/>
          <w:iCs/>
          <w:sz w:val="20"/>
          <w:szCs w:val="20"/>
        </w:rPr>
      </w:pPr>
      <w:r w:rsidRPr="005C4D77">
        <w:rPr>
          <w:iCs/>
          <w:sz w:val="20"/>
          <w:szCs w:val="20"/>
        </w:rPr>
        <w:t xml:space="preserve">intensité de la pesanteur terrestre : </w:t>
      </w:r>
      <w:r w:rsidRPr="00A32CBD">
        <w:rPr>
          <w:i/>
          <w:sz w:val="20"/>
          <w:szCs w:val="20"/>
        </w:rPr>
        <w:t>g</w:t>
      </w:r>
      <w:r w:rsidRPr="005C4D77">
        <w:rPr>
          <w:iCs/>
          <w:sz w:val="20"/>
          <w:szCs w:val="20"/>
        </w:rPr>
        <w:t xml:space="preserve"> = 9,81 </w:t>
      </w:r>
      <w:proofErr w:type="spellStart"/>
      <w:r w:rsidRPr="005C4D77">
        <w:rPr>
          <w:iCs/>
          <w:sz w:val="20"/>
          <w:szCs w:val="20"/>
        </w:rPr>
        <w:t>m·s</w:t>
      </w:r>
      <w:proofErr w:type="spellEnd"/>
      <w:r>
        <w:rPr>
          <w:iCs/>
          <w:sz w:val="20"/>
          <w:szCs w:val="20"/>
          <w:vertAlign w:val="superscript"/>
        </w:rPr>
        <w:sym w:font="Symbol" w:char="F02D"/>
      </w:r>
      <w:r w:rsidRPr="005C4D77">
        <w:rPr>
          <w:iCs/>
          <w:sz w:val="20"/>
          <w:szCs w:val="20"/>
          <w:vertAlign w:val="superscript"/>
        </w:rPr>
        <w:t>2 </w:t>
      </w:r>
      <w:r w:rsidRPr="005C4D77">
        <w:rPr>
          <w:iCs/>
          <w:sz w:val="20"/>
          <w:szCs w:val="20"/>
        </w:rPr>
        <w:t>;</w:t>
      </w:r>
    </w:p>
    <w:p w:rsidR="000A64AE" w:rsidRPr="005C4D77" w:rsidRDefault="000A64AE" w:rsidP="000A64AE">
      <w:pPr>
        <w:pStyle w:val="font7"/>
        <w:numPr>
          <w:ilvl w:val="0"/>
          <w:numId w:val="35"/>
        </w:numPr>
        <w:spacing w:before="0" w:beforeAutospacing="0" w:after="0" w:afterAutospacing="0"/>
        <w:jc w:val="both"/>
        <w:textAlignment w:val="baseline"/>
        <w:rPr>
          <w:i/>
          <w:iCs/>
          <w:sz w:val="20"/>
          <w:szCs w:val="20"/>
        </w:rPr>
      </w:pPr>
      <w:proofErr w:type="gramStart"/>
      <w:r w:rsidRPr="005C4D77">
        <w:rPr>
          <w:iCs/>
          <w:sz w:val="20"/>
          <w:szCs w:val="20"/>
        </w:rPr>
        <w:t>masse</w:t>
      </w:r>
      <w:proofErr w:type="gramEnd"/>
      <w:r w:rsidRPr="005C4D77">
        <w:rPr>
          <w:iCs/>
          <w:sz w:val="20"/>
          <w:szCs w:val="20"/>
        </w:rPr>
        <w:t xml:space="preserve"> du sac</w:t>
      </w:r>
      <w:r>
        <w:rPr>
          <w:iCs/>
          <w:sz w:val="20"/>
          <w:szCs w:val="20"/>
        </w:rPr>
        <w:t xml:space="preserve"> : </w:t>
      </w:r>
      <w:r w:rsidRPr="00A32CBD">
        <w:rPr>
          <w:i/>
          <w:sz w:val="20"/>
          <w:szCs w:val="20"/>
        </w:rPr>
        <w:t>m</w:t>
      </w:r>
      <w:r w:rsidRPr="005C4D77">
        <w:rPr>
          <w:iCs/>
          <w:sz w:val="20"/>
          <w:szCs w:val="20"/>
        </w:rPr>
        <w:t xml:space="preserve"> = 440 g.</w:t>
      </w:r>
    </w:p>
    <w:p w:rsidR="000A64AE" w:rsidRPr="005C4D77" w:rsidRDefault="000A64AE" w:rsidP="000A64AE">
      <w:pPr>
        <w:rPr>
          <w:i/>
          <w:iCs/>
        </w:rPr>
      </w:pPr>
    </w:p>
    <w:p w:rsidR="000A64AE" w:rsidRPr="005C4D77" w:rsidRDefault="000A64AE" w:rsidP="000A64AE">
      <w:pPr>
        <w:rPr>
          <w:i/>
          <w:iCs/>
        </w:rPr>
      </w:pPr>
      <w:r w:rsidRPr="005C4D77">
        <w:rPr>
          <w:iCs/>
        </w:rPr>
        <w:t xml:space="preserve">Un joueur se place à </w:t>
      </w:r>
      <w:r w:rsidR="00E83CAC">
        <w:rPr>
          <w:iCs/>
        </w:rPr>
        <w:t xml:space="preserve">une </w:t>
      </w:r>
      <w:r w:rsidRPr="005C4D77">
        <w:rPr>
          <w:iCs/>
        </w:rPr>
        <w:t xml:space="preserve">distance </w:t>
      </w:r>
      <w:r w:rsidRPr="007661DD">
        <w:rPr>
          <w:i/>
        </w:rPr>
        <w:t>d</w:t>
      </w:r>
      <w:r>
        <w:rPr>
          <w:iCs/>
        </w:rPr>
        <w:t xml:space="preserve"> </w:t>
      </w:r>
      <w:r w:rsidRPr="005C4D77">
        <w:rPr>
          <w:iCs/>
        </w:rPr>
        <w:t xml:space="preserve">de la planche </w:t>
      </w:r>
      <w:r>
        <w:rPr>
          <w:iCs/>
        </w:rPr>
        <w:t>afin de réaliser u</w:t>
      </w:r>
      <w:r w:rsidRPr="005C4D77">
        <w:rPr>
          <w:iCs/>
        </w:rPr>
        <w:t>n lancer d</w:t>
      </w:r>
      <w:r>
        <w:rPr>
          <w:iCs/>
        </w:rPr>
        <w:t>e son</w:t>
      </w:r>
      <w:r w:rsidRPr="005C4D77">
        <w:rPr>
          <w:iCs/>
        </w:rPr>
        <w:t xml:space="preserve"> sac de maïs. La situation est représentée </w:t>
      </w:r>
      <w:r>
        <w:rPr>
          <w:iCs/>
        </w:rPr>
        <w:t xml:space="preserve">sur la figure 1 ci-dessous. Afin de simplifier l’étude, la planche </w:t>
      </w:r>
      <w:r w:rsidR="00E83CAC">
        <w:rPr>
          <w:iCs/>
        </w:rPr>
        <w:t xml:space="preserve">est </w:t>
      </w:r>
      <w:r>
        <w:rPr>
          <w:iCs/>
        </w:rPr>
        <w:t>considérée quasi-horizontale. Dans le repère d’espace (</w:t>
      </w:r>
      <w:proofErr w:type="spellStart"/>
      <w:r w:rsidRPr="005D7523">
        <w:rPr>
          <w:iCs/>
        </w:rPr>
        <w:t>O</w:t>
      </w:r>
      <w:r w:rsidRPr="005D7523">
        <w:t>x</w:t>
      </w:r>
      <w:proofErr w:type="spellEnd"/>
      <w:r>
        <w:rPr>
          <w:iCs/>
        </w:rPr>
        <w:t xml:space="preserve">, </w:t>
      </w:r>
      <w:r w:rsidRPr="005D7523">
        <w:rPr>
          <w:iCs/>
        </w:rPr>
        <w:t>O</w:t>
      </w:r>
      <w:r w:rsidRPr="005D7523">
        <w:t>z</w:t>
      </w:r>
      <w:r>
        <w:rPr>
          <w:iCs/>
        </w:rPr>
        <w:t xml:space="preserve">) muni des vecteurs unitaires </w:t>
      </w:r>
      <m:oMath>
        <m:acc>
          <m:accPr>
            <m:chr m:val="⃗"/>
            <m:ctrlPr>
              <w:rPr>
                <w:rFonts w:ascii="Cambria Math" w:hAnsi="Cambria Math"/>
                <w:i/>
                <w:iCs/>
              </w:rPr>
            </m:ctrlPr>
          </m:accPr>
          <m:e>
            <m:r>
              <m:rPr>
                <m:nor/>
              </m:rPr>
              <w:rPr>
                <w:i/>
                <w:iCs/>
              </w:rPr>
              <m:t>i</m:t>
            </m:r>
          </m:e>
        </m:acc>
      </m:oMath>
      <w:r>
        <w:rPr>
          <w:iCs/>
        </w:rPr>
        <w:t xml:space="preserve"> et </w:t>
      </w:r>
      <m:oMath>
        <m:acc>
          <m:accPr>
            <m:chr m:val="⃗"/>
            <m:ctrlPr>
              <w:rPr>
                <w:rFonts w:ascii="Cambria Math" w:hAnsi="Cambria Math"/>
                <w:i/>
                <w:iCs/>
              </w:rPr>
            </m:ctrlPr>
          </m:accPr>
          <m:e>
            <m:r>
              <m:rPr>
                <m:nor/>
              </m:rPr>
              <w:rPr>
                <w:i/>
                <w:iCs/>
              </w:rPr>
              <m:t>k</m:t>
            </m:r>
          </m:e>
        </m:acc>
      </m:oMath>
      <w:r>
        <w:rPr>
          <w:iCs/>
        </w:rPr>
        <w:t xml:space="preserve">, le sac de maïs est lancé, depuis une hauteur initiale </w:t>
      </w:r>
      <w:r w:rsidRPr="007661DD">
        <w:rPr>
          <w:i/>
        </w:rPr>
        <w:t>H</w:t>
      </w:r>
      <w:r>
        <w:rPr>
          <w:iCs/>
        </w:rPr>
        <w:t xml:space="preserve">, avec une vitesse initiale dont le vecteur </w:t>
      </w:r>
      <m:oMath>
        <m:acc>
          <m:accPr>
            <m:chr m:val="⃗"/>
            <m:ctrlPr>
              <w:rPr>
                <w:rFonts w:ascii="Cambria Math" w:hAnsi="Cambria Math"/>
                <w:iCs/>
                <w:shd w:val="clear" w:color="auto" w:fill="FFFFFF"/>
              </w:rPr>
            </m:ctrlPr>
          </m:accPr>
          <m:e>
            <m:sSub>
              <m:sSubPr>
                <m:ctrlPr>
                  <w:rPr>
                    <w:rFonts w:ascii="Cambria Math" w:hAnsi="Cambria Math"/>
                    <w:i/>
                    <w:iCs/>
                    <w:shd w:val="clear" w:color="auto" w:fill="FFFFFF"/>
                  </w:rPr>
                </m:ctrlPr>
              </m:sSubPr>
              <m:e>
                <m:r>
                  <m:rPr>
                    <m:nor/>
                  </m:rPr>
                  <w:rPr>
                    <w:i/>
                    <w:shd w:val="clear" w:color="auto" w:fill="FFFFFF"/>
                  </w:rPr>
                  <m:t>v</m:t>
                </m:r>
              </m:e>
              <m:sub>
                <m:r>
                  <m:rPr>
                    <m:nor/>
                  </m:rPr>
                  <w:rPr>
                    <w:i/>
                    <w:iCs/>
                    <w:shd w:val="clear" w:color="auto" w:fill="FFFFFF"/>
                  </w:rPr>
                  <m:t>0</m:t>
                </m:r>
              </m:sub>
            </m:sSub>
          </m:e>
        </m:acc>
      </m:oMath>
      <w:r>
        <w:rPr>
          <w:iCs/>
          <w:shd w:val="clear" w:color="auto" w:fill="FFFFFF"/>
        </w:rPr>
        <w:t xml:space="preserve"> est incliné d’un angle </w:t>
      </w:r>
      <w:r w:rsidRPr="007661DD">
        <w:rPr>
          <w:i/>
          <w:iCs/>
          <w:shd w:val="clear" w:color="auto" w:fill="FFFFFF"/>
        </w:rPr>
        <w:t>α</w:t>
      </w:r>
      <w:r>
        <w:rPr>
          <w:iCs/>
          <w:shd w:val="clear" w:color="auto" w:fill="FFFFFF"/>
        </w:rPr>
        <w:t xml:space="preserve"> par rapport à l’horizontale. On s’intéresse au mouvement du centre de masse </w:t>
      </w:r>
      <w:r w:rsidRPr="007661DD">
        <w:rPr>
          <w:i/>
          <w:iCs/>
          <w:shd w:val="clear" w:color="auto" w:fill="FFFFFF"/>
        </w:rPr>
        <w:t xml:space="preserve">G </w:t>
      </w:r>
      <w:r>
        <w:rPr>
          <w:iCs/>
          <w:shd w:val="clear" w:color="auto" w:fill="FFFFFF"/>
        </w:rPr>
        <w:t xml:space="preserve">du sac. </w:t>
      </w:r>
      <w:r w:rsidRPr="005C4D77">
        <w:rPr>
          <w:iCs/>
        </w:rPr>
        <w:t>L</w:t>
      </w:r>
      <w:r>
        <w:rPr>
          <w:iCs/>
        </w:rPr>
        <w:t>’</w:t>
      </w:r>
      <w:r w:rsidRPr="005C4D77">
        <w:rPr>
          <w:iCs/>
        </w:rPr>
        <w:t>axe (</w:t>
      </w:r>
      <w:r w:rsidRPr="005C4D77">
        <w:t>Oz</w:t>
      </w:r>
      <w:r w:rsidRPr="005C4D77">
        <w:rPr>
          <w:iCs/>
        </w:rPr>
        <w:t xml:space="preserve">) </w:t>
      </w:r>
      <w:r>
        <w:rPr>
          <w:iCs/>
        </w:rPr>
        <w:t xml:space="preserve">du repère d’espace </w:t>
      </w:r>
      <w:r w:rsidRPr="005C4D77">
        <w:rPr>
          <w:iCs/>
        </w:rPr>
        <w:t>est</w:t>
      </w:r>
      <w:r>
        <w:rPr>
          <w:iCs/>
        </w:rPr>
        <w:t xml:space="preserve"> vertical</w:t>
      </w:r>
      <w:r w:rsidRPr="005C4D77">
        <w:rPr>
          <w:iCs/>
        </w:rPr>
        <w:t xml:space="preserve">. </w:t>
      </w:r>
    </w:p>
    <w:p w:rsidR="000A64AE" w:rsidRPr="008F33CF" w:rsidRDefault="000A64AE" w:rsidP="000A64AE"/>
    <w:p w:rsidR="000A64AE" w:rsidRPr="008F33CF" w:rsidRDefault="000A64AE" w:rsidP="000A64AE">
      <w:r>
        <w:rPr>
          <w:noProof/>
          <w:lang w:eastAsia="zh-CN"/>
        </w:rPr>
        <mc:AlternateContent>
          <mc:Choice Requires="wpg">
            <w:drawing>
              <wp:anchor distT="0" distB="0" distL="114300" distR="114300" simplePos="0" relativeHeight="251664384" behindDoc="0" locked="0" layoutInCell="1" allowOverlap="1" wp14:anchorId="4AB5E12D" wp14:editId="3E8C63CC">
                <wp:simplePos x="0" y="0"/>
                <wp:positionH relativeFrom="column">
                  <wp:posOffset>559013</wp:posOffset>
                </wp:positionH>
                <wp:positionV relativeFrom="paragraph">
                  <wp:posOffset>7730</wp:posOffset>
                </wp:positionV>
                <wp:extent cx="5233670" cy="2533153"/>
                <wp:effectExtent l="0" t="0" r="0" b="95885"/>
                <wp:wrapNone/>
                <wp:docPr id="47" name="Groupe 47"/>
                <wp:cNvGraphicFramePr/>
                <a:graphic xmlns:a="http://schemas.openxmlformats.org/drawingml/2006/main">
                  <a:graphicData uri="http://schemas.microsoft.com/office/word/2010/wordprocessingGroup">
                    <wpg:wgp>
                      <wpg:cNvGrpSpPr/>
                      <wpg:grpSpPr>
                        <a:xfrm>
                          <a:off x="0" y="0"/>
                          <a:ext cx="5233670" cy="2533153"/>
                          <a:chOff x="0" y="0"/>
                          <a:chExt cx="5233670" cy="2533153"/>
                        </a:xfrm>
                      </wpg:grpSpPr>
                      <wps:wsp>
                        <wps:cNvPr id="33" name="Connecteur droit avec flèche 33"/>
                        <wps:cNvCnPr/>
                        <wps:spPr>
                          <a:xfrm>
                            <a:off x="3641743" y="1812943"/>
                            <a:ext cx="266700"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wps:cNvCnPr/>
                        <wps:spPr>
                          <a:xfrm>
                            <a:off x="4297154" y="1839377"/>
                            <a:ext cx="205105" cy="295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Groupe 46"/>
                        <wpg:cNvGrpSpPr/>
                        <wpg:grpSpPr>
                          <a:xfrm>
                            <a:off x="0" y="0"/>
                            <a:ext cx="5233670" cy="2533153"/>
                            <a:chOff x="0" y="0"/>
                            <a:chExt cx="5233670" cy="2533153"/>
                          </a:xfrm>
                        </wpg:grpSpPr>
                        <wps:wsp>
                          <wps:cNvPr id="34" name="Zone de texte 2"/>
                          <wps:cNvSpPr txBox="1">
                            <a:spLocks noChangeArrowheads="1"/>
                          </wps:cNvSpPr>
                          <wps:spPr bwMode="auto">
                            <a:xfrm>
                              <a:off x="3906020" y="1638442"/>
                              <a:ext cx="1115694" cy="261619"/>
                            </a:xfrm>
                            <a:prstGeom prst="rect">
                              <a:avLst/>
                            </a:prstGeom>
                            <a:noFill/>
                            <a:ln w="9525">
                              <a:noFill/>
                              <a:miter lim="800000"/>
                              <a:headEnd/>
                              <a:tailEnd/>
                            </a:ln>
                          </wps:spPr>
                          <wps:txbx>
                            <w:txbxContent>
                              <w:p w:rsidR="00CF78A2" w:rsidRPr="00BD2EFD" w:rsidRDefault="00CF78A2" w:rsidP="000A64AE">
                                <w:pPr>
                                  <w:rPr>
                                    <w:i/>
                                  </w:rPr>
                                </w:pPr>
                                <w:proofErr w:type="gramStart"/>
                                <w:r>
                                  <w:t>trou</w:t>
                                </w:r>
                                <w:proofErr w:type="gramEnd"/>
                                <w:r>
                                  <w:t xml:space="preserve"> circulaire</w:t>
                                </w:r>
                              </w:p>
                            </w:txbxContent>
                          </wps:txbx>
                          <wps:bodyPr rot="0" vert="horz" wrap="square" lIns="91440" tIns="45720" rIns="91440" bIns="45720" anchor="t" anchorCtr="0">
                            <a:spAutoFit/>
                          </wps:bodyPr>
                        </wps:wsp>
                        <wpg:grpSp>
                          <wpg:cNvPr id="45" name="Groupe 45"/>
                          <wpg:cNvGrpSpPr/>
                          <wpg:grpSpPr>
                            <a:xfrm>
                              <a:off x="0" y="0"/>
                              <a:ext cx="5233670" cy="2533153"/>
                              <a:chOff x="0" y="0"/>
                              <a:chExt cx="5233670" cy="2533153"/>
                            </a:xfrm>
                          </wpg:grpSpPr>
                          <wps:wsp>
                            <wps:cNvPr id="32" name="Zone de texte 2"/>
                            <wps:cNvSpPr txBox="1">
                              <a:spLocks noChangeArrowheads="1"/>
                            </wps:cNvSpPr>
                            <wps:spPr bwMode="auto">
                              <a:xfrm>
                                <a:off x="3070903" y="1664857"/>
                                <a:ext cx="738504" cy="261619"/>
                              </a:xfrm>
                              <a:prstGeom prst="rect">
                                <a:avLst/>
                              </a:prstGeom>
                              <a:noFill/>
                              <a:ln w="9525">
                                <a:noFill/>
                                <a:miter lim="800000"/>
                                <a:headEnd/>
                                <a:tailEnd/>
                              </a:ln>
                            </wps:spPr>
                            <wps:txbx>
                              <w:txbxContent>
                                <w:p w:rsidR="00CF78A2" w:rsidRPr="00BD2EFD" w:rsidRDefault="00CF78A2" w:rsidP="000A64AE">
                                  <w:pPr>
                                    <w:rPr>
                                      <w:i/>
                                    </w:rPr>
                                  </w:pPr>
                                  <w:proofErr w:type="gramStart"/>
                                  <w:r>
                                    <w:t>p</w:t>
                                  </w:r>
                                  <w:r w:rsidRPr="00BD2EFD">
                                    <w:t>lanche</w:t>
                                  </w:r>
                                  <w:proofErr w:type="gramEnd"/>
                                  <w:r w:rsidRPr="00BD2EFD">
                                    <w:t xml:space="preserve"> </w:t>
                                  </w:r>
                                </w:p>
                              </w:txbxContent>
                            </wps:txbx>
                            <wps:bodyPr rot="0" vert="horz" wrap="square" lIns="91440" tIns="45720" rIns="91440" bIns="45720" anchor="t" anchorCtr="0">
                              <a:spAutoFit/>
                            </wps:bodyPr>
                          </wps:wsp>
                          <wpg:grpSp>
                            <wpg:cNvPr id="44" name="Groupe 44"/>
                            <wpg:cNvGrpSpPr/>
                            <wpg:grpSpPr>
                              <a:xfrm>
                                <a:off x="0" y="0"/>
                                <a:ext cx="5233670" cy="2533153"/>
                                <a:chOff x="0" y="0"/>
                                <a:chExt cx="5233670" cy="2533153"/>
                              </a:xfrm>
                            </wpg:grpSpPr>
                            <wps:wsp>
                              <wps:cNvPr id="39" name="Zone de texte 2"/>
                              <wps:cNvSpPr txBox="1">
                                <a:spLocks noChangeArrowheads="1"/>
                              </wps:cNvSpPr>
                              <wps:spPr bwMode="auto">
                                <a:xfrm>
                                  <a:off x="977827" y="2135246"/>
                                  <a:ext cx="192404" cy="292734"/>
                                </a:xfrm>
                                <a:prstGeom prst="rect">
                                  <a:avLst/>
                                </a:prstGeom>
                                <a:noFill/>
                                <a:ln w="9525">
                                  <a:noFill/>
                                  <a:miter lim="800000"/>
                                  <a:headEnd/>
                                  <a:tailEnd/>
                                </a:ln>
                              </wps:spPr>
                              <wps:txbx>
                                <w:txbxContent>
                                  <w:p w:rsidR="00CF78A2" w:rsidRPr="007661DD" w:rsidRDefault="00550A8C" w:rsidP="000A64AE">
                                    <w:pPr>
                                      <w:rPr>
                                        <w:i/>
                                      </w:rPr>
                                    </w:pPr>
                                    <m:oMathPara>
                                      <m:oMath>
                                        <m:acc>
                                          <m:accPr>
                                            <m:chr m:val="⃗"/>
                                            <m:ctrlPr>
                                              <w:rPr>
                                                <w:rFonts w:ascii="Cambria Math" w:hAnsi="Cambria Math"/>
                                                <w:i/>
                                                <w:iCs/>
                                              </w:rPr>
                                            </m:ctrlPr>
                                          </m:accPr>
                                          <m:e>
                                            <m:r>
                                              <m:rPr>
                                                <m:nor/>
                                              </m:rPr>
                                              <w:rPr>
                                                <w:i/>
                                                <w:iCs/>
                                              </w:rPr>
                                              <m:t>i</m:t>
                                            </m:r>
                                          </m:e>
                                        </m:acc>
                                      </m:oMath>
                                    </m:oMathPara>
                                  </w:p>
                                </w:txbxContent>
                              </wps:txbx>
                              <wps:bodyPr rot="0" vert="horz" wrap="square" lIns="91440" tIns="45720" rIns="91440" bIns="45720" anchor="t" anchorCtr="0">
                                <a:spAutoFit/>
                              </wps:bodyPr>
                            </wps:wsp>
                            <wpg:grpSp>
                              <wpg:cNvPr id="43" name="Groupe 43"/>
                              <wpg:cNvGrpSpPr/>
                              <wpg:grpSpPr>
                                <a:xfrm>
                                  <a:off x="0" y="0"/>
                                  <a:ext cx="5233670" cy="2533153"/>
                                  <a:chOff x="0" y="0"/>
                                  <a:chExt cx="5233670" cy="2533153"/>
                                </a:xfrm>
                              </wpg:grpSpPr>
                              <wpg:grpSp>
                                <wpg:cNvPr id="42" name="Groupe 42"/>
                                <wpg:cNvGrpSpPr/>
                                <wpg:grpSpPr>
                                  <a:xfrm>
                                    <a:off x="0" y="0"/>
                                    <a:ext cx="5233670" cy="2533153"/>
                                    <a:chOff x="0" y="0"/>
                                    <a:chExt cx="5233670" cy="2533153"/>
                                  </a:xfrm>
                                </wpg:grpSpPr>
                                <wpg:grpSp>
                                  <wpg:cNvPr id="215" name="Groupe 215"/>
                                  <wpg:cNvGrpSpPr/>
                                  <wpg:grpSpPr>
                                    <a:xfrm>
                                      <a:off x="0" y="0"/>
                                      <a:ext cx="5233670" cy="2533153"/>
                                      <a:chOff x="0" y="0"/>
                                      <a:chExt cx="5233670" cy="2533153"/>
                                    </a:xfrm>
                                  </wpg:grpSpPr>
                                  <wps:wsp>
                                    <wps:cNvPr id="25" name="Connecteur droit 25"/>
                                    <wps:cNvCnPr/>
                                    <wps:spPr>
                                      <a:xfrm>
                                        <a:off x="911780" y="1357097"/>
                                        <a:ext cx="46228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cNvPr id="214" name="Groupe 214"/>
                                    <wpg:cNvGrpSpPr/>
                                    <wpg:grpSpPr>
                                      <a:xfrm>
                                        <a:off x="0" y="0"/>
                                        <a:ext cx="5233670" cy="2533153"/>
                                        <a:chOff x="0" y="0"/>
                                        <a:chExt cx="5233670" cy="2533153"/>
                                      </a:xfrm>
                                    </wpg:grpSpPr>
                                    <wpg:grpSp>
                                      <wpg:cNvPr id="213" name="Groupe 213"/>
                                      <wpg:cNvGrpSpPr/>
                                      <wpg:grpSpPr>
                                        <a:xfrm>
                                          <a:off x="0" y="0"/>
                                          <a:ext cx="5233670" cy="2533153"/>
                                          <a:chOff x="0" y="0"/>
                                          <a:chExt cx="5233670" cy="2533153"/>
                                        </a:xfrm>
                                      </wpg:grpSpPr>
                                      <wpg:grpSp>
                                        <wpg:cNvPr id="212" name="Groupe 212"/>
                                        <wpg:cNvGrpSpPr/>
                                        <wpg:grpSpPr>
                                          <a:xfrm>
                                            <a:off x="0" y="0"/>
                                            <a:ext cx="5233670" cy="2533153"/>
                                            <a:chOff x="0" y="0"/>
                                            <a:chExt cx="5233670" cy="2533153"/>
                                          </a:xfrm>
                                        </wpg:grpSpPr>
                                        <wps:wsp>
                                          <wps:cNvPr id="16" name="Connecteur droit avec flèche 16"/>
                                          <wps:cNvCnPr/>
                                          <wps:spPr>
                                            <a:xfrm>
                                              <a:off x="912744" y="2533153"/>
                                              <a:ext cx="293433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211" name="Groupe 211"/>
                                          <wpg:cNvGrpSpPr/>
                                          <wpg:grpSpPr>
                                            <a:xfrm>
                                              <a:off x="0" y="0"/>
                                              <a:ext cx="5233670" cy="2521477"/>
                                              <a:chOff x="0" y="0"/>
                                              <a:chExt cx="5233670" cy="2521477"/>
                                            </a:xfrm>
                                          </wpg:grpSpPr>
                                          <wpg:grpSp>
                                            <wpg:cNvPr id="9" name="Groupe 9"/>
                                            <wpg:cNvGrpSpPr/>
                                            <wpg:grpSpPr>
                                              <a:xfrm>
                                                <a:off x="0" y="0"/>
                                                <a:ext cx="5233670" cy="2521477"/>
                                                <a:chOff x="0" y="0"/>
                                                <a:chExt cx="5233670" cy="2521477"/>
                                              </a:xfrm>
                                            </wpg:grpSpPr>
                                            <pic:pic xmlns:pic="http://schemas.openxmlformats.org/drawingml/2006/picture">
                                              <pic:nvPicPr>
                                                <pic:cNvPr id="21" name="Image 21"/>
                                                <pic:cNvPicPr>
                                                  <a:picLocks noChangeAspect="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854015"/>
                                                  <a:ext cx="936625" cy="1369695"/>
                                                </a:xfrm>
                                                <a:prstGeom prst="rect">
                                                  <a:avLst/>
                                                </a:prstGeom>
                                                <a:noFill/>
                                                <a:ln>
                                                  <a:noFill/>
                                                </a:ln>
                                                <a:effectLst/>
                                              </pic:spPr>
                                            </pic:pic>
                                            <wps:wsp>
                                              <wps:cNvPr id="7" name="Connecteur droit avec flèche 7"/>
                                              <wps:cNvCnPr/>
                                              <wps:spPr>
                                                <a:xfrm flipV="1">
                                                  <a:off x="923026" y="892115"/>
                                                  <a:ext cx="577240" cy="4631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Connecteur droit 10"/>
                                              <wps:cNvCnPr/>
                                              <wps:spPr>
                                                <a:xfrm flipV="1">
                                                  <a:off x="4547917" y="2132209"/>
                                                  <a:ext cx="220025" cy="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Zone de texte 2"/>
                                              <wps:cNvSpPr txBox="1">
                                                <a:spLocks noChangeArrowheads="1"/>
                                              </wps:cNvSpPr>
                                              <wps:spPr bwMode="auto">
                                                <a:xfrm>
                                                  <a:off x="698735" y="0"/>
                                                  <a:ext cx="351154" cy="261619"/>
                                                </a:xfrm>
                                                <a:prstGeom prst="rect">
                                                  <a:avLst/>
                                                </a:prstGeom>
                                                <a:noFill/>
                                                <a:ln w="9525">
                                                  <a:noFill/>
                                                  <a:miter lim="800000"/>
                                                  <a:headEnd/>
                                                  <a:tailEnd/>
                                                </a:ln>
                                              </wps:spPr>
                                              <wps:txbx>
                                                <w:txbxContent>
                                                  <w:p w:rsidR="00CF78A2" w:rsidRPr="006C1D8D" w:rsidRDefault="00CF78A2" w:rsidP="000A64AE">
                                                    <w:pPr>
                                                      <w:rPr>
                                                        <w:iCs/>
                                                      </w:rPr>
                                                    </w:pPr>
                                                    <w:proofErr w:type="gramStart"/>
                                                    <w:r w:rsidRPr="006C1D8D">
                                                      <w:rPr>
                                                        <w:iCs/>
                                                      </w:rPr>
                                                      <w:t>z</w:t>
                                                    </w:r>
                                                    <w:proofErr w:type="gramEnd"/>
                                                  </w:p>
                                                </w:txbxContent>
                                              </wps:txbx>
                                              <wps:bodyPr rot="0" vert="horz" wrap="square" lIns="91440" tIns="45720" rIns="91440" bIns="45720" anchor="t" anchorCtr="0">
                                                <a:spAutoFit/>
                                              </wps:bodyPr>
                                            </wps:wsp>
                                            <wps:wsp>
                                              <wps:cNvPr id="13" name="Zone de texte 2"/>
                                              <wps:cNvSpPr txBox="1">
                                                <a:spLocks noChangeArrowheads="1"/>
                                              </wps:cNvSpPr>
                                              <wps:spPr bwMode="auto">
                                                <a:xfrm>
                                                  <a:off x="1207690" y="659956"/>
                                                  <a:ext cx="351154" cy="316720"/>
                                                </a:xfrm>
                                                <a:prstGeom prst="rect">
                                                  <a:avLst/>
                                                </a:prstGeom>
                                                <a:noFill/>
                                                <a:ln w="9525">
                                                  <a:noFill/>
                                                  <a:miter lim="800000"/>
                                                  <a:headEnd/>
                                                  <a:tailEnd/>
                                                </a:ln>
                                              </wps:spPr>
                                              <wps:txbx>
                                                <w:txbxContent>
                                                  <w:p w:rsidR="00CF78A2" w:rsidRPr="007661DD" w:rsidRDefault="00550A8C" w:rsidP="000A64AE">
                                                    <w:pPr>
                                                      <w:rPr>
                                                        <w:i/>
                                                      </w:rPr>
                                                    </w:pPr>
                                                    <m:oMathPara>
                                                      <m:oMath>
                                                        <m:acc>
                                                          <m:accPr>
                                                            <m:chr m:val="⃗"/>
                                                            <m:ctrlPr>
                                                              <w:rPr>
                                                                <w:rFonts w:ascii="Cambria Math" w:hAnsi="Cambria Math"/>
                                                                <w:i/>
                                                              </w:rPr>
                                                            </m:ctrlPr>
                                                          </m:accPr>
                                                          <m:e>
                                                            <m:sSub>
                                                              <m:sSubPr>
                                                                <m:ctrlPr>
                                                                  <w:rPr>
                                                                    <w:rFonts w:ascii="Cambria Math" w:hAnsi="Cambria Math"/>
                                                                    <w:i/>
                                                                  </w:rPr>
                                                                </m:ctrlPr>
                                                              </m:sSubPr>
                                                              <m:e>
                                                                <m:r>
                                                                  <m:rPr>
                                                                    <m:nor/>
                                                                  </m:rPr>
                                                                  <w:rPr>
                                                                    <w:i/>
                                                                  </w:rPr>
                                                                  <m:t>v</m:t>
                                                                </m:r>
                                                              </m:e>
                                                              <m:sub>
                                                                <m:r>
                                                                  <m:rPr>
                                                                    <m:nor/>
                                                                  </m:rPr>
                                                                  <w:rPr>
                                                                    <w:i/>
                                                                  </w:rPr>
                                                                  <m:t>0</m:t>
                                                                </m:r>
                                                              </m:sub>
                                                            </m:sSub>
                                                          </m:e>
                                                        </m:acc>
                                                      </m:oMath>
                                                    </m:oMathPara>
                                                  </w:p>
                                                </w:txbxContent>
                                              </wps:txbx>
                                              <wps:bodyPr rot="0" vert="horz" wrap="square" lIns="91440" tIns="45720" rIns="91440" bIns="45720" anchor="t" anchorCtr="0">
                                                <a:noAutofit/>
                                              </wps:bodyPr>
                                            </wps:wsp>
                                            <wps:wsp>
                                              <wps:cNvPr id="15" name="Zone de texte 2"/>
                                              <wps:cNvSpPr txBox="1">
                                                <a:spLocks noChangeArrowheads="1"/>
                                              </wps:cNvSpPr>
                                              <wps:spPr bwMode="auto">
                                                <a:xfrm>
                                                  <a:off x="586592" y="1630203"/>
                                                  <a:ext cx="351154" cy="261619"/>
                                                </a:xfrm>
                                                <a:prstGeom prst="rect">
                                                  <a:avLst/>
                                                </a:prstGeom>
                                                <a:noFill/>
                                                <a:ln w="9525">
                                                  <a:noFill/>
                                                  <a:miter lim="800000"/>
                                                  <a:headEnd/>
                                                  <a:tailEnd/>
                                                </a:ln>
                                              </wps:spPr>
                                              <wps:txbx>
                                                <w:txbxContent>
                                                  <w:p w:rsidR="00CF78A2" w:rsidRPr="007661DD" w:rsidRDefault="00CF78A2" w:rsidP="000A64AE">
                                                    <w:pPr>
                                                      <w:rPr>
                                                        <w:i/>
                                                        <w:iCs/>
                                                      </w:rPr>
                                                    </w:pPr>
                                                    <w:r w:rsidRPr="007661DD">
                                                      <w:rPr>
                                                        <w:i/>
                                                        <w:iCs/>
                                                      </w:rPr>
                                                      <w:t>H</w:t>
                                                    </w:r>
                                                  </w:p>
                                                </w:txbxContent>
                                              </wps:txbx>
                                              <wps:bodyPr rot="0" vert="horz" wrap="square" lIns="91440" tIns="45720" rIns="91440" bIns="45720" anchor="t" anchorCtr="0">
                                                <a:spAutoFit/>
                                              </wps:bodyPr>
                                            </wps:wsp>
                                            <wps:wsp>
                                              <wps:cNvPr id="8" name="Connecteur droit 8"/>
                                              <wps:cNvCnPr/>
                                              <wps:spPr>
                                                <a:xfrm>
                                                  <a:off x="3857804" y="2132223"/>
                                                  <a:ext cx="568494" cy="374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7" name="Zone de texte 2"/>
                                              <wps:cNvSpPr txBox="1">
                                                <a:spLocks noChangeArrowheads="1"/>
                                              </wps:cNvSpPr>
                                              <wps:spPr bwMode="auto">
                                                <a:xfrm>
                                                  <a:off x="4882516" y="1888966"/>
                                                  <a:ext cx="351154" cy="261619"/>
                                                </a:xfrm>
                                                <a:prstGeom prst="rect">
                                                  <a:avLst/>
                                                </a:prstGeom>
                                                <a:noFill/>
                                                <a:ln w="9525">
                                                  <a:noFill/>
                                                  <a:miter lim="800000"/>
                                                  <a:headEnd/>
                                                  <a:tailEnd/>
                                                </a:ln>
                                              </wps:spPr>
                                              <wps:txbx>
                                                <w:txbxContent>
                                                  <w:p w:rsidR="00CF78A2" w:rsidRPr="006C1D8D" w:rsidRDefault="00CF78A2" w:rsidP="000A64AE">
                                                    <w:pPr>
                                                      <w:rPr>
                                                        <w:iCs/>
                                                      </w:rPr>
                                                    </w:pPr>
                                                    <w:proofErr w:type="gramStart"/>
                                                    <w:r w:rsidRPr="006C1D8D">
                                                      <w:rPr>
                                                        <w:iCs/>
                                                      </w:rPr>
                                                      <w:t>x</w:t>
                                                    </w:r>
                                                    <w:proofErr w:type="gramEnd"/>
                                                  </w:p>
                                                </w:txbxContent>
                                              </wps:txbx>
                                              <wps:bodyPr rot="0" vert="horz" wrap="square" lIns="91440" tIns="45720" rIns="91440" bIns="45720" anchor="t" anchorCtr="0">
                                                <a:spAutoFit/>
                                              </wps:bodyPr>
                                            </wps:wsp>
                                            <wps:wsp>
                                              <wps:cNvPr id="14" name="Zone de texte 2"/>
                                              <wps:cNvSpPr txBox="1">
                                                <a:spLocks noChangeArrowheads="1"/>
                                              </wps:cNvSpPr>
                                              <wps:spPr bwMode="auto">
                                                <a:xfrm>
                                                  <a:off x="690113" y="2121851"/>
                                                  <a:ext cx="351154" cy="261619"/>
                                                </a:xfrm>
                                                <a:prstGeom prst="rect">
                                                  <a:avLst/>
                                                </a:prstGeom>
                                                <a:noFill/>
                                                <a:ln w="9525">
                                                  <a:noFill/>
                                                  <a:miter lim="800000"/>
                                                  <a:headEnd/>
                                                  <a:tailEnd/>
                                                </a:ln>
                                              </wps:spPr>
                                              <wps:txbx>
                                                <w:txbxContent>
                                                  <w:p w:rsidR="00CF78A2" w:rsidRPr="009B2666" w:rsidRDefault="00CF78A2" w:rsidP="000A64AE">
                                                    <w:r w:rsidRPr="009B2666">
                                                      <w:t>O</w:t>
                                                    </w:r>
                                                  </w:p>
                                                </w:txbxContent>
                                              </wps:txbx>
                                              <wps:bodyPr rot="0" vert="horz" wrap="square" lIns="91440" tIns="45720" rIns="91440" bIns="45720" anchor="t" anchorCtr="0">
                                                <a:spAutoFit/>
                                              </wps:bodyPr>
                                            </wps:wsp>
                                            <wps:wsp>
                                              <wps:cNvPr id="17" name="Zone de texte 2"/>
                                              <wps:cNvSpPr txBox="1">
                                                <a:spLocks noChangeArrowheads="1"/>
                                              </wps:cNvSpPr>
                                              <wps:spPr bwMode="auto">
                                                <a:xfrm>
                                                  <a:off x="2191109" y="2259858"/>
                                                  <a:ext cx="351154" cy="261619"/>
                                                </a:xfrm>
                                                <a:prstGeom prst="rect">
                                                  <a:avLst/>
                                                </a:prstGeom>
                                                <a:noFill/>
                                                <a:ln w="9525">
                                                  <a:noFill/>
                                                  <a:miter lim="800000"/>
                                                  <a:headEnd/>
                                                  <a:tailEnd/>
                                                </a:ln>
                                              </wps:spPr>
                                              <wps:txbx>
                                                <w:txbxContent>
                                                  <w:p w:rsidR="00CF78A2" w:rsidRPr="007661DD" w:rsidRDefault="00CF78A2" w:rsidP="000A64AE">
                                                    <w:pPr>
                                                      <w:rPr>
                                                        <w:i/>
                                                      </w:rPr>
                                                    </w:pPr>
                                                    <w:proofErr w:type="gramStart"/>
                                                    <w:r w:rsidRPr="007661DD">
                                                      <w:rPr>
                                                        <w:i/>
                                                      </w:rPr>
                                                      <w:t>d</w:t>
                                                    </w:r>
                                                    <w:proofErr w:type="gramEnd"/>
                                                  </w:p>
                                                </w:txbxContent>
                                              </wps:txbx>
                                              <wps:bodyPr rot="0" vert="horz" wrap="square" lIns="91440" tIns="45720" rIns="91440" bIns="45720" anchor="t" anchorCtr="0">
                                                <a:spAutoFit/>
                                              </wps:bodyPr>
                                            </wps:wsp>
                                            <wps:wsp>
                                              <wps:cNvPr id="27" name="Forme libre : forme 27"/>
                                              <wps:cNvSpPr/>
                                              <wps:spPr>
                                                <a:xfrm rot="481822">
                                                  <a:off x="1162001" y="1167002"/>
                                                  <a:ext cx="150936" cy="171110"/>
                                                </a:xfrm>
                                                <a:custGeom>
                                                  <a:avLst/>
                                                  <a:gdLst>
                                                    <a:gd name="connsiteX0" fmla="*/ 0 w 146304"/>
                                                    <a:gd name="connsiteY0" fmla="*/ 0 h 190196"/>
                                                    <a:gd name="connsiteX1" fmla="*/ 95098 w 146304"/>
                                                    <a:gd name="connsiteY1" fmla="*/ 58522 h 190196"/>
                                                    <a:gd name="connsiteX2" fmla="*/ 146304 w 146304"/>
                                                    <a:gd name="connsiteY2" fmla="*/ 190196 h 190196"/>
                                                    <a:gd name="connsiteX3" fmla="*/ 146304 w 146304"/>
                                                    <a:gd name="connsiteY3" fmla="*/ 190196 h 190196"/>
                                                  </a:gdLst>
                                                  <a:ahLst/>
                                                  <a:cxnLst>
                                                    <a:cxn ang="0">
                                                      <a:pos x="connsiteX0" y="connsiteY0"/>
                                                    </a:cxn>
                                                    <a:cxn ang="0">
                                                      <a:pos x="connsiteX1" y="connsiteY1"/>
                                                    </a:cxn>
                                                    <a:cxn ang="0">
                                                      <a:pos x="connsiteX2" y="connsiteY2"/>
                                                    </a:cxn>
                                                    <a:cxn ang="0">
                                                      <a:pos x="connsiteX3" y="connsiteY3"/>
                                                    </a:cxn>
                                                  </a:cxnLst>
                                                  <a:rect l="l" t="t" r="r" b="b"/>
                                                  <a:pathLst>
                                                    <a:path w="146304" h="190196">
                                                      <a:moveTo>
                                                        <a:pt x="0" y="0"/>
                                                      </a:moveTo>
                                                      <a:cubicBezTo>
                                                        <a:pt x="35357" y="13411"/>
                                                        <a:pt x="70714" y="26823"/>
                                                        <a:pt x="95098" y="58522"/>
                                                      </a:cubicBezTo>
                                                      <a:cubicBezTo>
                                                        <a:pt x="119482" y="90221"/>
                                                        <a:pt x="146304" y="190196"/>
                                                        <a:pt x="146304" y="190196"/>
                                                      </a:cubicBezTo>
                                                      <a:lnTo>
                                                        <a:pt x="146304" y="19019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
                                              <wps:cNvSpPr txBox="1">
                                                <a:spLocks noChangeArrowheads="1"/>
                                              </wps:cNvSpPr>
                                              <wps:spPr bwMode="auto">
                                                <a:xfrm>
                                                  <a:off x="1233482" y="1078243"/>
                                                  <a:ext cx="332740" cy="276916"/>
                                                </a:xfrm>
                                                <a:prstGeom prst="rect">
                                                  <a:avLst/>
                                                </a:prstGeom>
                                                <a:noFill/>
                                                <a:ln w="9525">
                                                  <a:noFill/>
                                                  <a:miter lim="800000"/>
                                                  <a:headEnd/>
                                                  <a:tailEnd/>
                                                </a:ln>
                                              </wps:spPr>
                                              <wps:txbx>
                                                <w:txbxContent>
                                                  <w:p w:rsidR="00CF78A2" w:rsidRPr="007661DD" w:rsidRDefault="00CF78A2" w:rsidP="000A64AE">
                                                    <w:pPr>
                                                      <w:rPr>
                                                        <w:i/>
                                                        <w:iCs/>
                                                      </w:rPr>
                                                    </w:pPr>
                                                    <w:proofErr w:type="gramStart"/>
                                                    <w:r w:rsidRPr="007661DD">
                                                      <w:rPr>
                                                        <w:i/>
                                                        <w:iCs/>
                                                      </w:rPr>
                                                      <w:t>α</w:t>
                                                    </w:r>
                                                    <w:proofErr w:type="gramEnd"/>
                                                  </w:p>
                                                </w:txbxContent>
                                              </wps:txbx>
                                              <wps:bodyPr rot="0" vert="horz" wrap="square" lIns="91440" tIns="45720" rIns="91440" bIns="45720" anchor="t" anchorCtr="0">
                                                <a:noAutofit/>
                                              </wps:bodyPr>
                                            </wps:wsp>
                                            <wps:wsp>
                                              <wps:cNvPr id="223" name="Zone de texte 2"/>
                                              <wps:cNvSpPr txBox="1">
                                                <a:spLocks noChangeArrowheads="1"/>
                                              </wps:cNvSpPr>
                                              <wps:spPr bwMode="auto">
                                                <a:xfrm>
                                                  <a:off x="4597876" y="370909"/>
                                                  <a:ext cx="343534" cy="269239"/>
                                                </a:xfrm>
                                                <a:prstGeom prst="rect">
                                                  <a:avLst/>
                                                </a:prstGeom>
                                                <a:noFill/>
                                                <a:ln w="9525">
                                                  <a:noFill/>
                                                  <a:miter lim="800000"/>
                                                  <a:headEnd/>
                                                  <a:tailEnd/>
                                                </a:ln>
                                              </wps:spPr>
                                              <wps:txbx>
                                                <w:txbxContent>
                                                  <w:p w:rsidR="00CF78A2" w:rsidRPr="0083231C" w:rsidRDefault="00550A8C" w:rsidP="000A64AE">
                                                    <w:pPr>
                                                      <w:jc w:val="center"/>
                                                      <w:rPr>
                                                        <w:rFonts w:asciiTheme="minorHAnsi" w:hAnsiTheme="minorHAnsi" w:cstheme="minorHAnsi"/>
                                                      </w:rPr>
                                                    </w:pPr>
                                                    <m:oMathPara>
                                                      <m:oMath>
                                                        <m:acc>
                                                          <m:accPr>
                                                            <m:chr m:val="⃗"/>
                                                            <m:ctrlPr>
                                                              <w:rPr>
                                                                <w:rFonts w:ascii="Cambria Math" w:hAnsi="Cambria Math"/>
                                                                <w:iCs/>
                                                              </w:rPr>
                                                            </m:ctrlPr>
                                                          </m:accPr>
                                                          <m:e>
                                                            <m:r>
                                                              <m:rPr>
                                                                <m:nor/>
                                                              </m:rPr>
                                                              <w:rPr>
                                                                <w:i/>
                                                                <w:iCs/>
                                                              </w:rPr>
                                                              <m:t>g</m:t>
                                                            </m:r>
                                                            <m:r>
                                                              <m:rPr>
                                                                <m:nor/>
                                                              </m:rPr>
                                                              <w:rPr>
                                                                <w:rFonts w:ascii="Cambria Math"/>
                                                                <w:iCs/>
                                                              </w:rPr>
                                                              <m:t xml:space="preserve"> </m:t>
                                                            </m:r>
                                                          </m:e>
                                                        </m:acc>
                                                      </m:oMath>
                                                    </m:oMathPara>
                                                  </w:p>
                                                </w:txbxContent>
                                              </wps:txbx>
                                              <wps:bodyPr rot="0" vert="horz" wrap="square" lIns="91440" tIns="45720" rIns="91440" bIns="45720" anchor="t" anchorCtr="0">
                                                <a:spAutoFit/>
                                              </wps:bodyPr>
                                            </wps:wsp>
                                          </wpg:grpSp>
                                          <wps:wsp>
                                            <wps:cNvPr id="6" name="Connecteur droit avec flèche 6"/>
                                            <wps:cNvCnPr/>
                                            <wps:spPr>
                                              <a:xfrm flipV="1">
                                                <a:off x="919039" y="197126"/>
                                                <a:ext cx="0" cy="2183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Connecteur droit avec flèche 4"/>
                                            <wps:cNvCnPr/>
                                            <wps:spPr>
                                              <a:xfrm>
                                                <a:off x="580446" y="2151490"/>
                                                <a:ext cx="44824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22" name="Connecteur droit avec flèche 222"/>
                                        <wps:cNvCnPr/>
                                        <wps:spPr>
                                          <a:xfrm>
                                            <a:off x="4870837" y="318052"/>
                                            <a:ext cx="0" cy="459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6" name="Connecteur droit avec flèche 26"/>
                                      <wps:cNvCnPr/>
                                      <wps:spPr>
                                        <a:xfrm>
                                          <a:off x="823622" y="1357023"/>
                                          <a:ext cx="1" cy="80563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cNvPr id="38" name="Groupe 38"/>
                                  <wpg:cNvGrpSpPr/>
                                  <wpg:grpSpPr>
                                    <a:xfrm>
                                      <a:off x="919686" y="1923940"/>
                                      <a:ext cx="237994" cy="229643"/>
                                      <a:chOff x="0" y="0"/>
                                      <a:chExt cx="185385" cy="185984"/>
                                    </a:xfrm>
                                  </wpg:grpSpPr>
                                  <wps:wsp>
                                    <wps:cNvPr id="31" name="Connecteur droit avec flèche 31"/>
                                    <wps:cNvCnPr/>
                                    <wps:spPr>
                                      <a:xfrm>
                                        <a:off x="0" y="182880"/>
                                        <a:ext cx="185385" cy="310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Connecteur droit avec flèche 37"/>
                                    <wps:cNvCnPr/>
                                    <wps:spPr>
                                      <a:xfrm flipV="1">
                                        <a:off x="2505" y="0"/>
                                        <a:ext cx="0" cy="183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0" name="Zone de texte 2"/>
                                <wps:cNvSpPr txBox="1">
                                  <a:spLocks noChangeArrowheads="1"/>
                                </wps:cNvSpPr>
                                <wps:spPr bwMode="auto">
                                  <a:xfrm>
                                    <a:off x="935542" y="1765278"/>
                                    <a:ext cx="192404" cy="292734"/>
                                  </a:xfrm>
                                  <a:prstGeom prst="rect">
                                    <a:avLst/>
                                  </a:prstGeom>
                                  <a:noFill/>
                                  <a:ln w="9525">
                                    <a:noFill/>
                                    <a:miter lim="800000"/>
                                    <a:headEnd/>
                                    <a:tailEnd/>
                                  </a:ln>
                                </wps:spPr>
                                <wps:txbx>
                                  <w:txbxContent>
                                    <w:p w:rsidR="00CF78A2" w:rsidRDefault="00550A8C" w:rsidP="000A64AE">
                                      <m:oMathPara>
                                        <m:oMath>
                                          <m:acc>
                                            <m:accPr>
                                              <m:chr m:val="⃗"/>
                                              <m:ctrlPr>
                                                <w:rPr>
                                                  <w:rFonts w:ascii="Cambria Math" w:hAnsi="Cambria Math"/>
                                                  <w:iCs/>
                                                </w:rPr>
                                              </m:ctrlPr>
                                            </m:accPr>
                                            <m:e>
                                              <m:r>
                                                <m:rPr>
                                                  <m:nor/>
                                                </m:rPr>
                                                <w:rPr>
                                                  <w:i/>
                                                  <w:iCs/>
                                                </w:rPr>
                                                <m:t>k</m:t>
                                              </m:r>
                                            </m:e>
                                          </m:acc>
                                        </m:oMath>
                                      </m:oMathPara>
                                    </w:p>
                                  </w:txbxContent>
                                </wps:txbx>
                                <wps:bodyPr rot="0" vert="horz" wrap="square" lIns="91440" tIns="45720" rIns="91440" bIns="45720" anchor="t" anchorCtr="0">
                                  <a:spAutoFit/>
                                </wps:bodyPr>
                              </wps:wsp>
                            </wpg:grpSp>
                          </wpg:grpSp>
                        </wpg:grpSp>
                      </wpg:grpSp>
                    </wpg:wgp>
                  </a:graphicData>
                </a:graphic>
              </wp:anchor>
            </w:drawing>
          </mc:Choice>
          <mc:Fallback>
            <w:pict>
              <v:group w14:anchorId="4AB5E12D" id="Groupe 47" o:spid="_x0000_s1027" style="position:absolute;left:0;text-align:left;margin-left:44pt;margin-top:.6pt;width:412.1pt;height:199.45pt;z-index:251664384" coordsize="52336,2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">
                <v:shapetype id="_x0000_t32" coordsize="21600,21600" o:spt="32" o:oned="t" path="m,l21600,21600e" filled="f">
                  <v:path arrowok="t" fillok="f" o:connecttype="none"/>
                  <o:lock v:ext="edit" shapetype="t"/>
                </v:shapetype>
                <v:shape id="Connecteur droit avec flèche 33" o:spid="_x0000_s1028" type="#_x0000_t32" style="position:absolute;left:36417;top:18129;width:2667;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AxQAAANsAAAAPAAAAZHJzL2Rvd25yZXYueG1sRI/NasMw&#10;EITvhbyD2EBvjZwE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Cq/1qAxQAAANsAAAAP&#10;AAAAAAAAAAAAAAAAAAcCAABkcnMvZG93bnJldi54bWxQSwUGAAAAAAMAAwC3AAAA+QIAAAAA&#10;" strokecolor="black [3213]">
                  <v:stroke endarrow="block"/>
                </v:shape>
                <v:shape id="Connecteur droit avec flèche 35" o:spid="_x0000_s1029" type="#_x0000_t32" style="position:absolute;left:42971;top:18393;width:2051;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vxQAAANsAAAAPAAAAZHJzL2Rvd25yZXYueG1sRI9BSwMx&#10;FITvQv9DeIXebLZKRd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BKWmdvxQAAANsAAAAP&#10;AAAAAAAAAAAAAAAAAAcCAABkcnMvZG93bnJldi54bWxQSwUGAAAAAAMAAwC3AAAA+QIAAAAA&#10;" strokecolor="black [3213]">
                  <v:stroke endarrow="block"/>
                </v:shape>
                <v:group id="Groupe 46" o:spid="_x0000_s1030"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31" type="#_x0000_t202" style="position:absolute;left:39060;top:16384;width:1115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CF78A2" w:rsidRPr="00BD2EFD" w:rsidRDefault="00CF78A2" w:rsidP="000A64AE">
                          <w:pPr>
                            <w:rPr>
                              <w:i/>
                            </w:rPr>
                          </w:pPr>
                          <w:proofErr w:type="gramStart"/>
                          <w:r>
                            <w:t>trou</w:t>
                          </w:r>
                          <w:proofErr w:type="gramEnd"/>
                          <w:r>
                            <w:t xml:space="preserve"> circulaire</w:t>
                          </w:r>
                        </w:p>
                      </w:txbxContent>
                    </v:textbox>
                  </v:shape>
                  <v:group id="Groupe 45" o:spid="_x0000_s1032"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_x0000_s1033" type="#_x0000_t202" style="position:absolute;left:30709;top:16648;width:738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CF78A2" w:rsidRPr="00BD2EFD" w:rsidRDefault="00CF78A2" w:rsidP="000A64AE">
                            <w:pPr>
                              <w:rPr>
                                <w:i/>
                              </w:rPr>
                            </w:pPr>
                            <w:proofErr w:type="gramStart"/>
                            <w:r>
                              <w:t>p</w:t>
                            </w:r>
                            <w:r w:rsidRPr="00BD2EFD">
                              <w:t>lanche</w:t>
                            </w:r>
                            <w:proofErr w:type="gramEnd"/>
                            <w:r w:rsidRPr="00BD2EFD">
                              <w:t xml:space="preserve"> </w:t>
                            </w:r>
                          </w:p>
                        </w:txbxContent>
                      </v:textbox>
                    </v:shape>
                    <v:group id="Groupe 44" o:spid="_x0000_s1034"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_x0000_s1035" type="#_x0000_t202" style="position:absolute;left:9778;top:21352;width:192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rsidR="00CF78A2" w:rsidRPr="007661DD" w:rsidRDefault="00CF78A2" w:rsidP="000A64AE">
                              <w:pPr>
                                <w:rPr>
                                  <w:i/>
                                </w:rPr>
                              </w:pPr>
                              <m:oMathPara>
                                <m:oMath>
                                  <m:acc>
                                    <m:accPr>
                                      <m:chr m:val="⃗"/>
                                      <m:ctrlPr>
                                        <w:rPr>
                                          <w:rFonts w:ascii="Cambria Math" w:hAnsi="Cambria Math"/>
                                          <w:i/>
                                          <w:iCs/>
                                        </w:rPr>
                                      </m:ctrlPr>
                                    </m:accPr>
                                    <m:e>
                                      <m:r>
                                        <m:rPr>
                                          <m:nor/>
                                        </m:rPr>
                                        <w:rPr>
                                          <w:i/>
                                          <w:iCs/>
                                        </w:rPr>
                                        <m:t>i</m:t>
                                      </m:r>
                                    </m:e>
                                  </m:acc>
                                </m:oMath>
                              </m:oMathPara>
                            </w:p>
                          </w:txbxContent>
                        </v:textbox>
                      </v:shape>
                      <v:group id="Groupe 43" o:spid="_x0000_s1036"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e 42" o:spid="_x0000_s1037"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215" o:spid="_x0000_s1038"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Connecteur droit 25" o:spid="_x0000_s1039" style="position:absolute;visibility:visible;mso-wrap-style:square" from="9117,13570" to="13740,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" strokecolor="black [3040]">
                              <v:stroke dashstyle="longDash"/>
                            </v:line>
                            <v:group id="Groupe 214" o:spid="_x0000_s1040"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e 213" o:spid="_x0000_s1041"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e 212" o:spid="_x0000_s1042" style="position:absolute;width:52336;height:25331" coordsize="52336,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Connecteur droit avec flèche 16" o:spid="_x0000_s1043" type="#_x0000_t32" style="position:absolute;left:9127;top:25331;width:29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" strokecolor="black [3040]">
                                    <v:stroke startarrow="block" endarrow="block"/>
                                  </v:shape>
                                  <v:group id="Groupe 211" o:spid="_x0000_s1044" style="position:absolute;width:52336;height:25214" coordsize="52336,2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e 9" o:spid="_x0000_s1045" style="position:absolute;width:52336;height:25214" coordsize="52336,2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46" type="#_x0000_t75" style="position:absolute;top:8540;width:9366;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">
                                        <v:imagedata r:id="rId11" o:title="" grayscale="t"/>
                                        <v:path arrowok="t"/>
                                      </v:shape>
                                      <v:shape id="Connecteur droit avec flèche 7" o:spid="_x0000_s1047" type="#_x0000_t32" style="position:absolute;left:9230;top:8921;width:5772;height:46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" strokecolor="black [3040]">
                                        <v:stroke endarrow="open"/>
                                      </v:shape>
                                      <v:line id="Connecteur droit 10" o:spid="_x0000_s1048" style="position:absolute;flip:y;visibility:visible;mso-wrap-style:square" from="45479,21322" to="47679,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" strokecolor="black [3040]" strokeweight="3pt"/>
                                      <v:shape id="_x0000_s1049" type="#_x0000_t202" style="position:absolute;left:6987;width:351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CF78A2" w:rsidRPr="006C1D8D" w:rsidRDefault="00CF78A2" w:rsidP="000A64AE">
                                              <w:pPr>
                                                <w:rPr>
                                                  <w:iCs/>
                                                </w:rPr>
                                              </w:pPr>
                                              <w:proofErr w:type="gramStart"/>
                                              <w:r w:rsidRPr="006C1D8D">
                                                <w:rPr>
                                                  <w:iCs/>
                                                </w:rPr>
                                                <w:t>z</w:t>
                                              </w:r>
                                              <w:proofErr w:type="gramEnd"/>
                                            </w:p>
                                          </w:txbxContent>
                                        </v:textbox>
                                      </v:shape>
                                      <v:shape id="_x0000_s1050" type="#_x0000_t202" style="position:absolute;left:12076;top:6599;width:3512;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CF78A2" w:rsidRPr="007661DD" w:rsidRDefault="00CF78A2" w:rsidP="000A64AE">
                                              <w:pPr>
                                                <w:rPr>
                                                  <w:i/>
                                                </w:rPr>
                                              </w:pPr>
                                              <m:oMathPara>
                                                <m:oMath>
                                                  <m:acc>
                                                    <m:accPr>
                                                      <m:chr m:val="⃗"/>
                                                      <m:ctrlPr>
                                                        <w:rPr>
                                                          <w:rFonts w:ascii="Cambria Math" w:hAnsi="Cambria Math"/>
                                                          <w:i/>
                                                        </w:rPr>
                                                      </m:ctrlPr>
                                                    </m:accPr>
                                                    <m:e>
                                                      <m:sSub>
                                                        <m:sSubPr>
                                                          <m:ctrlPr>
                                                            <w:rPr>
                                                              <w:rFonts w:ascii="Cambria Math" w:hAnsi="Cambria Math"/>
                                                              <w:i/>
                                                            </w:rPr>
                                                          </m:ctrlPr>
                                                        </m:sSubPr>
                                                        <m:e>
                                                          <m:r>
                                                            <m:rPr>
                                                              <m:nor/>
                                                            </m:rPr>
                                                            <w:rPr>
                                                              <w:i/>
                                                            </w:rPr>
                                                            <m:t>v</m:t>
                                                          </m:r>
                                                        </m:e>
                                                        <m:sub>
                                                          <m:r>
                                                            <m:rPr>
                                                              <m:nor/>
                                                            </m:rPr>
                                                            <w:rPr>
                                                              <w:i/>
                                                            </w:rPr>
                                                            <m:t>0</m:t>
                                                          </m:r>
                                                        </m:sub>
                                                      </m:sSub>
                                                    </m:e>
                                                  </m:acc>
                                                </m:oMath>
                                              </m:oMathPara>
                                            </w:p>
                                          </w:txbxContent>
                                        </v:textbox>
                                      </v:shape>
                                      <v:shape id="_x0000_s1051" type="#_x0000_t202" style="position:absolute;left:5865;top:16302;width:351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CF78A2" w:rsidRPr="007661DD" w:rsidRDefault="00CF78A2" w:rsidP="000A64AE">
                                              <w:pPr>
                                                <w:rPr>
                                                  <w:i/>
                                                  <w:iCs/>
                                                </w:rPr>
                                              </w:pPr>
                                              <w:r w:rsidRPr="007661DD">
                                                <w:rPr>
                                                  <w:i/>
                                                  <w:iCs/>
                                                </w:rPr>
                                                <w:t>H</w:t>
                                              </w:r>
                                            </w:p>
                                          </w:txbxContent>
                                        </v:textbox>
                                      </v:shape>
                                      <v:line id="Connecteur droit 8" o:spid="_x0000_s1052" style="position:absolute;visibility:visible;mso-wrap-style:square" from="38578,21322" to="44262,2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" strokecolor="black [3040]" strokeweight="3pt"/>
                                      <v:shape id="_x0000_s1053" type="#_x0000_t202" style="position:absolute;left:48825;top:18889;width:351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CF78A2" w:rsidRPr="006C1D8D" w:rsidRDefault="00CF78A2" w:rsidP="000A64AE">
                                              <w:pPr>
                                                <w:rPr>
                                                  <w:iCs/>
                                                </w:rPr>
                                              </w:pPr>
                                              <w:proofErr w:type="gramStart"/>
                                              <w:r w:rsidRPr="006C1D8D">
                                                <w:rPr>
                                                  <w:iCs/>
                                                </w:rPr>
                                                <w:t>x</w:t>
                                              </w:r>
                                              <w:proofErr w:type="gramEnd"/>
                                            </w:p>
                                          </w:txbxContent>
                                        </v:textbox>
                                      </v:shape>
                                      <v:shape id="_x0000_s1054" type="#_x0000_t202" style="position:absolute;left:6901;top:21218;width:351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CF78A2" w:rsidRPr="009B2666" w:rsidRDefault="00CF78A2" w:rsidP="000A64AE">
                                              <w:r w:rsidRPr="009B2666">
                                                <w:t>O</w:t>
                                              </w:r>
                                            </w:p>
                                          </w:txbxContent>
                                        </v:textbox>
                                      </v:shape>
                                      <v:shape id="_x0000_s1055" type="#_x0000_t202" style="position:absolute;left:21911;top:22598;width:351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CF78A2" w:rsidRPr="007661DD" w:rsidRDefault="00CF78A2" w:rsidP="000A64AE">
                                              <w:pPr>
                                                <w:rPr>
                                                  <w:i/>
                                                </w:rPr>
                                              </w:pPr>
                                              <w:proofErr w:type="gramStart"/>
                                              <w:r w:rsidRPr="007661DD">
                                                <w:rPr>
                                                  <w:i/>
                                                </w:rPr>
                                                <w:t>d</w:t>
                                              </w:r>
                                              <w:proofErr w:type="gramEnd"/>
                                            </w:p>
                                          </w:txbxContent>
                                        </v:textbox>
                                      </v:shape>
                                      <v:shape id="Forme libre : forme 27" o:spid="_x0000_s1056" style="position:absolute;left:11620;top:11670;width:1509;height:1711;rotation:526278fd;visibility:visible;mso-wrap-style:square;v-text-anchor:middle" coordsize="146304,19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" path="m,c35357,13411,70714,26823,95098,58522v24384,31699,51206,131674,51206,131674l146304,190196e" filled="f" strokecolor="black [3040]">
                                        <v:path arrowok="t" o:connecttype="custom" o:connectlocs="0,0;98109,52649;150936,171110;150936,171110" o:connectangles="0,0,0,0"/>
                                      </v:shape>
                                      <v:shape id="_x0000_s1057" type="#_x0000_t202" style="position:absolute;left:12334;top:10782;width:332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F78A2" w:rsidRPr="007661DD" w:rsidRDefault="00CF78A2" w:rsidP="000A64AE">
                                              <w:pPr>
                                                <w:rPr>
                                                  <w:i/>
                                                  <w:iCs/>
                                                </w:rPr>
                                              </w:pPr>
                                              <w:proofErr w:type="gramStart"/>
                                              <w:r w:rsidRPr="007661DD">
                                                <w:rPr>
                                                  <w:i/>
                                                  <w:iCs/>
                                                </w:rPr>
                                                <w:t>α</w:t>
                                              </w:r>
                                              <w:proofErr w:type="gramEnd"/>
                                            </w:p>
                                          </w:txbxContent>
                                        </v:textbox>
                                      </v:shape>
                                      <v:shape id="_x0000_s1058" type="#_x0000_t202" style="position:absolute;left:45978;top:3709;width:343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SwgAAANwAAAAPAAAAZHJzL2Rvd25yZXYueG1sRI9Ba8JA&#10;FITvhf6H5Qne6sZI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D+lhGSwgAAANwAAAAPAAAA&#10;AAAAAAAAAAAAAAcCAABkcnMvZG93bnJldi54bWxQSwUGAAAAAAMAAwC3AAAA9gIAAAAA&#10;" filled="f" stroked="f">
                                        <v:textbox style="mso-fit-shape-to-text:t">
                                          <w:txbxContent>
                                            <w:p w:rsidR="00CF78A2" w:rsidRPr="0083231C" w:rsidRDefault="00CF78A2" w:rsidP="000A64AE">
                                              <w:pPr>
                                                <w:jc w:val="center"/>
                                                <w:rPr>
                                                  <w:rFonts w:asciiTheme="minorHAnsi" w:hAnsiTheme="minorHAnsi" w:cstheme="minorHAnsi"/>
                                                </w:rPr>
                                              </w:pPr>
                                              <m:oMathPara>
                                                <m:oMath>
                                                  <m:acc>
                                                    <m:accPr>
                                                      <m:chr m:val="⃗"/>
                                                      <m:ctrlPr>
                                                        <w:rPr>
                                                          <w:rFonts w:ascii="Cambria Math" w:hAnsi="Cambria Math"/>
                                                          <w:iCs/>
                                                        </w:rPr>
                                                      </m:ctrlPr>
                                                    </m:accPr>
                                                    <m:e>
                                                      <m:r>
                                                        <m:rPr>
                                                          <m:nor/>
                                                        </m:rPr>
                                                        <w:rPr>
                                                          <w:i/>
                                                          <w:iCs/>
                                                        </w:rPr>
                                                        <m:t>g</m:t>
                                                      </m:r>
                                                      <m:r>
                                                        <m:rPr>
                                                          <m:nor/>
                                                        </m:rPr>
                                                        <w:rPr>
                                                          <w:rFonts w:ascii="Cambria Math"/>
                                                          <w:iCs/>
                                                        </w:rPr>
                                                        <m:t xml:space="preserve"> </m:t>
                                                      </m:r>
                                                    </m:e>
                                                  </m:acc>
                                                </m:oMath>
                                              </m:oMathPara>
                                            </w:p>
                                          </w:txbxContent>
                                        </v:textbox>
                                      </v:shape>
                                    </v:group>
                                    <v:shape id="Connecteur droit avec flèche 6" o:spid="_x0000_s1059" type="#_x0000_t32" style="position:absolute;left:9190;top:1971;width:0;height:21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" strokecolor="black [3040]">
                                      <v:stroke endarrow="block"/>
                                    </v:shape>
                                    <v:shape id="Connecteur droit avec flèche 4" o:spid="_x0000_s1060" type="#_x0000_t32" style="position:absolute;left:5804;top:21514;width:44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" strokecolor="black [3040]">
                                      <v:stroke endarrow="block"/>
                                    </v:shape>
                                  </v:group>
                                </v:group>
                                <v:shape id="Connecteur droit avec flèche 222" o:spid="_x0000_s1061" type="#_x0000_t32" style="position:absolute;left:48708;top:3180;width:0;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" strokecolor="black [3040]">
                                  <v:stroke endarrow="block"/>
                                </v:shape>
                              </v:group>
                              <v:shape id="Connecteur droit avec flèche 26" o:spid="_x0000_s1062" type="#_x0000_t32" style="position:absolute;left:8236;top:13570;width:0;height:8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" strokecolor="black [3040]">
                                <v:stroke startarrow="block" endarrow="block"/>
                              </v:shape>
                            </v:group>
                          </v:group>
                          <v:group id="Groupe 38" o:spid="_x0000_s1063" style="position:absolute;left:9196;top:19239;width:2380;height:2296" coordsize="185385,18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Connecteur droit avec flèche 31" o:spid="_x0000_s1064" type="#_x0000_t32" style="position:absolute;top:182880;width:185385;height:3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" strokecolor="black [3213]" strokeweight="1.5pt">
                              <v:stroke endarrow="open"/>
                            </v:shape>
                            <v:shape id="Connecteur droit avec flèche 37" o:spid="_x0000_s1065" type="#_x0000_t32" style="position:absolute;left:2505;width:0;height:18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" strokecolor="black [3213]" strokeweight="1.5pt">
                              <v:stroke endarrow="open"/>
                            </v:shape>
                          </v:group>
                        </v:group>
                        <v:shape id="_x0000_s1066" type="#_x0000_t202" style="position:absolute;left:9355;top:17652;width:192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rsidR="00CF78A2" w:rsidRDefault="00CF78A2" w:rsidP="000A64AE">
                                <m:oMathPara>
                                  <m:oMath>
                                    <m:acc>
                                      <m:accPr>
                                        <m:chr m:val="⃗"/>
                                        <m:ctrlPr>
                                          <w:rPr>
                                            <w:rFonts w:ascii="Cambria Math" w:hAnsi="Cambria Math"/>
                                            <w:iCs/>
                                          </w:rPr>
                                        </m:ctrlPr>
                                      </m:accPr>
                                      <m:e>
                                        <m:r>
                                          <m:rPr>
                                            <m:nor/>
                                          </m:rPr>
                                          <w:rPr>
                                            <w:i/>
                                            <w:iCs/>
                                          </w:rPr>
                                          <m:t>k</m:t>
                                        </m:r>
                                      </m:e>
                                    </m:acc>
                                  </m:oMath>
                                </m:oMathPara>
                              </w:p>
                            </w:txbxContent>
                          </v:textbox>
                        </v:shape>
                      </v:group>
                    </v:group>
                  </v:group>
                </v:group>
              </v:group>
            </w:pict>
          </mc:Fallback>
        </mc:AlternateContent>
      </w:r>
    </w:p>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p w:rsidR="000A64AE" w:rsidRPr="008F33CF" w:rsidRDefault="000A64AE" w:rsidP="000A64AE">
      <w:r w:rsidRPr="008F33CF">
        <w:rPr>
          <w:noProof/>
          <w:lang w:eastAsia="zh-CN"/>
        </w:rPr>
        <mc:AlternateContent>
          <mc:Choice Requires="wps">
            <w:drawing>
              <wp:anchor distT="45720" distB="45720" distL="114300" distR="114300" simplePos="0" relativeHeight="251661312" behindDoc="0" locked="0" layoutInCell="1" allowOverlap="1" wp14:anchorId="50B1891E" wp14:editId="45E621A2">
                <wp:simplePos x="0" y="0"/>
                <wp:positionH relativeFrom="column">
                  <wp:posOffset>995446</wp:posOffset>
                </wp:positionH>
                <wp:positionV relativeFrom="paragraph">
                  <wp:posOffset>146899</wp:posOffset>
                </wp:positionV>
                <wp:extent cx="4083685" cy="1404620"/>
                <wp:effectExtent l="0" t="0" r="0" b="127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1404620"/>
                        </a:xfrm>
                        <a:prstGeom prst="rect">
                          <a:avLst/>
                        </a:prstGeom>
                        <a:noFill/>
                        <a:ln w="9525">
                          <a:noFill/>
                          <a:miter lim="800000"/>
                          <a:headEnd/>
                          <a:tailEnd/>
                        </a:ln>
                      </wps:spPr>
                      <wps:txbx>
                        <w:txbxContent>
                          <w:p w:rsidR="00CF78A2" w:rsidRPr="005C4D77" w:rsidRDefault="00CF78A2" w:rsidP="000A64AE">
                            <w:pPr>
                              <w:jc w:val="center"/>
                              <w:rPr>
                                <w:i/>
                                <w:iCs/>
                              </w:rPr>
                            </w:pPr>
                            <w:r w:rsidRPr="005C4D77">
                              <w:rPr>
                                <w:iCs/>
                              </w:rPr>
                              <w:t>Figure 1</w:t>
                            </w:r>
                            <w:r>
                              <w:rPr>
                                <w:iCs/>
                              </w:rPr>
                              <w:t>. S</w:t>
                            </w:r>
                            <w:r w:rsidRPr="005C4D77">
                              <w:rPr>
                                <w:iCs/>
                              </w:rPr>
                              <w:t>chéma représentant l</w:t>
                            </w:r>
                            <w:r>
                              <w:rPr>
                                <w:iCs/>
                              </w:rPr>
                              <w:t xml:space="preserve">a situation du </w:t>
                            </w:r>
                            <w:r w:rsidRPr="005C4D77">
                              <w:rPr>
                                <w:iCs/>
                              </w:rPr>
                              <w:t>lancer du sac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1891E" id="_x0000_s1067" type="#_x0000_t202" style="position:absolute;left:0;text-align:left;margin-left:78.4pt;margin-top:11.55pt;width:321.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" filled="f" stroked="f">
                <v:textbox style="mso-fit-shape-to-text:t">
                  <w:txbxContent>
                    <w:p w:rsidR="00CF78A2" w:rsidRPr="005C4D77" w:rsidRDefault="00CF78A2" w:rsidP="000A64AE">
                      <w:pPr>
                        <w:jc w:val="center"/>
                        <w:rPr>
                          <w:i/>
                          <w:iCs/>
                        </w:rPr>
                      </w:pPr>
                      <w:r w:rsidRPr="005C4D77">
                        <w:rPr>
                          <w:iCs/>
                        </w:rPr>
                        <w:t>Figure 1</w:t>
                      </w:r>
                      <w:r>
                        <w:rPr>
                          <w:iCs/>
                        </w:rPr>
                        <w:t>. S</w:t>
                      </w:r>
                      <w:r w:rsidRPr="005C4D77">
                        <w:rPr>
                          <w:iCs/>
                        </w:rPr>
                        <w:t>chéma représentant l</w:t>
                      </w:r>
                      <w:r>
                        <w:rPr>
                          <w:iCs/>
                        </w:rPr>
                        <w:t xml:space="preserve">a situation du </w:t>
                      </w:r>
                      <w:r w:rsidRPr="005C4D77">
                        <w:rPr>
                          <w:iCs/>
                        </w:rPr>
                        <w:t>lancer du sac</w:t>
                      </w:r>
                    </w:p>
                  </w:txbxContent>
                </v:textbox>
                <w10:wrap type="square"/>
              </v:shape>
            </w:pict>
          </mc:Fallback>
        </mc:AlternateContent>
      </w:r>
    </w:p>
    <w:p w:rsidR="000A64AE" w:rsidRPr="008F33CF" w:rsidRDefault="000A64AE" w:rsidP="000A64AE"/>
    <w:p w:rsidR="000A64AE" w:rsidRPr="008F33CF" w:rsidRDefault="000A64AE" w:rsidP="000A64AE"/>
    <w:p w:rsidR="00B01488" w:rsidRDefault="00B01488">
      <w:pPr>
        <w:spacing w:line="240" w:lineRule="auto"/>
        <w:jc w:val="left"/>
        <w:rPr>
          <w:i/>
          <w:iCs/>
        </w:rPr>
      </w:pPr>
      <w:r>
        <w:rPr>
          <w:i/>
          <w:iCs/>
        </w:rPr>
        <w:br w:type="page"/>
      </w:r>
    </w:p>
    <w:p w:rsidR="000A64AE" w:rsidRPr="006A298A" w:rsidRDefault="000A64AE" w:rsidP="000A64AE">
      <w:pPr>
        <w:pStyle w:val="Titre1"/>
        <w:numPr>
          <w:ilvl w:val="0"/>
          <w:numId w:val="36"/>
        </w:numPr>
        <w:pBdr>
          <w:top w:val="none" w:sz="0" w:space="0" w:color="auto"/>
          <w:left w:val="none" w:sz="0" w:space="0" w:color="auto"/>
          <w:bottom w:val="none" w:sz="0" w:space="0" w:color="auto"/>
          <w:right w:val="none" w:sz="0" w:space="0" w:color="auto"/>
        </w:pBdr>
        <w:spacing w:line="240" w:lineRule="auto"/>
        <w:ind w:left="284" w:hanging="284"/>
        <w:contextualSpacing/>
        <w:jc w:val="left"/>
        <w:rPr>
          <w:sz w:val="22"/>
          <w:szCs w:val="22"/>
        </w:rPr>
      </w:pPr>
      <w:r w:rsidRPr="006A298A">
        <w:rPr>
          <w:sz w:val="22"/>
          <w:szCs w:val="22"/>
        </w:rPr>
        <w:lastRenderedPageBreak/>
        <w:t>Étude énergétique</w:t>
      </w:r>
    </w:p>
    <w:p w:rsidR="000A64AE" w:rsidRPr="008F33CF" w:rsidRDefault="000A64AE" w:rsidP="000A64AE">
      <w:pPr>
        <w:rPr>
          <w:bCs/>
        </w:rPr>
      </w:pPr>
    </w:p>
    <w:p w:rsidR="0027278F" w:rsidRDefault="000A64AE" w:rsidP="000A64AE">
      <w:pPr>
        <w:rPr>
          <w:iCs/>
        </w:rPr>
      </w:pPr>
      <w:r w:rsidRPr="005C4D77">
        <w:rPr>
          <w:iCs/>
        </w:rPr>
        <w:t xml:space="preserve">Le mouvement </w:t>
      </w:r>
      <w:r>
        <w:rPr>
          <w:iCs/>
        </w:rPr>
        <w:t xml:space="preserve">complet </w:t>
      </w:r>
      <w:r w:rsidRPr="005C4D77">
        <w:rPr>
          <w:iCs/>
        </w:rPr>
        <w:t>du sac est filmé puis étudié à l</w:t>
      </w:r>
      <w:r>
        <w:rPr>
          <w:iCs/>
        </w:rPr>
        <w:t>’</w:t>
      </w:r>
      <w:r w:rsidRPr="005C4D77">
        <w:rPr>
          <w:iCs/>
        </w:rPr>
        <w:t>aide d</w:t>
      </w:r>
      <w:r>
        <w:rPr>
          <w:iCs/>
        </w:rPr>
        <w:t>’</w:t>
      </w:r>
      <w:r w:rsidRPr="005C4D77">
        <w:rPr>
          <w:iCs/>
        </w:rPr>
        <w:t xml:space="preserve">un logiciel de pointage. </w:t>
      </w:r>
      <w:r>
        <w:rPr>
          <w:iCs/>
        </w:rPr>
        <w:t xml:space="preserve">Les données de la partie </w:t>
      </w:r>
      <w:r w:rsidRPr="00886C02">
        <w:rPr>
          <w:iCs/>
        </w:rPr>
        <w:t>ascendante du mouvement sont traitées à l’aide d’un programme écrit en langage python (extrait en figure 2)</w:t>
      </w:r>
      <w:r>
        <w:rPr>
          <w:iCs/>
        </w:rPr>
        <w:t xml:space="preserve"> qui </w:t>
      </w:r>
      <w:r w:rsidRPr="005C4D77">
        <w:rPr>
          <w:iCs/>
        </w:rPr>
        <w:t xml:space="preserve">permet </w:t>
      </w:r>
      <w:r>
        <w:rPr>
          <w:iCs/>
        </w:rPr>
        <w:t>de représenter</w:t>
      </w:r>
      <w:r w:rsidRPr="005C4D77">
        <w:rPr>
          <w:iCs/>
        </w:rPr>
        <w:t xml:space="preserve"> l</w:t>
      </w:r>
      <w:r>
        <w:rPr>
          <w:iCs/>
        </w:rPr>
        <w:t>’</w:t>
      </w:r>
      <w:r w:rsidRPr="005C4D77">
        <w:rPr>
          <w:iCs/>
        </w:rPr>
        <w:t>évolution au cours du temps</w:t>
      </w:r>
      <w:r>
        <w:rPr>
          <w:iCs/>
        </w:rPr>
        <w:t xml:space="preserve"> </w:t>
      </w:r>
      <w:r w:rsidRPr="005C4D77">
        <w:rPr>
          <w:bCs/>
          <w:iCs/>
        </w:rPr>
        <w:t xml:space="preserve">des énergies </w:t>
      </w:r>
      <w:r>
        <w:rPr>
          <w:bCs/>
          <w:iCs/>
        </w:rPr>
        <w:t>cinétique (</w:t>
      </w:r>
      <w:proofErr w:type="spellStart"/>
      <w:r w:rsidRPr="007661DD">
        <w:rPr>
          <w:bCs/>
          <w:i/>
          <w:iCs/>
        </w:rPr>
        <w:t>E</w:t>
      </w:r>
      <w:r w:rsidRPr="00E83CAC">
        <w:rPr>
          <w:bCs/>
          <w:iCs/>
          <w:vertAlign w:val="subscript"/>
        </w:rPr>
        <w:t>c</w:t>
      </w:r>
      <w:proofErr w:type="spellEnd"/>
      <w:r>
        <w:rPr>
          <w:bCs/>
          <w:iCs/>
        </w:rPr>
        <w:t>),</w:t>
      </w:r>
      <w:r w:rsidRPr="005C4D77">
        <w:rPr>
          <w:bCs/>
          <w:iCs/>
        </w:rPr>
        <w:t xml:space="preserve"> </w:t>
      </w:r>
      <w:r>
        <w:rPr>
          <w:bCs/>
          <w:iCs/>
        </w:rPr>
        <w:t>potentielle de pesanteur (</w:t>
      </w:r>
      <w:proofErr w:type="spellStart"/>
      <w:r w:rsidRPr="007661DD">
        <w:rPr>
          <w:bCs/>
          <w:i/>
          <w:iCs/>
        </w:rPr>
        <w:t>E</w:t>
      </w:r>
      <w:r w:rsidRPr="00E83CAC">
        <w:rPr>
          <w:bCs/>
          <w:iCs/>
          <w:vertAlign w:val="subscript"/>
        </w:rPr>
        <w:t>pp</w:t>
      </w:r>
      <w:proofErr w:type="spellEnd"/>
      <w:r>
        <w:rPr>
          <w:bCs/>
          <w:iCs/>
        </w:rPr>
        <w:t>)</w:t>
      </w:r>
      <w:r w:rsidRPr="005C4D77">
        <w:rPr>
          <w:bCs/>
          <w:iCs/>
        </w:rPr>
        <w:t xml:space="preserve"> et </w:t>
      </w:r>
      <w:r>
        <w:rPr>
          <w:bCs/>
          <w:iCs/>
        </w:rPr>
        <w:t>mécanique (</w:t>
      </w:r>
      <w:proofErr w:type="spellStart"/>
      <w:r w:rsidRPr="00C6296B">
        <w:rPr>
          <w:bCs/>
          <w:i/>
          <w:iCs/>
        </w:rPr>
        <w:t>E</w:t>
      </w:r>
      <w:r w:rsidRPr="00E83CAC">
        <w:rPr>
          <w:bCs/>
          <w:iCs/>
          <w:vertAlign w:val="subscript"/>
        </w:rPr>
        <w:t>m</w:t>
      </w:r>
      <w:proofErr w:type="spellEnd"/>
      <w:r>
        <w:rPr>
          <w:bCs/>
          <w:iCs/>
        </w:rPr>
        <w:t>)</w:t>
      </w:r>
      <w:r w:rsidRPr="005C4D77">
        <w:rPr>
          <w:bCs/>
          <w:iCs/>
        </w:rPr>
        <w:t xml:space="preserve"> </w:t>
      </w:r>
      <w:r w:rsidRPr="005C4D77">
        <w:rPr>
          <w:iCs/>
        </w:rPr>
        <w:t xml:space="preserve">du sac </w:t>
      </w:r>
      <w:r>
        <w:rPr>
          <w:iCs/>
        </w:rPr>
        <w:t>(figure 3</w:t>
      </w:r>
      <w:r w:rsidRPr="005C4D77">
        <w:rPr>
          <w:iCs/>
        </w:rPr>
        <w:t>).</w:t>
      </w:r>
    </w:p>
    <w:p w:rsidR="000A64AE" w:rsidRDefault="000A64AE" w:rsidP="000A64AE">
      <w:pPr>
        <w:rPr>
          <w:bCs/>
          <w:i/>
        </w:rPr>
      </w:pPr>
    </w:p>
    <w:tbl>
      <w:tblPr>
        <w:tblStyle w:val="Grilledutableau"/>
        <w:tblpPr w:leftFromText="141" w:rightFromText="141" w:vertAnchor="text" w:horzAnchor="margin" w:tblpY="90"/>
        <w:tblW w:w="9956" w:type="dxa"/>
        <w:tblLook w:val="04A0" w:firstRow="1" w:lastRow="0" w:firstColumn="1" w:lastColumn="0" w:noHBand="0" w:noVBand="1"/>
      </w:tblPr>
      <w:tblGrid>
        <w:gridCol w:w="417"/>
        <w:gridCol w:w="9539"/>
      </w:tblGrid>
      <w:tr w:rsidR="00B01488" w:rsidTr="00CF78A2">
        <w:tc>
          <w:tcPr>
            <w:tcW w:w="417" w:type="dxa"/>
          </w:tcPr>
          <w:p w:rsidR="00B01488" w:rsidRPr="007A572D" w:rsidRDefault="00B01488" w:rsidP="00CF78A2">
            <w:pPr>
              <w:jc w:val="right"/>
              <w:rPr>
                <w:bCs/>
                <w:sz w:val="18"/>
              </w:rPr>
            </w:pPr>
            <w:r w:rsidRPr="007A572D">
              <w:rPr>
                <w:bCs/>
                <w:sz w:val="18"/>
              </w:rPr>
              <w:t>1</w:t>
            </w:r>
          </w:p>
          <w:p w:rsidR="00B01488" w:rsidRPr="007A572D" w:rsidRDefault="00B01488" w:rsidP="00CF78A2">
            <w:pPr>
              <w:jc w:val="right"/>
              <w:rPr>
                <w:bCs/>
                <w:sz w:val="18"/>
              </w:rPr>
            </w:pPr>
            <w:r w:rsidRPr="007A572D">
              <w:rPr>
                <w:bCs/>
                <w:sz w:val="18"/>
              </w:rPr>
              <w:t>2</w:t>
            </w:r>
          </w:p>
          <w:p w:rsidR="00B01488" w:rsidRPr="007A572D" w:rsidRDefault="00B01488" w:rsidP="00CF78A2">
            <w:pPr>
              <w:jc w:val="right"/>
              <w:rPr>
                <w:bCs/>
                <w:sz w:val="18"/>
              </w:rPr>
            </w:pPr>
            <w:r w:rsidRPr="007A572D">
              <w:rPr>
                <w:bCs/>
                <w:sz w:val="18"/>
              </w:rPr>
              <w:t>3</w:t>
            </w:r>
          </w:p>
          <w:p w:rsidR="00B01488" w:rsidRPr="007A572D" w:rsidRDefault="00B01488" w:rsidP="00CF78A2">
            <w:pPr>
              <w:jc w:val="right"/>
              <w:rPr>
                <w:bCs/>
                <w:sz w:val="18"/>
              </w:rPr>
            </w:pPr>
            <w:r w:rsidRPr="007A572D">
              <w:rPr>
                <w:bCs/>
                <w:sz w:val="18"/>
              </w:rPr>
              <w:t>4</w:t>
            </w:r>
          </w:p>
          <w:p w:rsidR="00B01488" w:rsidRPr="007A572D" w:rsidRDefault="00B01488" w:rsidP="00CF78A2">
            <w:pPr>
              <w:jc w:val="right"/>
              <w:rPr>
                <w:bCs/>
                <w:sz w:val="18"/>
              </w:rPr>
            </w:pPr>
            <w:r w:rsidRPr="007A572D">
              <w:rPr>
                <w:bCs/>
                <w:sz w:val="18"/>
              </w:rPr>
              <w:t>5</w:t>
            </w:r>
          </w:p>
          <w:p w:rsidR="00B01488" w:rsidRPr="007A572D" w:rsidRDefault="00B01488" w:rsidP="00CF78A2">
            <w:pPr>
              <w:jc w:val="right"/>
              <w:rPr>
                <w:bCs/>
                <w:sz w:val="18"/>
              </w:rPr>
            </w:pPr>
            <w:r w:rsidRPr="007A572D">
              <w:rPr>
                <w:bCs/>
                <w:sz w:val="18"/>
              </w:rPr>
              <w:t>6</w:t>
            </w:r>
          </w:p>
          <w:p w:rsidR="00B01488" w:rsidRPr="007A572D" w:rsidRDefault="00B01488" w:rsidP="00CF78A2">
            <w:pPr>
              <w:jc w:val="right"/>
              <w:rPr>
                <w:bCs/>
                <w:sz w:val="18"/>
              </w:rPr>
            </w:pPr>
            <w:r w:rsidRPr="007A572D">
              <w:rPr>
                <w:bCs/>
                <w:sz w:val="18"/>
              </w:rPr>
              <w:t>7</w:t>
            </w:r>
          </w:p>
          <w:p w:rsidR="00B01488" w:rsidRPr="007A572D" w:rsidRDefault="00B01488" w:rsidP="00CF78A2">
            <w:pPr>
              <w:jc w:val="right"/>
              <w:rPr>
                <w:bCs/>
                <w:sz w:val="18"/>
              </w:rPr>
            </w:pPr>
            <w:r w:rsidRPr="007A572D">
              <w:rPr>
                <w:bCs/>
                <w:sz w:val="18"/>
              </w:rPr>
              <w:t>8</w:t>
            </w:r>
          </w:p>
          <w:p w:rsidR="00B01488" w:rsidRPr="007A572D" w:rsidRDefault="00B01488" w:rsidP="00CF78A2">
            <w:pPr>
              <w:jc w:val="right"/>
              <w:rPr>
                <w:bCs/>
                <w:sz w:val="18"/>
              </w:rPr>
            </w:pPr>
            <w:r w:rsidRPr="007A572D">
              <w:rPr>
                <w:bCs/>
                <w:sz w:val="18"/>
              </w:rPr>
              <w:t>9</w:t>
            </w:r>
          </w:p>
          <w:p w:rsidR="00B01488" w:rsidRPr="007A572D" w:rsidRDefault="00B01488" w:rsidP="00CF78A2">
            <w:pPr>
              <w:jc w:val="right"/>
              <w:rPr>
                <w:bCs/>
                <w:sz w:val="18"/>
              </w:rPr>
            </w:pPr>
            <w:r w:rsidRPr="007A572D">
              <w:rPr>
                <w:bCs/>
                <w:sz w:val="18"/>
              </w:rPr>
              <w:t>10</w:t>
            </w:r>
          </w:p>
          <w:p w:rsidR="00B01488" w:rsidRPr="007A572D" w:rsidRDefault="00B01488" w:rsidP="00CF78A2">
            <w:pPr>
              <w:jc w:val="right"/>
              <w:rPr>
                <w:bCs/>
                <w:sz w:val="18"/>
              </w:rPr>
            </w:pPr>
            <w:r w:rsidRPr="007A572D">
              <w:rPr>
                <w:bCs/>
                <w:sz w:val="18"/>
              </w:rPr>
              <w:t>11</w:t>
            </w:r>
          </w:p>
          <w:p w:rsidR="00B01488" w:rsidRPr="007A572D" w:rsidRDefault="00B01488" w:rsidP="00CF78A2">
            <w:pPr>
              <w:jc w:val="right"/>
              <w:rPr>
                <w:bCs/>
                <w:sz w:val="18"/>
              </w:rPr>
            </w:pPr>
            <w:r w:rsidRPr="007A572D">
              <w:rPr>
                <w:bCs/>
                <w:sz w:val="18"/>
              </w:rPr>
              <w:t>12</w:t>
            </w:r>
          </w:p>
          <w:p w:rsidR="00B01488" w:rsidRPr="007A572D" w:rsidRDefault="00B01488" w:rsidP="00CF78A2">
            <w:pPr>
              <w:jc w:val="right"/>
              <w:rPr>
                <w:bCs/>
                <w:sz w:val="18"/>
              </w:rPr>
            </w:pPr>
            <w:r w:rsidRPr="007A572D">
              <w:rPr>
                <w:bCs/>
                <w:sz w:val="18"/>
              </w:rPr>
              <w:t>13</w:t>
            </w:r>
          </w:p>
          <w:p w:rsidR="00B01488" w:rsidRPr="007A572D" w:rsidRDefault="00B01488" w:rsidP="00CF78A2">
            <w:pPr>
              <w:jc w:val="right"/>
              <w:rPr>
                <w:bCs/>
                <w:sz w:val="18"/>
              </w:rPr>
            </w:pPr>
            <w:r w:rsidRPr="007A572D">
              <w:rPr>
                <w:bCs/>
                <w:sz w:val="18"/>
              </w:rPr>
              <w:t>14</w:t>
            </w:r>
          </w:p>
          <w:p w:rsidR="00B01488" w:rsidRPr="007A572D" w:rsidRDefault="00B01488" w:rsidP="00CF78A2">
            <w:pPr>
              <w:jc w:val="right"/>
              <w:rPr>
                <w:bCs/>
                <w:sz w:val="18"/>
              </w:rPr>
            </w:pPr>
            <w:r w:rsidRPr="007A572D">
              <w:rPr>
                <w:bCs/>
                <w:sz w:val="18"/>
              </w:rPr>
              <w:t>15</w:t>
            </w:r>
          </w:p>
          <w:p w:rsidR="00B01488" w:rsidRPr="007A572D" w:rsidRDefault="00B01488" w:rsidP="00CF78A2">
            <w:pPr>
              <w:jc w:val="right"/>
              <w:rPr>
                <w:bCs/>
                <w:sz w:val="18"/>
              </w:rPr>
            </w:pPr>
            <w:r w:rsidRPr="007A572D">
              <w:rPr>
                <w:bCs/>
                <w:sz w:val="18"/>
              </w:rPr>
              <w:t>16</w:t>
            </w:r>
          </w:p>
          <w:p w:rsidR="00B01488" w:rsidRPr="007A572D" w:rsidRDefault="00B01488" w:rsidP="00CF78A2">
            <w:pPr>
              <w:jc w:val="right"/>
              <w:rPr>
                <w:bCs/>
                <w:sz w:val="18"/>
              </w:rPr>
            </w:pPr>
            <w:r w:rsidRPr="007A572D">
              <w:rPr>
                <w:bCs/>
                <w:sz w:val="18"/>
              </w:rPr>
              <w:t>17</w:t>
            </w:r>
          </w:p>
          <w:p w:rsidR="00B01488" w:rsidRPr="007A572D" w:rsidRDefault="00B01488" w:rsidP="00CF78A2">
            <w:pPr>
              <w:jc w:val="right"/>
              <w:rPr>
                <w:bCs/>
                <w:sz w:val="18"/>
              </w:rPr>
            </w:pPr>
            <w:r w:rsidRPr="007A572D">
              <w:rPr>
                <w:bCs/>
                <w:sz w:val="18"/>
              </w:rPr>
              <w:t>18</w:t>
            </w:r>
          </w:p>
          <w:p w:rsidR="00B01488" w:rsidRPr="00EB5265" w:rsidRDefault="00B01488" w:rsidP="00CF78A2">
            <w:pPr>
              <w:jc w:val="right"/>
              <w:rPr>
                <w:bCs/>
                <w:sz w:val="18"/>
              </w:rPr>
            </w:pPr>
            <w:r w:rsidRPr="007A572D">
              <w:rPr>
                <w:bCs/>
                <w:sz w:val="18"/>
              </w:rPr>
              <w:t>19</w:t>
            </w:r>
          </w:p>
        </w:tc>
        <w:tc>
          <w:tcPr>
            <w:tcW w:w="9539" w:type="dxa"/>
          </w:tcPr>
          <w:p w:rsidR="00B01488" w:rsidRPr="00CC247A" w:rsidRDefault="00B01488" w:rsidP="00CF78A2">
            <w:pPr>
              <w:rPr>
                <w:bCs/>
                <w:i/>
                <w:sz w:val="18"/>
              </w:rPr>
            </w:pPr>
            <w:r w:rsidRPr="00CC247A">
              <w:rPr>
                <w:bCs/>
                <w:sz w:val="18"/>
              </w:rPr>
              <w:t>#importation des bibliothèque</w:t>
            </w:r>
            <w:r>
              <w:rPr>
                <w:bCs/>
                <w:sz w:val="18"/>
              </w:rPr>
              <w:t>s</w:t>
            </w:r>
            <w:r w:rsidRPr="00CC247A">
              <w:rPr>
                <w:bCs/>
                <w:sz w:val="18"/>
              </w:rPr>
              <w:t xml:space="preserve"> utilisées</w:t>
            </w:r>
          </w:p>
          <w:p w:rsidR="00B01488" w:rsidRPr="007D51E6" w:rsidRDefault="00B01488" w:rsidP="00CF78A2">
            <w:pPr>
              <w:rPr>
                <w:bCs/>
                <w:i/>
                <w:sz w:val="18"/>
                <w:lang w:val="en-US"/>
              </w:rPr>
            </w:pPr>
            <w:r w:rsidRPr="007D51E6">
              <w:rPr>
                <w:bCs/>
                <w:sz w:val="18"/>
                <w:lang w:val="en-US"/>
              </w:rPr>
              <w:t xml:space="preserve">import </w:t>
            </w:r>
            <w:proofErr w:type="spellStart"/>
            <w:r w:rsidRPr="007D51E6">
              <w:rPr>
                <w:bCs/>
                <w:sz w:val="18"/>
                <w:lang w:val="en-US"/>
              </w:rPr>
              <w:t>numpy</w:t>
            </w:r>
            <w:proofErr w:type="spellEnd"/>
            <w:r w:rsidRPr="007D51E6">
              <w:rPr>
                <w:bCs/>
                <w:sz w:val="18"/>
                <w:lang w:val="en-US"/>
              </w:rPr>
              <w:t xml:space="preserve"> as np</w:t>
            </w:r>
          </w:p>
          <w:p w:rsidR="00B01488" w:rsidRPr="007D51E6" w:rsidRDefault="00B01488" w:rsidP="00CF78A2">
            <w:pPr>
              <w:rPr>
                <w:bCs/>
                <w:i/>
                <w:sz w:val="18"/>
                <w:lang w:val="en-US"/>
              </w:rPr>
            </w:pPr>
            <w:r w:rsidRPr="007D51E6">
              <w:rPr>
                <w:bCs/>
                <w:sz w:val="18"/>
                <w:lang w:val="en-US"/>
              </w:rPr>
              <w:t xml:space="preserve">import </w:t>
            </w:r>
            <w:proofErr w:type="spellStart"/>
            <w:proofErr w:type="gramStart"/>
            <w:r w:rsidRPr="007D51E6">
              <w:rPr>
                <w:bCs/>
                <w:sz w:val="18"/>
                <w:lang w:val="en-US"/>
              </w:rPr>
              <w:t>matplotlib.pyplot</w:t>
            </w:r>
            <w:proofErr w:type="spellEnd"/>
            <w:proofErr w:type="gramEnd"/>
            <w:r w:rsidRPr="007D51E6">
              <w:rPr>
                <w:bCs/>
                <w:sz w:val="18"/>
                <w:lang w:val="en-US"/>
              </w:rPr>
              <w:t xml:space="preserve"> as </w:t>
            </w:r>
            <w:proofErr w:type="spellStart"/>
            <w:r w:rsidRPr="007D51E6">
              <w:rPr>
                <w:bCs/>
                <w:sz w:val="18"/>
                <w:lang w:val="en-US"/>
              </w:rPr>
              <w:t>plt</w:t>
            </w:r>
            <w:proofErr w:type="spellEnd"/>
          </w:p>
          <w:p w:rsidR="00B01488" w:rsidRPr="007D51E6" w:rsidRDefault="00B01488" w:rsidP="00CF78A2">
            <w:pPr>
              <w:rPr>
                <w:bCs/>
                <w:i/>
                <w:sz w:val="18"/>
                <w:lang w:val="en-US"/>
              </w:rPr>
            </w:pPr>
          </w:p>
          <w:p w:rsidR="00B01488" w:rsidRPr="00CC247A" w:rsidRDefault="00B01488" w:rsidP="00CF78A2">
            <w:pPr>
              <w:rPr>
                <w:bCs/>
                <w:i/>
                <w:sz w:val="18"/>
              </w:rPr>
            </w:pPr>
            <w:r w:rsidRPr="00CC247A">
              <w:rPr>
                <w:bCs/>
                <w:sz w:val="18"/>
              </w:rPr>
              <w:t xml:space="preserve"># valeurs </w:t>
            </w:r>
            <w:proofErr w:type="spellStart"/>
            <w:r w:rsidRPr="00CC247A">
              <w:rPr>
                <w:bCs/>
                <w:sz w:val="18"/>
              </w:rPr>
              <w:t>experimentales</w:t>
            </w:r>
            <w:proofErr w:type="spellEnd"/>
          </w:p>
          <w:p w:rsidR="00B01488" w:rsidRPr="00CC247A" w:rsidRDefault="00B01488" w:rsidP="00CF78A2">
            <w:pPr>
              <w:rPr>
                <w:bCs/>
                <w:i/>
                <w:sz w:val="18"/>
              </w:rPr>
            </w:pPr>
            <w:proofErr w:type="gramStart"/>
            <w:r w:rsidRPr="00CC247A">
              <w:rPr>
                <w:bCs/>
                <w:sz w:val="18"/>
              </w:rPr>
              <w:t>z</w:t>
            </w:r>
            <w:proofErr w:type="gramEnd"/>
            <w:r w:rsidRPr="00CC247A">
              <w:rPr>
                <w:bCs/>
                <w:sz w:val="18"/>
              </w:rPr>
              <w:t>=np.array([0.869,0.996,1.17,1.3,1.41,1.51,1.6,1.67,1.75,1.82,1.86,1.92,1.94,1.94,1.97,1.96,1.96])</w:t>
            </w:r>
          </w:p>
          <w:p w:rsidR="00B01488" w:rsidRPr="00CC247A" w:rsidRDefault="00B01488" w:rsidP="00CF78A2">
            <w:pPr>
              <w:rPr>
                <w:bCs/>
                <w:i/>
                <w:sz w:val="18"/>
              </w:rPr>
            </w:pPr>
            <w:proofErr w:type="gramStart"/>
            <w:r w:rsidRPr="00CC247A">
              <w:rPr>
                <w:bCs/>
                <w:sz w:val="18"/>
              </w:rPr>
              <w:t>t</w:t>
            </w:r>
            <w:proofErr w:type="gramEnd"/>
            <w:r w:rsidRPr="00CC247A">
              <w:rPr>
                <w:bCs/>
                <w:sz w:val="18"/>
              </w:rPr>
              <w:t>=np.array([0,0.033,0.067,0.1,0.133,0.167,0.2,0.233,0.267,0.3,0.333,0.367,0.4,0.433,0.467,0.5,0.533])</w:t>
            </w:r>
          </w:p>
          <w:p w:rsidR="00B01488" w:rsidRPr="00CC247A" w:rsidRDefault="00B01488" w:rsidP="00CF78A2">
            <w:pPr>
              <w:rPr>
                <w:bCs/>
                <w:i/>
                <w:sz w:val="18"/>
              </w:rPr>
            </w:pPr>
            <w:proofErr w:type="gramStart"/>
            <w:r w:rsidRPr="00CC247A">
              <w:rPr>
                <w:bCs/>
                <w:sz w:val="18"/>
              </w:rPr>
              <w:t>vx</w:t>
            </w:r>
            <w:proofErr w:type="gramEnd"/>
            <w:r w:rsidRPr="00CC247A">
              <w:rPr>
                <w:bCs/>
                <w:sz w:val="18"/>
              </w:rPr>
              <w:t>=np.array([7.61,7.66,7.712,7.517,7.595,7.578,7.334,7.39,7.329,7.184,7.239,7.116,7.065,7.119,6.997,7.006,6.997])</w:t>
            </w:r>
          </w:p>
          <w:p w:rsidR="00B01488" w:rsidRDefault="00B01488" w:rsidP="00CF78A2">
            <w:pPr>
              <w:rPr>
                <w:bCs/>
                <w:i/>
                <w:sz w:val="18"/>
              </w:rPr>
            </w:pPr>
            <w:proofErr w:type="gramStart"/>
            <w:r w:rsidRPr="00CC247A">
              <w:rPr>
                <w:bCs/>
                <w:sz w:val="18"/>
              </w:rPr>
              <w:t>vz</w:t>
            </w:r>
            <w:proofErr w:type="gramEnd"/>
            <w:r w:rsidRPr="00CC247A">
              <w:rPr>
                <w:bCs/>
                <w:sz w:val="18"/>
              </w:rPr>
              <w:t>=np.array([4.8,4.484,4.158,3.797,3.219,2.787,2.515,2.314,2.008,1.827,1.447,0.9539,0.7198,0.3329,0.1782,</w:t>
            </w:r>
          </w:p>
          <w:p w:rsidR="00B01488" w:rsidRPr="00CC247A" w:rsidRDefault="00B01488" w:rsidP="00CF78A2">
            <w:pPr>
              <w:rPr>
                <w:bCs/>
                <w:i/>
                <w:sz w:val="18"/>
              </w:rPr>
            </w:pPr>
            <w:r w:rsidRPr="00CC247A">
              <w:rPr>
                <w:bCs/>
                <w:sz w:val="18"/>
              </w:rPr>
              <w:t>-0.02958,-0.4165])</w:t>
            </w:r>
          </w:p>
          <w:p w:rsidR="00B01488" w:rsidRPr="00CC247A" w:rsidRDefault="00B01488" w:rsidP="00CF78A2">
            <w:pPr>
              <w:rPr>
                <w:bCs/>
                <w:i/>
                <w:sz w:val="18"/>
              </w:rPr>
            </w:pPr>
          </w:p>
          <w:p w:rsidR="00B01488" w:rsidRPr="00CC247A" w:rsidRDefault="00B01488" w:rsidP="00CF78A2">
            <w:pPr>
              <w:rPr>
                <w:bCs/>
                <w:i/>
                <w:sz w:val="18"/>
              </w:rPr>
            </w:pPr>
            <w:r w:rsidRPr="00CC247A">
              <w:rPr>
                <w:bCs/>
                <w:sz w:val="18"/>
              </w:rPr>
              <w:t>#Calcul des énergies</w:t>
            </w:r>
          </w:p>
          <w:p w:rsidR="00B01488" w:rsidRPr="007D51E6" w:rsidRDefault="00B01488" w:rsidP="00CF78A2">
            <w:pPr>
              <w:rPr>
                <w:bCs/>
                <w:i/>
                <w:sz w:val="18"/>
                <w:lang w:val="pl-PL"/>
              </w:rPr>
            </w:pPr>
            <w:r w:rsidRPr="007D51E6">
              <w:rPr>
                <w:bCs/>
                <w:sz w:val="18"/>
                <w:lang w:val="pl-PL"/>
              </w:rPr>
              <w:t>m=0.440</w:t>
            </w:r>
          </w:p>
          <w:p w:rsidR="00B01488" w:rsidRPr="007D51E6" w:rsidRDefault="00B01488" w:rsidP="00CF78A2">
            <w:pPr>
              <w:rPr>
                <w:bCs/>
                <w:i/>
                <w:sz w:val="18"/>
                <w:lang w:val="pl-PL"/>
              </w:rPr>
            </w:pPr>
            <w:r w:rsidRPr="007D51E6">
              <w:rPr>
                <w:bCs/>
                <w:sz w:val="18"/>
                <w:lang w:val="pl-PL"/>
              </w:rPr>
              <w:t xml:space="preserve">g=9.81    </w:t>
            </w:r>
          </w:p>
          <w:p w:rsidR="00B01488" w:rsidRPr="007D51E6" w:rsidRDefault="00B01488" w:rsidP="00CF78A2">
            <w:pPr>
              <w:rPr>
                <w:b/>
                <w:bCs/>
                <w:i/>
                <w:sz w:val="18"/>
                <w:lang w:val="pl-PL"/>
              </w:rPr>
            </w:pPr>
            <w:r w:rsidRPr="007D51E6">
              <w:rPr>
                <w:b/>
                <w:bCs/>
                <w:sz w:val="18"/>
                <w:lang w:val="pl-PL"/>
              </w:rPr>
              <w:t>? = (vx**2 + vz**2)**(1/2)</w:t>
            </w:r>
          </w:p>
          <w:p w:rsidR="00B01488" w:rsidRPr="007D51E6" w:rsidRDefault="00B01488" w:rsidP="00CF78A2">
            <w:pPr>
              <w:rPr>
                <w:b/>
                <w:bCs/>
                <w:i/>
                <w:sz w:val="18"/>
                <w:lang w:val="pl-PL"/>
              </w:rPr>
            </w:pPr>
            <w:r w:rsidRPr="007D51E6">
              <w:rPr>
                <w:b/>
                <w:bCs/>
                <w:sz w:val="18"/>
                <w:lang w:val="pl-PL"/>
              </w:rPr>
              <w:t>? = 0.5*m*v**2</w:t>
            </w:r>
          </w:p>
          <w:p w:rsidR="00B01488" w:rsidRPr="007D51E6" w:rsidRDefault="00B01488" w:rsidP="00CF78A2">
            <w:pPr>
              <w:rPr>
                <w:b/>
                <w:bCs/>
                <w:i/>
                <w:sz w:val="18"/>
                <w:lang w:val="pl-PL"/>
              </w:rPr>
            </w:pPr>
            <w:r w:rsidRPr="007D51E6">
              <w:rPr>
                <w:b/>
                <w:bCs/>
                <w:sz w:val="18"/>
                <w:lang w:val="pl-PL"/>
              </w:rPr>
              <w:t>? = m*g*z</w:t>
            </w:r>
          </w:p>
          <w:p w:rsidR="00B01488" w:rsidRPr="00CC247A" w:rsidRDefault="00B01488" w:rsidP="00CF78A2">
            <w:pPr>
              <w:rPr>
                <w:bCs/>
                <w:i/>
              </w:rPr>
            </w:pPr>
            <w:r>
              <w:rPr>
                <w:b/>
                <w:bCs/>
                <w:sz w:val="18"/>
              </w:rPr>
              <w:t xml:space="preserve">? </w:t>
            </w:r>
            <w:r w:rsidRPr="00A80D57">
              <w:rPr>
                <w:b/>
                <w:bCs/>
                <w:sz w:val="18"/>
              </w:rPr>
              <w:t>=</w:t>
            </w:r>
            <w:r>
              <w:rPr>
                <w:b/>
                <w:bCs/>
                <w:sz w:val="18"/>
              </w:rPr>
              <w:t xml:space="preserve"> </w:t>
            </w:r>
            <w:r w:rsidRPr="00A80D57">
              <w:rPr>
                <w:b/>
                <w:bCs/>
                <w:sz w:val="18"/>
              </w:rPr>
              <w:t>0.5*m*v**2</w:t>
            </w:r>
            <w:r>
              <w:rPr>
                <w:b/>
                <w:bCs/>
                <w:sz w:val="18"/>
              </w:rPr>
              <w:t xml:space="preserve"> + </w:t>
            </w:r>
            <w:r w:rsidRPr="00A80D57">
              <w:rPr>
                <w:b/>
                <w:bCs/>
                <w:sz w:val="18"/>
              </w:rPr>
              <w:t>m*g*z</w:t>
            </w:r>
          </w:p>
        </w:tc>
      </w:tr>
    </w:tbl>
    <w:p w:rsidR="00B01488" w:rsidRDefault="00B01488" w:rsidP="000A64AE">
      <w:pPr>
        <w:rPr>
          <w:bCs/>
          <w:i/>
        </w:rPr>
      </w:pPr>
    </w:p>
    <w:p w:rsidR="00B01488" w:rsidRPr="007A572D" w:rsidRDefault="00B01488" w:rsidP="000A64AE">
      <w:pPr>
        <w:rPr>
          <w:bCs/>
          <w:i/>
        </w:rPr>
      </w:pPr>
    </w:p>
    <w:p w:rsidR="000A64AE" w:rsidRDefault="000A64AE" w:rsidP="000A64AE">
      <w:pPr>
        <w:jc w:val="center"/>
        <w:rPr>
          <w:iCs/>
        </w:rPr>
      </w:pPr>
      <w:r>
        <w:rPr>
          <w:iCs/>
        </w:rPr>
        <w:t>Figure 2. Extrait du programme écrit en langage python</w:t>
      </w:r>
    </w:p>
    <w:p w:rsidR="00E83CAC" w:rsidRDefault="00E83CAC" w:rsidP="000A64AE">
      <w:pPr>
        <w:jc w:val="center"/>
        <w:rPr>
          <w:iCs/>
        </w:rPr>
      </w:pPr>
    </w:p>
    <w:p w:rsidR="00E83CAC" w:rsidRPr="00854767" w:rsidRDefault="00E83CAC" w:rsidP="000A64AE">
      <w:pPr>
        <w:jc w:val="center"/>
        <w:rPr>
          <w:i/>
          <w:iCs/>
        </w:rPr>
      </w:pPr>
      <w:r w:rsidRPr="00E83CAC">
        <w:rPr>
          <w:i/>
          <w:iCs/>
          <w:noProof/>
          <w:lang w:eastAsia="zh-CN"/>
        </w:rPr>
        <w:drawing>
          <wp:inline distT="0" distB="0" distL="0" distR="0">
            <wp:extent cx="4362522" cy="2952750"/>
            <wp:effectExtent l="0" t="0" r="0" b="0"/>
            <wp:docPr id="287" name="Image 287" descr="M:\J 12 - BCG PHYSIQUE-CHIMIE - CES 27 11 2027\graphique cornhole s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J 12 - BCG PHYSIQUE-CHIMIE - CES 27 11 2027\graphique cornhole ser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6297" cy="2955305"/>
                    </a:xfrm>
                    <a:prstGeom prst="rect">
                      <a:avLst/>
                    </a:prstGeom>
                    <a:noFill/>
                    <a:ln>
                      <a:noFill/>
                    </a:ln>
                  </pic:spPr>
                </pic:pic>
              </a:graphicData>
            </a:graphic>
          </wp:inline>
        </w:drawing>
      </w:r>
    </w:p>
    <w:p w:rsidR="000A64AE" w:rsidRPr="008F33CF" w:rsidRDefault="000A64AE" w:rsidP="000A64AE">
      <w:pPr>
        <w:jc w:val="center"/>
      </w:pPr>
    </w:p>
    <w:p w:rsidR="00E83CAC" w:rsidRPr="00E83CAC" w:rsidRDefault="000A64AE" w:rsidP="000A64AE">
      <w:pPr>
        <w:jc w:val="center"/>
        <w:rPr>
          <w:bCs/>
          <w:iCs/>
        </w:rPr>
      </w:pPr>
      <w:r w:rsidRPr="00E83CAC">
        <w:rPr>
          <w:iCs/>
        </w:rPr>
        <w:t xml:space="preserve">Figure 3. </w:t>
      </w:r>
      <w:r w:rsidRPr="00E83CAC">
        <w:rPr>
          <w:bCs/>
          <w:iCs/>
        </w:rPr>
        <w:t xml:space="preserve">Évolution des énergies </w:t>
      </w:r>
      <w:r w:rsidRPr="00E83CAC">
        <w:rPr>
          <w:bCs/>
        </w:rPr>
        <w:t>cinétique, potentielle de pesanteur et mécanique</w:t>
      </w:r>
      <w:r w:rsidRPr="00E83CAC">
        <w:rPr>
          <w:bCs/>
          <w:iCs/>
        </w:rPr>
        <w:t xml:space="preserve"> du sac</w:t>
      </w:r>
    </w:p>
    <w:p w:rsidR="000A64AE" w:rsidRPr="00E83CAC" w:rsidRDefault="000A64AE" w:rsidP="00E83CAC">
      <w:pPr>
        <w:jc w:val="center"/>
        <w:rPr>
          <w:iCs/>
        </w:rPr>
      </w:pPr>
      <w:proofErr w:type="gramStart"/>
      <w:r w:rsidRPr="00E83CAC">
        <w:rPr>
          <w:bCs/>
          <w:iCs/>
        </w:rPr>
        <w:t>au</w:t>
      </w:r>
      <w:proofErr w:type="gramEnd"/>
      <w:r w:rsidRPr="00E83CAC">
        <w:rPr>
          <w:bCs/>
          <w:iCs/>
        </w:rPr>
        <w:t xml:space="preserve"> cours du temps </w:t>
      </w:r>
      <w:r w:rsidR="00E83CAC" w:rsidRPr="00E83CAC">
        <w:rPr>
          <w:iCs/>
        </w:rPr>
        <w:t>obtenue à l’aide du programme écrit en langage python</w:t>
      </w:r>
    </w:p>
    <w:p w:rsidR="000A64AE" w:rsidRDefault="000A64AE" w:rsidP="000A64AE">
      <w:pPr>
        <w:pStyle w:val="Sansinterligne"/>
        <w:ind w:left="426"/>
        <w:jc w:val="both"/>
        <w:rPr>
          <w:i/>
        </w:rPr>
      </w:pPr>
    </w:p>
    <w:p w:rsidR="00DD664D" w:rsidRDefault="004C5F07" w:rsidP="004C5F07">
      <w:r w:rsidRPr="00132E94">
        <w:rPr>
          <w:b/>
        </w:rPr>
        <w:t>1.1</w:t>
      </w:r>
      <w:r w:rsidRPr="00132E94">
        <w:t xml:space="preserve"> </w:t>
      </w:r>
      <w:r w:rsidR="000A64AE" w:rsidRPr="00132E94">
        <w:t>Identifier les grandeurs calculées dans l’extrait du programme écrit en langa</w:t>
      </w:r>
      <w:r w:rsidR="00DD664D">
        <w:t>ge python (figure 2) aux lignes</w:t>
      </w:r>
    </w:p>
    <w:p w:rsidR="000A64AE" w:rsidRPr="00132E94" w:rsidRDefault="000A64AE" w:rsidP="00DD664D">
      <w:pPr>
        <w:ind w:firstLine="284"/>
      </w:pPr>
      <w:r w:rsidRPr="00132E94">
        <w:t xml:space="preserve">15, 16, 17 et 18. </w:t>
      </w:r>
    </w:p>
    <w:p w:rsidR="000A64AE" w:rsidRPr="005C4D77" w:rsidRDefault="000A64AE" w:rsidP="000A64AE">
      <w:pPr>
        <w:rPr>
          <w:bCs/>
          <w:i/>
          <w:iCs/>
        </w:rPr>
      </w:pPr>
    </w:p>
    <w:p w:rsidR="000A64AE" w:rsidRPr="004C5F07" w:rsidRDefault="004C5F07" w:rsidP="004C5F07">
      <w:pPr>
        <w:rPr>
          <w:b/>
        </w:rPr>
      </w:pPr>
      <w:r>
        <w:rPr>
          <w:b/>
        </w:rPr>
        <w:t xml:space="preserve">1.2 </w:t>
      </w:r>
      <w:r w:rsidR="000A64AE" w:rsidRPr="00132E94">
        <w:t>Exploitation de la figure 3</w:t>
      </w:r>
      <w:r w:rsidR="000A64AE" w:rsidRPr="004C5F07">
        <w:rPr>
          <w:b/>
        </w:rPr>
        <w:t xml:space="preserve"> </w:t>
      </w:r>
    </w:p>
    <w:p w:rsidR="000A64AE" w:rsidRPr="00B37E2A" w:rsidRDefault="004C5F07" w:rsidP="006A298A">
      <w:pPr>
        <w:ind w:firstLine="284"/>
        <w:rPr>
          <w:i/>
        </w:rPr>
      </w:pPr>
      <w:r w:rsidRPr="004C5F07">
        <w:rPr>
          <w:b/>
        </w:rPr>
        <w:t>1.</w:t>
      </w:r>
      <w:r>
        <w:rPr>
          <w:b/>
        </w:rPr>
        <w:t>2</w:t>
      </w:r>
      <w:r w:rsidR="00BB0B4E" w:rsidRPr="004C5F07">
        <w:rPr>
          <w:b/>
        </w:rPr>
        <w:t>.</w:t>
      </w:r>
      <w:r>
        <w:rPr>
          <w:b/>
        </w:rPr>
        <w:t xml:space="preserve">1 </w:t>
      </w:r>
      <w:r w:rsidR="000A64AE" w:rsidRPr="00B37E2A">
        <w:t>En justifiant votre choix, attribuer à chaque série l’énergie qui lui correspond.</w:t>
      </w:r>
    </w:p>
    <w:p w:rsidR="000A64AE" w:rsidRPr="00B37E2A" w:rsidRDefault="000A64AE" w:rsidP="006A298A">
      <w:pPr>
        <w:ind w:firstLine="284"/>
        <w:rPr>
          <w:rFonts w:cs="Arial"/>
          <w:bCs/>
          <w:i/>
          <w:iCs/>
          <w:szCs w:val="20"/>
        </w:rPr>
      </w:pPr>
    </w:p>
    <w:p w:rsidR="00DD664D" w:rsidRDefault="004C5F07" w:rsidP="00B059FC">
      <w:pPr>
        <w:spacing w:line="240" w:lineRule="auto"/>
        <w:ind w:firstLine="284"/>
      </w:pPr>
      <w:r w:rsidRPr="004C5F07">
        <w:rPr>
          <w:b/>
        </w:rPr>
        <w:t>1.</w:t>
      </w:r>
      <w:r>
        <w:rPr>
          <w:b/>
        </w:rPr>
        <w:t>2</w:t>
      </w:r>
      <w:r w:rsidR="00BB0B4E" w:rsidRPr="004C5F07">
        <w:rPr>
          <w:b/>
        </w:rPr>
        <w:t>.</w:t>
      </w:r>
      <w:r>
        <w:rPr>
          <w:b/>
        </w:rPr>
        <w:t xml:space="preserve">2 </w:t>
      </w:r>
      <w:r w:rsidR="000A64AE" w:rsidRPr="00B37E2A">
        <w:t>Expliquer en quoi les résultats expérimentaux permettent de considérer q</w:t>
      </w:r>
      <w:r w:rsidR="00DD664D">
        <w:t>ue l’action de l’air sur le sac</w:t>
      </w:r>
    </w:p>
    <w:p w:rsidR="000A64AE" w:rsidRPr="00B37E2A" w:rsidRDefault="00DD664D" w:rsidP="00B059FC">
      <w:pPr>
        <w:spacing w:line="360" w:lineRule="auto"/>
        <w:ind w:firstLine="709"/>
      </w:pPr>
      <w:r>
        <w:t xml:space="preserve"> </w:t>
      </w:r>
      <w:proofErr w:type="gramStart"/>
      <w:r w:rsidR="000A64AE" w:rsidRPr="00B37E2A">
        <w:t>n’est</w:t>
      </w:r>
      <w:proofErr w:type="gramEnd"/>
      <w:r w:rsidR="000A64AE" w:rsidRPr="00B37E2A">
        <w:t xml:space="preserve"> pas négligeable devant le poids du sac.</w:t>
      </w:r>
    </w:p>
    <w:p w:rsidR="000A64AE" w:rsidRPr="00B37E2A" w:rsidRDefault="004C5F07" w:rsidP="00B059FC">
      <w:pPr>
        <w:spacing w:line="360" w:lineRule="auto"/>
        <w:ind w:firstLine="284"/>
      </w:pPr>
      <w:r w:rsidRPr="004C5F07">
        <w:rPr>
          <w:b/>
        </w:rPr>
        <w:t>1.</w:t>
      </w:r>
      <w:r>
        <w:rPr>
          <w:b/>
        </w:rPr>
        <w:t xml:space="preserve">2.3 </w:t>
      </w:r>
      <w:r w:rsidR="000A64AE" w:rsidRPr="00B37E2A">
        <w:t xml:space="preserve">Estimer la valeur de la vitesse initiale </w:t>
      </w:r>
      <w:bookmarkStart w:id="1" w:name="_Hlk41469647"/>
      <m:oMath>
        <m:sSub>
          <m:sSubPr>
            <m:ctrlPr>
              <w:rPr>
                <w:rFonts w:ascii="Cambria Math" w:hAnsi="Cambria Math"/>
                <w:i/>
              </w:rPr>
            </m:ctrlPr>
          </m:sSubPr>
          <m:e>
            <m:r>
              <m:rPr>
                <m:nor/>
              </m:rPr>
              <w:rPr>
                <w:i/>
              </w:rPr>
              <m:t>v</m:t>
            </m:r>
          </m:e>
          <m:sub>
            <m:r>
              <m:rPr>
                <m:nor/>
              </m:rPr>
              <m:t>0</m:t>
            </m:r>
          </m:sub>
        </m:sSub>
      </m:oMath>
      <w:bookmarkEnd w:id="1"/>
      <w:r w:rsidR="000A64AE" w:rsidRPr="00B37E2A">
        <w:t xml:space="preserve"> du </w:t>
      </w:r>
      <w:r w:rsidR="00E83CAC">
        <w:t xml:space="preserve">centre de masse du </w:t>
      </w:r>
      <w:r w:rsidR="000A64AE" w:rsidRPr="00B37E2A">
        <w:t>sac.</w:t>
      </w:r>
    </w:p>
    <w:p w:rsidR="000A64AE" w:rsidRDefault="004C5F07" w:rsidP="00B059FC">
      <w:pPr>
        <w:spacing w:line="360" w:lineRule="auto"/>
        <w:ind w:firstLine="284"/>
      </w:pPr>
      <w:r w:rsidRPr="004C5F07">
        <w:rPr>
          <w:b/>
        </w:rPr>
        <w:t>1.</w:t>
      </w:r>
      <w:r>
        <w:rPr>
          <w:b/>
        </w:rPr>
        <w:t>2</w:t>
      </w:r>
      <w:r w:rsidR="00BB0B4E" w:rsidRPr="004C5F07">
        <w:rPr>
          <w:b/>
        </w:rPr>
        <w:t>.</w:t>
      </w:r>
      <w:r>
        <w:rPr>
          <w:b/>
        </w:rPr>
        <w:t xml:space="preserve">4 </w:t>
      </w:r>
      <w:r w:rsidR="000A64AE" w:rsidRPr="00B37E2A">
        <w:t xml:space="preserve">Estimer la valeur de l’altitude initiale </w:t>
      </w:r>
      <w:r w:rsidR="000A64AE" w:rsidRPr="00B37E2A">
        <w:rPr>
          <w:i/>
        </w:rPr>
        <w:t>H</w:t>
      </w:r>
      <w:r w:rsidR="000A64AE" w:rsidRPr="00B37E2A">
        <w:t xml:space="preserve"> du centre de masse du sac. Commenter.</w:t>
      </w:r>
    </w:p>
    <w:p w:rsidR="00F40DBE" w:rsidRDefault="00F40DBE" w:rsidP="006A298A">
      <w:pPr>
        <w:ind w:firstLine="284"/>
      </w:pPr>
    </w:p>
    <w:p w:rsidR="00F40DBE" w:rsidRPr="00B37E2A" w:rsidRDefault="00F40DBE" w:rsidP="006A298A">
      <w:pPr>
        <w:ind w:firstLine="284"/>
      </w:pPr>
    </w:p>
    <w:p w:rsidR="000A64AE" w:rsidRPr="006A298A" w:rsidRDefault="000A64AE" w:rsidP="000A64AE">
      <w:pPr>
        <w:pStyle w:val="Titre1"/>
        <w:numPr>
          <w:ilvl w:val="0"/>
          <w:numId w:val="36"/>
        </w:numPr>
        <w:pBdr>
          <w:top w:val="none" w:sz="0" w:space="0" w:color="auto"/>
          <w:left w:val="none" w:sz="0" w:space="0" w:color="auto"/>
          <w:bottom w:val="none" w:sz="0" w:space="0" w:color="auto"/>
          <w:right w:val="none" w:sz="0" w:space="0" w:color="auto"/>
        </w:pBdr>
        <w:spacing w:line="240" w:lineRule="auto"/>
        <w:ind w:left="284" w:hanging="284"/>
        <w:contextualSpacing/>
        <w:jc w:val="left"/>
        <w:rPr>
          <w:sz w:val="22"/>
          <w:szCs w:val="22"/>
        </w:rPr>
      </w:pPr>
      <w:r w:rsidRPr="006A298A">
        <w:rPr>
          <w:sz w:val="22"/>
          <w:szCs w:val="22"/>
        </w:rPr>
        <w:t>Étude du mouvement du sac après le lancer</w:t>
      </w:r>
    </w:p>
    <w:p w:rsidR="000A64AE" w:rsidRPr="003A555C" w:rsidRDefault="000A64AE" w:rsidP="000A64AE">
      <w:pPr>
        <w:rPr>
          <w:i/>
          <w:iCs/>
          <w:sz w:val="8"/>
          <w:szCs w:val="8"/>
        </w:rPr>
      </w:pPr>
    </w:p>
    <w:p w:rsidR="000A64AE" w:rsidRDefault="000A64AE" w:rsidP="000A64AE">
      <w:pPr>
        <w:rPr>
          <w:i/>
          <w:iCs/>
        </w:rPr>
      </w:pPr>
      <w:r w:rsidRPr="005C4D77">
        <w:rPr>
          <w:iCs/>
        </w:rPr>
        <w:t xml:space="preserve">On </w:t>
      </w:r>
      <w:r>
        <w:rPr>
          <w:iCs/>
        </w:rPr>
        <w:t xml:space="preserve">souhaite étudier la chute du sac au cours du temps. </w:t>
      </w:r>
      <w:r w:rsidRPr="005C4D77">
        <w:rPr>
          <w:iCs/>
        </w:rPr>
        <w:t xml:space="preserve">La situation est </w:t>
      </w:r>
      <w:r>
        <w:rPr>
          <w:iCs/>
        </w:rPr>
        <w:t xml:space="preserve">toujours </w:t>
      </w:r>
      <w:r w:rsidRPr="005C4D77">
        <w:rPr>
          <w:iCs/>
        </w:rPr>
        <w:t xml:space="preserve">représentée sur la figure </w:t>
      </w:r>
      <w:r>
        <w:rPr>
          <w:iCs/>
        </w:rPr>
        <w:t>1</w:t>
      </w:r>
      <w:r w:rsidRPr="005C4D77">
        <w:rPr>
          <w:iCs/>
        </w:rPr>
        <w:t>.</w:t>
      </w:r>
      <w:r>
        <w:rPr>
          <w:iCs/>
        </w:rPr>
        <w:t xml:space="preserve"> Les frottements ne seront pas pris en compte dans cette partie.</w:t>
      </w:r>
    </w:p>
    <w:p w:rsidR="000A64AE" w:rsidRPr="003A555C" w:rsidRDefault="000A64AE" w:rsidP="000A64AE">
      <w:pPr>
        <w:rPr>
          <w:i/>
          <w:iCs/>
          <w:sz w:val="8"/>
          <w:szCs w:val="8"/>
        </w:rPr>
      </w:pPr>
    </w:p>
    <w:p w:rsidR="000A64AE" w:rsidRPr="005C4D77" w:rsidRDefault="000A64AE" w:rsidP="000A64AE">
      <w:pPr>
        <w:rPr>
          <w:i/>
          <w:iCs/>
        </w:rPr>
      </w:pPr>
      <w:r>
        <w:rPr>
          <w:iCs/>
        </w:rPr>
        <w:t xml:space="preserve">On souhaite établir </w:t>
      </w:r>
      <w:r w:rsidRPr="005C4D77">
        <w:rPr>
          <w:iCs/>
        </w:rPr>
        <w:t xml:space="preserve">les </w:t>
      </w:r>
      <w:r>
        <w:rPr>
          <w:iCs/>
        </w:rPr>
        <w:t xml:space="preserve">expressions littérales des grandeurs </w:t>
      </w:r>
      <w:r w:rsidRPr="005C4D77">
        <w:rPr>
          <w:iCs/>
        </w:rPr>
        <w:t>ac</w:t>
      </w:r>
      <w:r>
        <w:rPr>
          <w:iCs/>
        </w:rPr>
        <w:t xml:space="preserve">célération, vitesse et position </w:t>
      </w:r>
      <w:r w:rsidRPr="005C4D77">
        <w:rPr>
          <w:iCs/>
        </w:rPr>
        <w:t xml:space="preserve">du sac </w:t>
      </w:r>
      <w:r>
        <w:rPr>
          <w:iCs/>
        </w:rPr>
        <w:t>lors de son mouvement, ainsi que</w:t>
      </w:r>
      <w:r w:rsidRPr="005C4D77">
        <w:rPr>
          <w:iCs/>
        </w:rPr>
        <w:t xml:space="preserve"> les caractéristiques (vitesse</w:t>
      </w:r>
      <w:r>
        <w:rPr>
          <w:iCs/>
        </w:rPr>
        <w:t xml:space="preserve"> initiale</w:t>
      </w:r>
      <w:r w:rsidRPr="005C4D77">
        <w:rPr>
          <w:iCs/>
        </w:rPr>
        <w:t xml:space="preserve"> et direction initiale) </w:t>
      </w:r>
      <w:r>
        <w:rPr>
          <w:iCs/>
        </w:rPr>
        <w:t>nécessaires à la réussite d’</w:t>
      </w:r>
      <w:r w:rsidRPr="005C4D77">
        <w:rPr>
          <w:iCs/>
        </w:rPr>
        <w:t xml:space="preserve">un lancer </w:t>
      </w:r>
      <w:r>
        <w:rPr>
          <w:iCs/>
        </w:rPr>
        <w:t>valant trois points</w:t>
      </w:r>
      <w:r w:rsidRPr="005C4D77">
        <w:rPr>
          <w:iCs/>
        </w:rPr>
        <w:t>.</w:t>
      </w:r>
      <w:r>
        <w:rPr>
          <w:iCs/>
        </w:rPr>
        <w:t xml:space="preserve"> </w:t>
      </w:r>
    </w:p>
    <w:p w:rsidR="000A64AE" w:rsidRPr="00132E94" w:rsidRDefault="000A64AE" w:rsidP="000A64AE">
      <w:pPr>
        <w:rPr>
          <w:i/>
          <w:iCs/>
          <w:sz w:val="8"/>
          <w:szCs w:val="8"/>
        </w:rPr>
      </w:pPr>
    </w:p>
    <w:p w:rsidR="000A64AE" w:rsidRPr="00854767" w:rsidRDefault="000A64AE" w:rsidP="000A64AE">
      <w:pPr>
        <w:rPr>
          <w:i/>
          <w:iCs/>
        </w:rPr>
      </w:pPr>
      <w:r w:rsidRPr="005C4D77">
        <w:rPr>
          <w:iCs/>
        </w:rPr>
        <w:t xml:space="preserve">Les dimensions de la planche sont précisées sur la figure </w:t>
      </w:r>
      <w:r>
        <w:rPr>
          <w:iCs/>
        </w:rPr>
        <w:t>4</w:t>
      </w:r>
      <w:r w:rsidRPr="005C4D77">
        <w:rPr>
          <w:iCs/>
        </w:rPr>
        <w:t xml:space="preserve"> ci-dessous :</w:t>
      </w:r>
    </w:p>
    <w:p w:rsidR="000A64AE" w:rsidRPr="008F33CF" w:rsidRDefault="00E83CAC" w:rsidP="000A64AE">
      <w:pPr>
        <w:rPr>
          <w:sz w:val="22"/>
        </w:rPr>
      </w:pPr>
      <w:r>
        <w:rPr>
          <w:noProof/>
          <w:sz w:val="22"/>
          <w:lang w:eastAsia="zh-CN"/>
        </w:rPr>
        <mc:AlternateContent>
          <mc:Choice Requires="wpg">
            <w:drawing>
              <wp:anchor distT="0" distB="0" distL="114300" distR="114300" simplePos="0" relativeHeight="251662336" behindDoc="0" locked="0" layoutInCell="1" allowOverlap="1" wp14:anchorId="415187B4" wp14:editId="6FCFEBB7">
                <wp:simplePos x="0" y="0"/>
                <wp:positionH relativeFrom="column">
                  <wp:posOffset>594360</wp:posOffset>
                </wp:positionH>
                <wp:positionV relativeFrom="paragraph">
                  <wp:posOffset>71755</wp:posOffset>
                </wp:positionV>
                <wp:extent cx="5200650" cy="2605405"/>
                <wp:effectExtent l="0" t="0" r="95250" b="4445"/>
                <wp:wrapNone/>
                <wp:docPr id="24" name="Groupe 24"/>
                <wp:cNvGraphicFramePr/>
                <a:graphic xmlns:a="http://schemas.openxmlformats.org/drawingml/2006/main">
                  <a:graphicData uri="http://schemas.microsoft.com/office/word/2010/wordprocessingGroup">
                    <wpg:wgp>
                      <wpg:cNvGrpSpPr/>
                      <wpg:grpSpPr>
                        <a:xfrm>
                          <a:off x="0" y="0"/>
                          <a:ext cx="5200650" cy="2605405"/>
                          <a:chOff x="0" y="83765"/>
                          <a:chExt cx="5201107" cy="2605513"/>
                        </a:xfrm>
                      </wpg:grpSpPr>
                      <wpg:grpSp>
                        <wpg:cNvPr id="30" name="Groupe 30"/>
                        <wpg:cNvGrpSpPr/>
                        <wpg:grpSpPr>
                          <a:xfrm>
                            <a:off x="746084" y="83765"/>
                            <a:ext cx="3873499" cy="2605513"/>
                            <a:chOff x="-66" y="113026"/>
                            <a:chExt cx="3873499" cy="2605513"/>
                          </a:xfrm>
                        </wpg:grpSpPr>
                        <wps:wsp>
                          <wps:cNvPr id="201" name="Connecteur droit avec flèche 201"/>
                          <wps:cNvCnPr/>
                          <wps:spPr>
                            <a:xfrm>
                              <a:off x="2590800" y="387350"/>
                              <a:ext cx="6408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2" name="Connecteur droit avec flèche 202"/>
                          <wps:cNvCnPr/>
                          <wps:spPr>
                            <a:xfrm>
                              <a:off x="2387600" y="1606550"/>
                              <a:ext cx="4392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8" name="Connecteur droit avec flèche 198"/>
                          <wps:cNvCnPr/>
                          <wps:spPr>
                            <a:xfrm>
                              <a:off x="558800" y="768350"/>
                              <a:ext cx="0" cy="12598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 name="Zone de texte 2"/>
                          <wps:cNvSpPr txBox="1">
                            <a:spLocks noChangeArrowheads="1"/>
                          </wps:cNvSpPr>
                          <wps:spPr bwMode="auto">
                            <a:xfrm>
                              <a:off x="-66" y="2456920"/>
                              <a:ext cx="3873499" cy="261619"/>
                            </a:xfrm>
                            <a:prstGeom prst="rect">
                              <a:avLst/>
                            </a:prstGeom>
                            <a:noFill/>
                            <a:ln w="9525">
                              <a:noFill/>
                              <a:miter lim="800000"/>
                              <a:headEnd/>
                              <a:tailEnd/>
                            </a:ln>
                          </wps:spPr>
                          <wps:txbx>
                            <w:txbxContent>
                              <w:p w:rsidR="00CF78A2" w:rsidRPr="005C4D77" w:rsidRDefault="00CF78A2" w:rsidP="000A64AE">
                                <w:pPr>
                                  <w:jc w:val="center"/>
                                  <w:rPr>
                                    <w:i/>
                                    <w:iCs/>
                                  </w:rPr>
                                </w:pPr>
                                <w:r w:rsidRPr="005C4D77">
                                  <w:rPr>
                                    <w:iCs/>
                                  </w:rPr>
                                  <w:t xml:space="preserve">Figure </w:t>
                                </w:r>
                                <w:r>
                                  <w:rPr>
                                    <w:iCs/>
                                  </w:rPr>
                                  <w:t>4.</w:t>
                                </w:r>
                                <w:r w:rsidRPr="005C4D77">
                                  <w:rPr>
                                    <w:iCs/>
                                  </w:rPr>
                                  <w:t xml:space="preserve"> Dimensions de la planche de </w:t>
                                </w:r>
                                <w:proofErr w:type="spellStart"/>
                                <w:r w:rsidRPr="005C4D77">
                                  <w:rPr>
                                    <w:iCs/>
                                  </w:rPr>
                                  <w:t>Cornhole</w:t>
                                </w:r>
                                <w:proofErr w:type="spellEnd"/>
                              </w:p>
                            </w:txbxContent>
                          </wps:txbx>
                          <wps:bodyPr rot="0" vert="horz" wrap="square" lIns="91440" tIns="45720" rIns="91440" bIns="45720" anchor="t" anchorCtr="0">
                            <a:spAutoFit/>
                          </wps:bodyPr>
                        </wps:wsp>
                        <wps:wsp>
                          <wps:cNvPr id="195" name="Rectangle 195"/>
                          <wps:cNvSpPr/>
                          <wps:spPr>
                            <a:xfrm rot="10800000">
                              <a:off x="654050" y="762000"/>
                              <a:ext cx="2570672" cy="123357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Ellipse 196"/>
                          <wps:cNvSpPr/>
                          <wps:spPr>
                            <a:xfrm rot="10800000">
                              <a:off x="2362200" y="1117600"/>
                              <a:ext cx="442595" cy="4425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Zone de texte 2"/>
                          <wps:cNvSpPr txBox="1">
                            <a:spLocks noChangeArrowheads="1"/>
                          </wps:cNvSpPr>
                          <wps:spPr bwMode="auto">
                            <a:xfrm>
                              <a:off x="1142834" y="1111229"/>
                              <a:ext cx="621029" cy="261619"/>
                            </a:xfrm>
                            <a:prstGeom prst="rect">
                              <a:avLst/>
                            </a:prstGeom>
                            <a:noFill/>
                            <a:ln w="9525">
                              <a:noFill/>
                              <a:miter lim="800000"/>
                              <a:headEnd/>
                              <a:tailEnd/>
                            </a:ln>
                          </wps:spPr>
                          <wps:txbx>
                            <w:txbxContent>
                              <w:p w:rsidR="00CF78A2" w:rsidRPr="005C4D77" w:rsidRDefault="00CF78A2" w:rsidP="000A64AE">
                                <w:pPr>
                                  <w:rPr>
                                    <w:i/>
                                    <w:iCs/>
                                  </w:rPr>
                                </w:pPr>
                                <w:r w:rsidRPr="005C4D77">
                                  <w:rPr>
                                    <w:iCs/>
                                  </w:rPr>
                                  <w:t>91 cm</w:t>
                                </w:r>
                              </w:p>
                            </w:txbxContent>
                          </wps:txbx>
                          <wps:bodyPr rot="0" vert="horz" wrap="square" lIns="91440" tIns="45720" rIns="91440" bIns="45720" anchor="t" anchorCtr="0">
                            <a:spAutoFit/>
                          </wps:bodyPr>
                        </wps:wsp>
                        <wps:wsp>
                          <wps:cNvPr id="207" name="Zone de texte 2"/>
                          <wps:cNvSpPr txBox="1">
                            <a:spLocks noChangeArrowheads="1"/>
                          </wps:cNvSpPr>
                          <wps:spPr bwMode="auto">
                            <a:xfrm>
                              <a:off x="2222239" y="1606519"/>
                              <a:ext cx="802004" cy="422274"/>
                            </a:xfrm>
                            <a:prstGeom prst="rect">
                              <a:avLst/>
                            </a:prstGeom>
                            <a:noFill/>
                            <a:ln w="9525">
                              <a:noFill/>
                              <a:miter lim="800000"/>
                              <a:headEnd/>
                              <a:tailEnd/>
                            </a:ln>
                          </wps:spPr>
                          <wps:txbx>
                            <w:txbxContent>
                              <w:p w:rsidR="00CF78A2" w:rsidRPr="005C4D77" w:rsidRDefault="00CF78A2" w:rsidP="000A64AE">
                                <w:pPr>
                                  <w:jc w:val="center"/>
                                  <w:rPr>
                                    <w:i/>
                                    <w:iCs/>
                                  </w:rPr>
                                </w:pPr>
                                <w:r w:rsidRPr="005C4D77">
                                  <w:rPr>
                                    <w:iCs/>
                                  </w:rPr>
                                  <w:t>16 cm</w:t>
                                </w:r>
                              </w:p>
                              <w:p w:rsidR="00CF78A2" w:rsidRPr="005B0D49" w:rsidRDefault="00CF78A2" w:rsidP="000A64AE">
                                <w:pPr>
                                  <w:jc w:val="center"/>
                                </w:pPr>
                                <w:r w:rsidRPr="005C4D77">
                                  <w:rPr>
                                    <w:iCs/>
                                  </w:rPr>
                                  <w:t>Diamètre</w:t>
                                </w:r>
                              </w:p>
                            </w:txbxContent>
                          </wps:txbx>
                          <wps:bodyPr rot="0" vert="horz" wrap="square" lIns="91440" tIns="45720" rIns="91440" bIns="45720" anchor="t" anchorCtr="0">
                            <a:spAutoFit/>
                          </wps:bodyPr>
                        </wps:wsp>
                        <wps:wsp>
                          <wps:cNvPr id="206" name="Zone de texte 2"/>
                          <wps:cNvSpPr txBox="1">
                            <a:spLocks noChangeArrowheads="1"/>
                          </wps:cNvSpPr>
                          <wps:spPr bwMode="auto">
                            <a:xfrm>
                              <a:off x="2736544" y="1358874"/>
                              <a:ext cx="621029" cy="261619"/>
                            </a:xfrm>
                            <a:prstGeom prst="rect">
                              <a:avLst/>
                            </a:prstGeom>
                            <a:noFill/>
                            <a:ln w="9525">
                              <a:noFill/>
                              <a:miter lim="800000"/>
                              <a:headEnd/>
                              <a:tailEnd/>
                            </a:ln>
                          </wps:spPr>
                          <wps:txbx>
                            <w:txbxContent>
                              <w:p w:rsidR="00CF78A2" w:rsidRPr="005C4D77" w:rsidRDefault="00CF78A2" w:rsidP="000A64AE">
                                <w:pPr>
                                  <w:rPr>
                                    <w:i/>
                                    <w:iCs/>
                                  </w:rPr>
                                </w:pPr>
                                <w:r w:rsidRPr="005C4D77">
                                  <w:rPr>
                                    <w:iCs/>
                                  </w:rPr>
                                  <w:t>15 cm</w:t>
                                </w:r>
                              </w:p>
                            </w:txbxContent>
                          </wps:txbx>
                          <wps:bodyPr rot="0" vert="horz" wrap="square" lIns="91440" tIns="45720" rIns="91440" bIns="45720" anchor="t" anchorCtr="0">
                            <a:spAutoFit/>
                          </wps:bodyPr>
                        </wps:wsp>
                        <wps:wsp>
                          <wps:cNvPr id="208" name="Zone de texte 2"/>
                          <wps:cNvSpPr txBox="1">
                            <a:spLocks noChangeArrowheads="1"/>
                          </wps:cNvSpPr>
                          <wps:spPr bwMode="auto">
                            <a:xfrm>
                              <a:off x="2536257" y="113026"/>
                              <a:ext cx="802074" cy="261624"/>
                            </a:xfrm>
                            <a:prstGeom prst="rect">
                              <a:avLst/>
                            </a:prstGeom>
                            <a:noFill/>
                            <a:ln w="9525">
                              <a:noFill/>
                              <a:miter lim="800000"/>
                              <a:headEnd/>
                              <a:tailEnd/>
                            </a:ln>
                          </wps:spPr>
                          <wps:txbx>
                            <w:txbxContent>
                              <w:p w:rsidR="00CF78A2" w:rsidRPr="005C4D77" w:rsidRDefault="00CF78A2" w:rsidP="000A64AE">
                                <w:pPr>
                                  <w:jc w:val="center"/>
                                  <w:rPr>
                                    <w:i/>
                                    <w:iCs/>
                                  </w:rPr>
                                </w:pPr>
                                <w:r w:rsidRPr="005C4D77">
                                  <w:rPr>
                                    <w:iCs/>
                                  </w:rPr>
                                  <w:t>23 cm</w:t>
                                </w:r>
                              </w:p>
                            </w:txbxContent>
                          </wps:txbx>
                          <wps:bodyPr rot="0" vert="horz" wrap="square" lIns="91440" tIns="45720" rIns="91440" bIns="45720" anchor="t" anchorCtr="0">
                            <a:spAutoFit/>
                          </wps:bodyPr>
                        </wps:wsp>
                        <wps:wsp>
                          <wps:cNvPr id="204" name="Zone de texte 2"/>
                          <wps:cNvSpPr txBox="1">
                            <a:spLocks noChangeArrowheads="1"/>
                          </wps:cNvSpPr>
                          <wps:spPr bwMode="auto">
                            <a:xfrm>
                              <a:off x="88827" y="1118875"/>
                              <a:ext cx="621029" cy="261619"/>
                            </a:xfrm>
                            <a:prstGeom prst="rect">
                              <a:avLst/>
                            </a:prstGeom>
                            <a:noFill/>
                            <a:ln w="9525">
                              <a:noFill/>
                              <a:miter lim="800000"/>
                              <a:headEnd/>
                              <a:tailEnd/>
                            </a:ln>
                          </wps:spPr>
                          <wps:txbx>
                            <w:txbxContent>
                              <w:p w:rsidR="00CF78A2" w:rsidRPr="005C4D77" w:rsidRDefault="00CF78A2" w:rsidP="000A64AE">
                                <w:pPr>
                                  <w:rPr>
                                    <w:i/>
                                    <w:iCs/>
                                  </w:rPr>
                                </w:pPr>
                                <w:r w:rsidRPr="005C4D77">
                                  <w:rPr>
                                    <w:iCs/>
                                  </w:rPr>
                                  <w:t>61 cm</w:t>
                                </w:r>
                              </w:p>
                            </w:txbxContent>
                          </wps:txbx>
                          <wps:bodyPr rot="0" vert="horz" wrap="square" lIns="91440" tIns="45720" rIns="91440" bIns="45720" anchor="t" anchorCtr="0">
                            <a:spAutoFit/>
                          </wps:bodyPr>
                        </wps:wsp>
                        <wps:wsp>
                          <wps:cNvPr id="203" name="Zone de texte 2"/>
                          <wps:cNvSpPr txBox="1">
                            <a:spLocks noChangeArrowheads="1"/>
                          </wps:cNvSpPr>
                          <wps:spPr bwMode="auto">
                            <a:xfrm>
                              <a:off x="1676187" y="2197057"/>
                              <a:ext cx="621029" cy="261619"/>
                            </a:xfrm>
                            <a:prstGeom prst="rect">
                              <a:avLst/>
                            </a:prstGeom>
                            <a:noFill/>
                            <a:ln w="9525">
                              <a:noFill/>
                              <a:miter lim="800000"/>
                              <a:headEnd/>
                              <a:tailEnd/>
                            </a:ln>
                          </wps:spPr>
                          <wps:txbx>
                            <w:txbxContent>
                              <w:p w:rsidR="00CF78A2" w:rsidRPr="005C4D77" w:rsidRDefault="00CF78A2" w:rsidP="000A64AE">
                                <w:pPr>
                                  <w:rPr>
                                    <w:i/>
                                    <w:iCs/>
                                  </w:rPr>
                                </w:pPr>
                                <w:r w:rsidRPr="005C4D77">
                                  <w:rPr>
                                    <w:iCs/>
                                  </w:rPr>
                                  <w:t>122 cm</w:t>
                                </w:r>
                              </w:p>
                            </w:txbxContent>
                          </wps:txbx>
                          <wps:bodyPr rot="0" vert="horz" wrap="square" lIns="91440" tIns="45720" rIns="91440" bIns="45720" anchor="t" anchorCtr="0">
                            <a:spAutoFit/>
                          </wps:bodyPr>
                        </wps:wsp>
                        <wps:wsp>
                          <wps:cNvPr id="199" name="Connecteur droit avec flèche 199"/>
                          <wps:cNvCnPr/>
                          <wps:spPr>
                            <a:xfrm>
                              <a:off x="660400" y="1358900"/>
                              <a:ext cx="172783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7" name="Connecteur droit avec flèche 197"/>
                          <wps:cNvCnPr/>
                          <wps:spPr>
                            <a:xfrm>
                              <a:off x="661120" y="2138477"/>
                              <a:ext cx="25704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 name="Connecteur droit 18"/>
                          <wps:cNvCnPr/>
                          <wps:spPr>
                            <a:xfrm flipV="1">
                              <a:off x="3232150" y="228600"/>
                              <a:ext cx="0" cy="11283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9" name="Connecteur droit 29"/>
                          <wps:cNvCnPr/>
                          <wps:spPr>
                            <a:xfrm flipV="1">
                              <a:off x="2590798" y="234950"/>
                              <a:ext cx="0" cy="11283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94" name="Connecteur droit avec flèche 194"/>
                          <wps:cNvCnPr/>
                          <wps:spPr>
                            <a:xfrm>
                              <a:off x="2806700" y="1365250"/>
                              <a:ext cx="4241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3" name="Connecteur droit avec flèche 3"/>
                        <wps:cNvCnPr/>
                        <wps:spPr>
                          <a:xfrm flipV="1">
                            <a:off x="0" y="1324051"/>
                            <a:ext cx="52011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15187B4" id="Groupe 24" o:spid="_x0000_s1068" style="position:absolute;left:0;text-align:left;margin-left:46.8pt;margin-top:5.65pt;width:409.5pt;height:205.15pt;z-index:251662336;mso-height-relative:margin" coordorigin=",837" coordsize="52011,2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">
                <v:group id="Groupe 30" o:spid="_x0000_s1069" style="position:absolute;left:7460;top:837;width:38735;height:26055" coordorigin=",1130" coordsize="38734,2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Connecteur droit avec flèche 201" o:spid="_x0000_s1070" type="#_x0000_t32" style="position:absolute;left:25908;top:3873;width:64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" strokecolor="black [3040]">
                    <v:stroke startarrow="block" endarrow="block"/>
                  </v:shape>
                  <v:shape id="Connecteur droit avec flèche 202" o:spid="_x0000_s1071" type="#_x0000_t32" style="position:absolute;left:23876;top:16065;width:4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" strokecolor="black [3040]">
                    <v:stroke startarrow="block" endarrow="block"/>
                  </v:shape>
                  <v:shape id="Connecteur droit avec flèche 198" o:spid="_x0000_s1072" type="#_x0000_t32" style="position:absolute;left:5588;top:7683;width:0;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" strokecolor="black [3040]">
                    <v:stroke startarrow="block" endarrow="block"/>
                  </v:shape>
                  <v:shape id="_x0000_s1073" type="#_x0000_t202" style="position:absolute;top:24569;width:3873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CF78A2" w:rsidRPr="005C4D77" w:rsidRDefault="00CF78A2" w:rsidP="000A64AE">
                          <w:pPr>
                            <w:jc w:val="center"/>
                            <w:rPr>
                              <w:i/>
                              <w:iCs/>
                            </w:rPr>
                          </w:pPr>
                          <w:r w:rsidRPr="005C4D77">
                            <w:rPr>
                              <w:iCs/>
                            </w:rPr>
                            <w:t xml:space="preserve">Figure </w:t>
                          </w:r>
                          <w:r>
                            <w:rPr>
                              <w:iCs/>
                            </w:rPr>
                            <w:t>4.</w:t>
                          </w:r>
                          <w:r w:rsidRPr="005C4D77">
                            <w:rPr>
                              <w:iCs/>
                            </w:rPr>
                            <w:t xml:space="preserve"> Dimensions de la planche de </w:t>
                          </w:r>
                          <w:proofErr w:type="spellStart"/>
                          <w:r w:rsidRPr="005C4D77">
                            <w:rPr>
                              <w:iCs/>
                            </w:rPr>
                            <w:t>Cornhole</w:t>
                          </w:r>
                          <w:proofErr w:type="spellEnd"/>
                        </w:p>
                      </w:txbxContent>
                    </v:textbox>
                  </v:shape>
                  <v:rect id="Rectangle 195" o:spid="_x0000_s1074" style="position:absolute;left:6540;top:7620;width:25707;height:123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" filled="f" strokecolor="black [3213]" strokeweight="1.5pt"/>
                  <v:oval id="Ellipse 196" o:spid="_x0000_s1075" style="position:absolute;left:23622;top:11176;width:4425;height:44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" filled="f" strokecolor="black [3213]" strokeweight="1.5pt"/>
                  <v:shape id="_x0000_s1076" type="#_x0000_t202" style="position:absolute;left:11428;top:11112;width:621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rsidR="00CF78A2" w:rsidRPr="005C4D77" w:rsidRDefault="00CF78A2" w:rsidP="000A64AE">
                          <w:pPr>
                            <w:rPr>
                              <w:i/>
                              <w:iCs/>
                            </w:rPr>
                          </w:pPr>
                          <w:r w:rsidRPr="005C4D77">
                            <w:rPr>
                              <w:iCs/>
                            </w:rPr>
                            <w:t>91 cm</w:t>
                          </w:r>
                        </w:p>
                      </w:txbxContent>
                    </v:textbox>
                  </v:shape>
                  <v:shape id="_x0000_s1077" type="#_x0000_t202" style="position:absolute;left:22222;top:16065;width:8020;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rsidR="00CF78A2" w:rsidRPr="005C4D77" w:rsidRDefault="00CF78A2" w:rsidP="000A64AE">
                          <w:pPr>
                            <w:jc w:val="center"/>
                            <w:rPr>
                              <w:i/>
                              <w:iCs/>
                            </w:rPr>
                          </w:pPr>
                          <w:r w:rsidRPr="005C4D77">
                            <w:rPr>
                              <w:iCs/>
                            </w:rPr>
                            <w:t>16 cm</w:t>
                          </w:r>
                        </w:p>
                        <w:p w:rsidR="00CF78A2" w:rsidRPr="005B0D49" w:rsidRDefault="00CF78A2" w:rsidP="000A64AE">
                          <w:pPr>
                            <w:jc w:val="center"/>
                          </w:pPr>
                          <w:r w:rsidRPr="005C4D77">
                            <w:rPr>
                              <w:iCs/>
                            </w:rPr>
                            <w:t>Diamètre</w:t>
                          </w:r>
                        </w:p>
                      </w:txbxContent>
                    </v:textbox>
                  </v:shape>
                  <v:shape id="_x0000_s1078" type="#_x0000_t202" style="position:absolute;left:27365;top:13588;width:621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rsidR="00CF78A2" w:rsidRPr="005C4D77" w:rsidRDefault="00CF78A2" w:rsidP="000A64AE">
                          <w:pPr>
                            <w:rPr>
                              <w:i/>
                              <w:iCs/>
                            </w:rPr>
                          </w:pPr>
                          <w:r w:rsidRPr="005C4D77">
                            <w:rPr>
                              <w:iCs/>
                            </w:rPr>
                            <w:t>15 cm</w:t>
                          </w:r>
                        </w:p>
                      </w:txbxContent>
                    </v:textbox>
                  </v:shape>
                  <v:shape id="_x0000_s1079" type="#_x0000_t202" style="position:absolute;left:25362;top:1130;width:802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rsidR="00CF78A2" w:rsidRPr="005C4D77" w:rsidRDefault="00CF78A2" w:rsidP="000A64AE">
                          <w:pPr>
                            <w:jc w:val="center"/>
                            <w:rPr>
                              <w:i/>
                              <w:iCs/>
                            </w:rPr>
                          </w:pPr>
                          <w:r w:rsidRPr="005C4D77">
                            <w:rPr>
                              <w:iCs/>
                            </w:rPr>
                            <w:t>23 cm</w:t>
                          </w:r>
                        </w:p>
                      </w:txbxContent>
                    </v:textbox>
                  </v:shape>
                  <v:shape id="_x0000_s1080" type="#_x0000_t202" style="position:absolute;left:888;top:11188;width:621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rsidR="00CF78A2" w:rsidRPr="005C4D77" w:rsidRDefault="00CF78A2" w:rsidP="000A64AE">
                          <w:pPr>
                            <w:rPr>
                              <w:i/>
                              <w:iCs/>
                            </w:rPr>
                          </w:pPr>
                          <w:r w:rsidRPr="005C4D77">
                            <w:rPr>
                              <w:iCs/>
                            </w:rPr>
                            <w:t>61 cm</w:t>
                          </w:r>
                        </w:p>
                      </w:txbxContent>
                    </v:textbox>
                  </v:shape>
                  <v:shape id="_x0000_s1081" type="#_x0000_t202" style="position:absolute;left:16761;top:21970;width:621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rsidR="00CF78A2" w:rsidRPr="005C4D77" w:rsidRDefault="00CF78A2" w:rsidP="000A64AE">
                          <w:pPr>
                            <w:rPr>
                              <w:i/>
                              <w:iCs/>
                            </w:rPr>
                          </w:pPr>
                          <w:r w:rsidRPr="005C4D77">
                            <w:rPr>
                              <w:iCs/>
                            </w:rPr>
                            <w:t>122 cm</w:t>
                          </w:r>
                        </w:p>
                      </w:txbxContent>
                    </v:textbox>
                  </v:shape>
                  <v:shape id="Connecteur droit avec flèche 199" o:spid="_x0000_s1082" type="#_x0000_t32" style="position:absolute;left:6604;top:13589;width:17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" strokecolor="black [3040]">
                    <v:stroke startarrow="block" endarrow="block"/>
                  </v:shape>
                  <v:shape id="Connecteur droit avec flèche 197" o:spid="_x0000_s1083" type="#_x0000_t32" style="position:absolute;left:6611;top:21384;width:25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" strokecolor="black [3040]">
                    <v:stroke startarrow="block" endarrow="block"/>
                  </v:shape>
                  <v:line id="Connecteur droit 18" o:spid="_x0000_s1084" style="position:absolute;flip:y;visibility:visible;mso-wrap-style:square" from="32321,2286" to="32321,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" strokecolor="black [3040]">
                    <v:stroke dashstyle="dash"/>
                  </v:line>
                  <v:line id="Connecteur droit 29" o:spid="_x0000_s1085" style="position:absolute;flip:y;visibility:visible;mso-wrap-style:square" from="25907,2349" to="25907,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" strokecolor="black [3040]">
                    <v:stroke dashstyle="dash"/>
                  </v:line>
                  <v:shape id="Connecteur droit avec flèche 194" o:spid="_x0000_s1086" type="#_x0000_t32" style="position:absolute;left:28067;top:13652;width:4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" strokecolor="black [3040]">
                    <v:stroke startarrow="block" endarrow="block"/>
                  </v:shape>
                </v:group>
                <v:shape id="Connecteur droit avec flèche 3" o:spid="_x0000_s1087" type="#_x0000_t32" style="position:absolute;top:13240;width:520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" strokecolor="black [3040]">
                  <v:stroke endarrow="block"/>
                </v:shape>
              </v:group>
            </w:pict>
          </mc:Fallback>
        </mc:AlternateContent>
      </w: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E83CAC" w:rsidP="000A64AE">
      <w:pPr>
        <w:rPr>
          <w:sz w:val="22"/>
        </w:rPr>
      </w:pPr>
      <w:r>
        <w:rPr>
          <w:noProof/>
          <w:lang w:eastAsia="zh-CN"/>
        </w:rPr>
        <mc:AlternateContent>
          <mc:Choice Requires="wps">
            <w:drawing>
              <wp:anchor distT="0" distB="0" distL="114300" distR="114300" simplePos="0" relativeHeight="251663360" behindDoc="0" locked="0" layoutInCell="1" allowOverlap="1" wp14:anchorId="02B4EF90" wp14:editId="72572A39">
                <wp:simplePos x="0" y="0"/>
                <wp:positionH relativeFrom="column">
                  <wp:posOffset>5601970</wp:posOffset>
                </wp:positionH>
                <wp:positionV relativeFrom="paragraph">
                  <wp:posOffset>104095</wp:posOffset>
                </wp:positionV>
                <wp:extent cx="241402" cy="246326"/>
                <wp:effectExtent l="0" t="0" r="0" b="127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2" cy="246326"/>
                        </a:xfrm>
                        <a:prstGeom prst="rect">
                          <a:avLst/>
                        </a:prstGeom>
                        <a:noFill/>
                        <a:ln w="9525">
                          <a:noFill/>
                          <a:miter lim="800000"/>
                          <a:headEnd/>
                          <a:tailEnd/>
                        </a:ln>
                      </wps:spPr>
                      <wps:txbx>
                        <w:txbxContent>
                          <w:p w:rsidR="00CF78A2" w:rsidRPr="006C1D8D" w:rsidRDefault="00CF78A2" w:rsidP="000A64AE">
                            <w:pPr>
                              <w:rPr>
                                <w:iCs/>
                              </w:rPr>
                            </w:pPr>
                            <w:proofErr w:type="gramStart"/>
                            <w:r w:rsidRPr="006C1D8D">
                              <w:rPr>
                                <w:iCs/>
                              </w:rPr>
                              <w:t>x</w:t>
                            </w:r>
                            <w:proofErr w:type="gramEnd"/>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B4EF90" id="_x0000_s1088" type="#_x0000_t202" style="position:absolute;left:0;text-align:left;margin-left:441.1pt;margin-top:8.2pt;width:19pt;height:1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" filled="f" stroked="f">
                <v:textbox style="mso-fit-shape-to-text:t">
                  <w:txbxContent>
                    <w:p w:rsidR="00CF78A2" w:rsidRPr="006C1D8D" w:rsidRDefault="00CF78A2" w:rsidP="000A64AE">
                      <w:pPr>
                        <w:rPr>
                          <w:iCs/>
                        </w:rPr>
                      </w:pPr>
                      <w:proofErr w:type="gramStart"/>
                      <w:r w:rsidRPr="006C1D8D">
                        <w:rPr>
                          <w:iCs/>
                        </w:rPr>
                        <w:t>x</w:t>
                      </w:r>
                      <w:proofErr w:type="gramEnd"/>
                    </w:p>
                  </w:txbxContent>
                </v:textbox>
              </v:shape>
            </w:pict>
          </mc:Fallback>
        </mc:AlternateContent>
      </w: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8F33CF" w:rsidRDefault="000A64AE" w:rsidP="000A64AE">
      <w:pPr>
        <w:rPr>
          <w:sz w:val="22"/>
        </w:rPr>
      </w:pPr>
    </w:p>
    <w:p w:rsidR="000A64AE" w:rsidRPr="00132E94" w:rsidRDefault="000A64AE" w:rsidP="00132E94">
      <w:pPr>
        <w:pStyle w:val="Titre2"/>
      </w:pPr>
      <w:r w:rsidRPr="00132E94">
        <w:t xml:space="preserve">Déterminer les expressions littérales des coordonnées </w:t>
      </w:r>
      <w:proofErr w:type="spellStart"/>
      <w:r w:rsidRPr="00132E94">
        <w:rPr>
          <w:i/>
        </w:rPr>
        <w:t>a</w:t>
      </w:r>
      <w:r w:rsidRPr="00132E94">
        <w:rPr>
          <w:vertAlign w:val="subscript"/>
        </w:rPr>
        <w:t>x</w:t>
      </w:r>
      <w:proofErr w:type="spellEnd"/>
      <w:r w:rsidRPr="00132E94">
        <w:t xml:space="preserve"> et </w:t>
      </w:r>
      <w:proofErr w:type="spellStart"/>
      <w:r w:rsidRPr="00132E94">
        <w:rPr>
          <w:i/>
        </w:rPr>
        <w:t>a</w:t>
      </w:r>
      <w:r w:rsidRPr="00132E94">
        <w:rPr>
          <w:i/>
          <w:vertAlign w:val="subscript"/>
        </w:rPr>
        <w:t>z</w:t>
      </w:r>
      <w:proofErr w:type="spellEnd"/>
      <w:r w:rsidRPr="00132E94">
        <w:t xml:space="preserve"> du vecteur accélération </w:t>
      </w:r>
      <m:oMath>
        <m:acc>
          <m:accPr>
            <m:chr m:val="⃗"/>
            <m:ctrlPr>
              <w:rPr>
                <w:rFonts w:ascii="Cambria Math" w:hAnsi="Cambria Math"/>
              </w:rPr>
            </m:ctrlPr>
          </m:accPr>
          <m:e>
            <m:r>
              <m:rPr>
                <m:nor/>
              </m:rPr>
              <w:rPr>
                <w:i/>
              </w:rPr>
              <m:t>a</m:t>
            </m:r>
            <m:r>
              <m:rPr>
                <m:nor/>
              </m:rPr>
              <m:t xml:space="preserve"> </m:t>
            </m:r>
          </m:e>
        </m:acc>
      </m:oMath>
      <w:r w:rsidRPr="00132E94">
        <w:t xml:space="preserve"> du centre de masse du sac suivant </w:t>
      </w:r>
      <w:r w:rsidR="00E83CAC">
        <w:t xml:space="preserve">les axes </w:t>
      </w:r>
      <w:proofErr w:type="spellStart"/>
      <w:r w:rsidRPr="00132E94">
        <w:t>Ox</w:t>
      </w:r>
      <w:proofErr w:type="spellEnd"/>
      <w:r w:rsidRPr="00132E94">
        <w:t xml:space="preserve"> et Oz.</w:t>
      </w:r>
    </w:p>
    <w:p w:rsidR="000A64AE" w:rsidRPr="003A555C" w:rsidRDefault="000A64AE" w:rsidP="000A64AE">
      <w:pPr>
        <w:rPr>
          <w:i/>
          <w:iCs/>
          <w:sz w:val="8"/>
          <w:szCs w:val="8"/>
          <w:shd w:val="clear" w:color="auto" w:fill="FFFFFF"/>
        </w:rPr>
      </w:pPr>
    </w:p>
    <w:p w:rsidR="000A64AE" w:rsidRPr="00886C02" w:rsidRDefault="000A64AE" w:rsidP="00132E94">
      <w:pPr>
        <w:pStyle w:val="Titre2"/>
      </w:pPr>
      <w:r w:rsidRPr="00886C02">
        <w:t xml:space="preserve">En déduire les expressions littérales des équations horaires </w:t>
      </w:r>
      <w:r w:rsidRPr="007661DD">
        <w:rPr>
          <w:i/>
        </w:rPr>
        <w:t>x</w:t>
      </w:r>
      <w:r w:rsidRPr="00886C02">
        <w:t>(</w:t>
      </w:r>
      <w:r w:rsidRPr="007661DD">
        <w:rPr>
          <w:i/>
        </w:rPr>
        <w:t>t</w:t>
      </w:r>
      <w:r w:rsidRPr="00886C02">
        <w:t xml:space="preserve">) et </w:t>
      </w:r>
      <w:r w:rsidRPr="007661DD">
        <w:rPr>
          <w:i/>
        </w:rPr>
        <w:t>z</w:t>
      </w:r>
      <w:r w:rsidRPr="00886C02">
        <w:t>(</w:t>
      </w:r>
      <w:r w:rsidRPr="007661DD">
        <w:rPr>
          <w:i/>
        </w:rPr>
        <w:t>t</w:t>
      </w:r>
      <w:r w:rsidRPr="00886C02">
        <w:t>) de la position du centre d</w:t>
      </w:r>
      <w:r w:rsidR="00E83CAC">
        <w:t xml:space="preserve">e masse </w:t>
      </w:r>
      <w:r w:rsidRPr="00886C02">
        <w:t>du sac au cours du mouvement.</w:t>
      </w:r>
    </w:p>
    <w:p w:rsidR="000A64AE" w:rsidRPr="003A555C" w:rsidRDefault="000A64AE" w:rsidP="000A64AE">
      <w:pPr>
        <w:pStyle w:val="Paragraphedeliste"/>
        <w:rPr>
          <w:i/>
          <w:iCs/>
          <w:sz w:val="8"/>
          <w:szCs w:val="8"/>
          <w:shd w:val="clear" w:color="auto" w:fill="FFFFFF"/>
        </w:rPr>
      </w:pPr>
    </w:p>
    <w:p w:rsidR="000A64AE" w:rsidRPr="00886C02" w:rsidRDefault="000A64AE" w:rsidP="00132E94">
      <w:pPr>
        <w:pStyle w:val="Titre2"/>
      </w:pPr>
      <w:r w:rsidRPr="00886C02">
        <w:t xml:space="preserve">Montrer que l’équation littérale de la trajectoire du centre de masse du sac dans le repère d’espace </w:t>
      </w:r>
      <w:r w:rsidR="00E83CAC">
        <w:br/>
        <w:t>(</w:t>
      </w:r>
      <w:proofErr w:type="spellStart"/>
      <w:r w:rsidRPr="00886C02">
        <w:t>Ox</w:t>
      </w:r>
      <w:proofErr w:type="spellEnd"/>
      <w:r w:rsidRPr="00886C02">
        <w:t xml:space="preserve">, Oz) est : </w:t>
      </w:r>
    </w:p>
    <w:p w:rsidR="000A64AE" w:rsidRDefault="000A64AE" w:rsidP="000A64AE">
      <w:pPr>
        <w:rPr>
          <w:i/>
        </w:rPr>
      </w:pPr>
      <m:oMathPara>
        <m:oMath>
          <m:r>
            <m:rPr>
              <m:nor/>
            </m:rPr>
            <w:rPr>
              <w:rFonts w:ascii="Cambria Math"/>
            </w:rPr>
            <m:t xml:space="preserve"> </m:t>
          </m:r>
          <m:r>
            <m:rPr>
              <m:nor/>
            </m:rPr>
            <w:rPr>
              <w:i/>
            </w:rPr>
            <m:t>z</m:t>
          </m:r>
          <m:d>
            <m:dPr>
              <m:ctrlPr>
                <w:rPr>
                  <w:rFonts w:ascii="Cambria Math" w:hAnsi="Cambria Math"/>
                </w:rPr>
              </m:ctrlPr>
            </m:dPr>
            <m:e>
              <m:r>
                <m:rPr>
                  <m:nor/>
                </m:rPr>
                <w:rPr>
                  <w:i/>
                </w:rPr>
                <m:t>x</m:t>
              </m:r>
            </m:e>
          </m:d>
          <m:r>
            <m:rPr>
              <m:nor/>
            </m:rPr>
            <w:rPr>
              <w:rFonts w:ascii="Cambria Math"/>
            </w:rPr>
            <m:t xml:space="preserve"> </m:t>
          </m:r>
          <m:r>
            <m:rPr>
              <m:nor/>
            </m:rPr>
            <m:t xml:space="preserve">= </m:t>
          </m:r>
          <m:r>
            <m:rPr>
              <m:nor/>
            </m:rPr>
            <w:rPr>
              <w:rFonts w:ascii="Cambria Math"/>
            </w:rPr>
            <m:t>–</m:t>
          </m:r>
          <m:f>
            <m:fPr>
              <m:ctrlPr>
                <w:rPr>
                  <w:rFonts w:ascii="Cambria Math" w:hAnsi="Cambria Math"/>
                </w:rPr>
              </m:ctrlPr>
            </m:fPr>
            <m:num>
              <m:r>
                <m:rPr>
                  <m:nor/>
                </m:rPr>
                <m:t>1</m:t>
              </m:r>
            </m:num>
            <m:den>
              <m:r>
                <m:rPr>
                  <m:nor/>
                </m:rPr>
                <m:t>2</m:t>
              </m:r>
            </m:den>
          </m:f>
          <m:r>
            <m:rPr>
              <m:nor/>
            </m:rPr>
            <w:rPr>
              <w:i/>
            </w:rPr>
            <m:t>g</m:t>
          </m:r>
          <m:r>
            <m:rPr>
              <m:nor/>
            </m:rPr>
            <w:rPr>
              <w:rFonts w:ascii="Cambria Math" w:hAnsi="Cambria Math"/>
            </w:rPr>
            <m:t>∙</m:t>
          </m:r>
          <m:f>
            <m:fPr>
              <m:ctrlPr>
                <w:rPr>
                  <w:rFonts w:ascii="Cambria Math" w:hAnsi="Cambria Math"/>
                </w:rPr>
              </m:ctrlPr>
            </m:fPr>
            <m:num>
              <m:sSup>
                <m:sSupPr>
                  <m:ctrlPr>
                    <w:rPr>
                      <w:rFonts w:ascii="Cambria Math" w:hAnsi="Cambria Math"/>
                    </w:rPr>
                  </m:ctrlPr>
                </m:sSupPr>
                <m:e>
                  <m:r>
                    <m:rPr>
                      <m:nor/>
                    </m:rPr>
                    <w:rPr>
                      <w:i/>
                    </w:rPr>
                    <m:t>x</m:t>
                  </m:r>
                </m:e>
                <m:sup>
                  <m:r>
                    <m:rPr>
                      <m:nor/>
                    </m:rPr>
                    <m:t>2</m:t>
                  </m:r>
                </m:sup>
              </m:sSup>
            </m:num>
            <m:den>
              <m:sSubSup>
                <m:sSubSupPr>
                  <m:ctrlPr>
                    <w:rPr>
                      <w:rFonts w:ascii="Cambria Math" w:hAnsi="Cambria Math"/>
                    </w:rPr>
                  </m:ctrlPr>
                </m:sSubSupPr>
                <m:e>
                  <m:r>
                    <m:rPr>
                      <m:nor/>
                    </m:rPr>
                    <w:rPr>
                      <w:i/>
                    </w:rPr>
                    <m:t>v</m:t>
                  </m:r>
                </m:e>
                <m:sub>
                  <m:r>
                    <m:rPr>
                      <m:nor/>
                    </m:rPr>
                    <m:t>0</m:t>
                  </m:r>
                </m:sub>
                <m:sup>
                  <m:r>
                    <m:rPr>
                      <m:nor/>
                    </m:rPr>
                    <m:t>2</m:t>
                  </m:r>
                </m:sup>
              </m:sSubSup>
              <m:r>
                <m:rPr>
                  <m:nor/>
                </m:rPr>
                <w:rPr>
                  <w:rFonts w:ascii="Cambria Math" w:hAnsi="Cambria Math"/>
                </w:rPr>
                <m:t>∙</m:t>
              </m:r>
              <m:sSup>
                <m:sSupPr>
                  <m:ctrlPr>
                    <w:rPr>
                      <w:rFonts w:ascii="Cambria Math" w:hAnsi="Cambria Math"/>
                    </w:rPr>
                  </m:ctrlPr>
                </m:sSupPr>
                <m:e>
                  <m:r>
                    <m:rPr>
                      <m:nor/>
                    </m:rPr>
                    <m:t>cos</m:t>
                  </m:r>
                </m:e>
                <m:sup>
                  <m:r>
                    <m:rPr>
                      <m:nor/>
                    </m:rPr>
                    <m:t>2</m:t>
                  </m:r>
                </m:sup>
              </m:sSup>
              <m:d>
                <m:dPr>
                  <m:ctrlPr>
                    <w:rPr>
                      <w:rFonts w:ascii="Cambria Math" w:hAnsi="Cambria Math"/>
                    </w:rPr>
                  </m:ctrlPr>
                </m:dPr>
                <m:e>
                  <m:r>
                    <m:rPr>
                      <m:nor/>
                    </m:rPr>
                    <w:rPr>
                      <w:i/>
                    </w:rPr>
                    <m:t>α</m:t>
                  </m:r>
                </m:e>
              </m:d>
            </m:den>
          </m:f>
          <m:r>
            <m:rPr>
              <m:nor/>
            </m:rPr>
            <w:rPr>
              <w:rFonts w:ascii="Cambria Math"/>
            </w:rPr>
            <m:t xml:space="preserve"> </m:t>
          </m:r>
          <m:r>
            <m:rPr>
              <m:nor/>
            </m:rPr>
            <m:t>+</m:t>
          </m:r>
          <m:r>
            <m:rPr>
              <m:nor/>
            </m:rPr>
            <w:rPr>
              <w:rFonts w:ascii="Cambria Math"/>
            </w:rPr>
            <m:t xml:space="preserve"> </m:t>
          </m:r>
          <w:proofErr w:type="spellStart"/>
          <m:r>
            <m:rPr>
              <m:nor/>
            </m:rPr>
            <w:rPr>
              <w:i/>
            </w:rPr>
            <m:t>x</m:t>
          </m:r>
          <m:r>
            <m:rPr>
              <m:nor/>
            </m:rPr>
            <w:rPr>
              <w:rFonts w:ascii="Cambria Math" w:hAnsi="Cambria Math"/>
            </w:rPr>
            <m:t>∙</m:t>
          </m:r>
          <m:r>
            <m:rPr>
              <m:nor/>
            </m:rPr>
            <m:t>tan</m:t>
          </m:r>
          <w:proofErr w:type="spellEnd"/>
          <m:r>
            <m:rPr>
              <m:nor/>
            </m:rPr>
            <m:t>(</m:t>
          </m:r>
          <m:r>
            <m:rPr>
              <m:nor/>
            </m:rPr>
            <w:rPr>
              <w:i/>
            </w:rPr>
            <m:t>α</m:t>
          </m:r>
          <m:r>
            <m:rPr>
              <m:nor/>
            </m:rPr>
            <m:t>)</m:t>
          </m:r>
          <m:r>
            <m:rPr>
              <m:nor/>
            </m:rPr>
            <w:rPr>
              <w:rFonts w:ascii="Cambria Math"/>
            </w:rPr>
            <m:t xml:space="preserve"> </m:t>
          </m:r>
          <m:r>
            <m:rPr>
              <m:nor/>
            </m:rPr>
            <m:t>+</m:t>
          </m:r>
          <m:r>
            <m:rPr>
              <m:nor/>
            </m:rPr>
            <w:rPr>
              <w:rFonts w:ascii="Cambria Math"/>
            </w:rPr>
            <m:t xml:space="preserve"> </m:t>
          </m:r>
          <m:r>
            <m:rPr>
              <m:nor/>
            </m:rPr>
            <w:rPr>
              <w:i/>
            </w:rPr>
            <m:t>H</m:t>
          </m:r>
          <m:r>
            <m:rPr>
              <m:nor/>
            </m:rPr>
            <w:rPr>
              <w:rFonts w:ascii="Cambria Math"/>
            </w:rPr>
            <m:t>.</m:t>
          </m:r>
        </m:oMath>
      </m:oMathPara>
    </w:p>
    <w:p w:rsidR="000A64AE" w:rsidRPr="00F12D88" w:rsidRDefault="00E83CAC" w:rsidP="000A64AE">
      <w:pPr>
        <w:rPr>
          <w:i/>
          <w:iCs/>
          <w:shd w:val="clear" w:color="auto" w:fill="FFFFFF"/>
        </w:rPr>
      </w:pPr>
      <w:r>
        <w:t xml:space="preserve">       </w:t>
      </w:r>
      <w:r w:rsidR="000A64AE">
        <w:t>Qualifier cette trajectoire.</w:t>
      </w:r>
    </w:p>
    <w:p w:rsidR="000A64AE" w:rsidRPr="005C4D77" w:rsidRDefault="000A64AE" w:rsidP="000A64AE">
      <w:pPr>
        <w:rPr>
          <w:i/>
          <w:iCs/>
        </w:rPr>
      </w:pPr>
    </w:p>
    <w:p w:rsidR="00E83CAC" w:rsidRPr="00E83CAC" w:rsidRDefault="000A64AE" w:rsidP="00E83CAC">
      <w:pPr>
        <w:pStyle w:val="Titre2"/>
        <w:rPr>
          <w:i/>
        </w:rPr>
      </w:pPr>
      <w:r w:rsidRPr="005C4D77">
        <w:t xml:space="preserve">Indiquer les paramètres </w:t>
      </w:r>
      <w:r>
        <w:t xml:space="preserve">initiaux </w:t>
      </w:r>
      <w:r w:rsidRPr="005C4D77">
        <w:t xml:space="preserve">de lancement sur lesquels le joueur peut avoir une influence et qui jouent un rôle </w:t>
      </w:r>
      <w:r>
        <w:t>pour la réussite d’un lancer à trois points</w:t>
      </w:r>
      <w:r w:rsidRPr="005C4D77">
        <w:t>.</w:t>
      </w:r>
    </w:p>
    <w:p w:rsidR="000A64AE" w:rsidRPr="00E83CAC" w:rsidRDefault="000A64AE" w:rsidP="00E83CAC">
      <w:pPr>
        <w:pStyle w:val="Titre2"/>
        <w:numPr>
          <w:ilvl w:val="0"/>
          <w:numId w:val="0"/>
        </w:numPr>
        <w:rPr>
          <w:i/>
        </w:rPr>
      </w:pPr>
      <w:r w:rsidRPr="00E83CAC">
        <w:rPr>
          <w:rFonts w:cs="Arial"/>
          <w:iCs/>
        </w:rPr>
        <w:t>Le joueur effectue un premier lancer. L’équation de la trajectoire du centre de masse du sac a pour expression numérique :</w:t>
      </w:r>
    </w:p>
    <w:p w:rsidR="000A64AE" w:rsidRPr="00B37E2A" w:rsidRDefault="000A64AE" w:rsidP="000A64AE">
      <w:pPr>
        <w:pStyle w:val="Paragraphedeliste"/>
        <w:ind w:left="567"/>
        <w:jc w:val="center"/>
        <w:rPr>
          <w:rFonts w:ascii="Arial" w:hAnsi="Arial" w:cs="Arial"/>
          <w:i/>
          <w:iCs/>
          <w:sz w:val="20"/>
          <w:szCs w:val="20"/>
        </w:rPr>
      </w:pPr>
      <w:r w:rsidRPr="00B37E2A">
        <w:rPr>
          <w:rFonts w:ascii="Arial" w:hAnsi="Arial" w:cs="Arial"/>
          <w:i/>
          <w:iCs/>
          <w:sz w:val="20"/>
          <w:szCs w:val="20"/>
        </w:rPr>
        <w:t>z</w:t>
      </w:r>
      <w:r w:rsidRPr="00B37E2A">
        <w:rPr>
          <w:rFonts w:ascii="Arial" w:hAnsi="Arial" w:cs="Arial"/>
          <w:iCs/>
          <w:sz w:val="20"/>
          <w:szCs w:val="20"/>
        </w:rPr>
        <w:t xml:space="preserve">(x) = </w:t>
      </w:r>
      <w:r w:rsidRPr="00B37E2A">
        <w:rPr>
          <w:rFonts w:ascii="Arial" w:hAnsi="Arial" w:cs="Arial"/>
          <w:sz w:val="20"/>
          <w:szCs w:val="20"/>
        </w:rPr>
        <w:sym w:font="Symbol" w:char="F02D"/>
      </w:r>
      <w:r w:rsidRPr="00B37E2A">
        <w:rPr>
          <w:rFonts w:ascii="Arial" w:hAnsi="Arial" w:cs="Arial"/>
          <w:iCs/>
          <w:sz w:val="20"/>
          <w:szCs w:val="20"/>
        </w:rPr>
        <w:t> 0,0842 </w:t>
      </w:r>
      <w:r w:rsidRPr="00B37E2A">
        <w:rPr>
          <w:rFonts w:ascii="Arial" w:hAnsi="Arial" w:cs="Arial"/>
          <w:i/>
          <w:sz w:val="20"/>
          <w:szCs w:val="20"/>
        </w:rPr>
        <w:t>x</w:t>
      </w:r>
      <w:r w:rsidRPr="00B37E2A">
        <w:rPr>
          <w:rFonts w:ascii="Arial" w:hAnsi="Arial" w:cs="Arial"/>
          <w:iCs/>
          <w:sz w:val="20"/>
          <w:szCs w:val="20"/>
          <w:vertAlign w:val="superscript"/>
        </w:rPr>
        <w:t>2</w:t>
      </w:r>
      <w:r w:rsidRPr="00B37E2A">
        <w:rPr>
          <w:rFonts w:ascii="Arial" w:hAnsi="Arial" w:cs="Arial"/>
          <w:iCs/>
          <w:sz w:val="20"/>
          <w:szCs w:val="20"/>
        </w:rPr>
        <w:t xml:space="preserve"> + 0,625</w:t>
      </w:r>
      <w:r w:rsidRPr="00B37E2A">
        <w:rPr>
          <w:rFonts w:ascii="Arial" w:hAnsi="Arial" w:cs="Arial"/>
          <w:i/>
          <w:iCs/>
          <w:sz w:val="20"/>
          <w:szCs w:val="20"/>
        </w:rPr>
        <w:t> </w:t>
      </w:r>
      <w:r w:rsidRPr="00B37E2A">
        <w:rPr>
          <w:rFonts w:ascii="Arial" w:hAnsi="Arial" w:cs="Arial"/>
          <w:i/>
          <w:sz w:val="20"/>
          <w:szCs w:val="20"/>
        </w:rPr>
        <w:t>x</w:t>
      </w:r>
      <w:r w:rsidRPr="00B37E2A">
        <w:rPr>
          <w:rFonts w:ascii="Arial" w:hAnsi="Arial" w:cs="Arial"/>
          <w:iCs/>
          <w:sz w:val="20"/>
          <w:szCs w:val="20"/>
        </w:rPr>
        <w:t xml:space="preserve"> + 0,880 </w:t>
      </w:r>
      <w:r w:rsidRPr="00B37E2A">
        <w:rPr>
          <w:rFonts w:ascii="Arial" w:hAnsi="Arial" w:cs="Arial"/>
          <w:iCs/>
          <w:sz w:val="20"/>
          <w:szCs w:val="20"/>
        </w:rPr>
        <w:tab/>
        <w:t xml:space="preserve">avec </w:t>
      </w:r>
      <w:r w:rsidRPr="00B37E2A">
        <w:rPr>
          <w:rFonts w:ascii="Arial" w:hAnsi="Arial" w:cs="Arial"/>
          <w:i/>
          <w:iCs/>
          <w:sz w:val="20"/>
          <w:szCs w:val="20"/>
        </w:rPr>
        <w:t>x</w:t>
      </w:r>
      <w:r w:rsidRPr="00B37E2A">
        <w:rPr>
          <w:rFonts w:ascii="Arial" w:hAnsi="Arial" w:cs="Arial"/>
          <w:iCs/>
          <w:sz w:val="20"/>
          <w:szCs w:val="20"/>
        </w:rPr>
        <w:t xml:space="preserve"> et </w:t>
      </w:r>
      <w:r w:rsidRPr="00B37E2A">
        <w:rPr>
          <w:rFonts w:ascii="Arial" w:hAnsi="Arial" w:cs="Arial"/>
          <w:i/>
          <w:iCs/>
          <w:sz w:val="20"/>
          <w:szCs w:val="20"/>
        </w:rPr>
        <w:t>z</w:t>
      </w:r>
      <w:r w:rsidRPr="00B37E2A">
        <w:rPr>
          <w:rFonts w:ascii="Arial" w:hAnsi="Arial" w:cs="Arial"/>
          <w:iCs/>
          <w:sz w:val="20"/>
          <w:szCs w:val="20"/>
        </w:rPr>
        <w:t xml:space="preserve"> en m</w:t>
      </w:r>
    </w:p>
    <w:p w:rsidR="000A64AE" w:rsidRPr="00132E94" w:rsidRDefault="000A64AE" w:rsidP="000A64AE">
      <w:pPr>
        <w:pStyle w:val="Paragraphedeliste"/>
        <w:rPr>
          <w:rFonts w:ascii="Arial" w:hAnsi="Arial" w:cs="Arial"/>
          <w:i/>
          <w:iCs/>
          <w:sz w:val="16"/>
          <w:szCs w:val="16"/>
        </w:rPr>
      </w:pPr>
    </w:p>
    <w:p w:rsidR="000A64AE" w:rsidRDefault="000A64AE" w:rsidP="00E83CAC">
      <w:pPr>
        <w:pStyle w:val="Titre2"/>
        <w:numPr>
          <w:ilvl w:val="0"/>
          <w:numId w:val="0"/>
        </w:numPr>
        <w:ind w:left="360" w:hanging="360"/>
      </w:pPr>
      <w:r w:rsidRPr="00B37E2A">
        <w:t xml:space="preserve">La distance </w:t>
      </w:r>
      <w:r w:rsidRPr="00B37E2A">
        <w:rPr>
          <w:i/>
        </w:rPr>
        <w:t>d</w:t>
      </w:r>
      <w:r w:rsidRPr="00B37E2A">
        <w:t xml:space="preserve"> qui sépare l’origine O du repère d’espace et le bord de la planche est égale à </w:t>
      </w:r>
      <w:r w:rsidRPr="00B37E2A">
        <w:rPr>
          <w:i/>
        </w:rPr>
        <w:t>d</w:t>
      </w:r>
      <w:r w:rsidRPr="00B37E2A">
        <w:t xml:space="preserve"> = 8,0 m.</w:t>
      </w:r>
    </w:p>
    <w:p w:rsidR="00B059FC" w:rsidRDefault="00B059FC" w:rsidP="00B059FC"/>
    <w:p w:rsidR="00B059FC" w:rsidRPr="00B059FC" w:rsidRDefault="00B059FC" w:rsidP="00B059FC"/>
    <w:p w:rsidR="000A64AE" w:rsidRPr="00A84417" w:rsidRDefault="000A64AE" w:rsidP="000A64AE">
      <w:pPr>
        <w:ind w:left="567"/>
        <w:rPr>
          <w:i/>
          <w:iCs/>
        </w:rPr>
      </w:pPr>
    </w:p>
    <w:p w:rsidR="000A64AE" w:rsidRDefault="000A64AE" w:rsidP="00132E94">
      <w:pPr>
        <w:pStyle w:val="Titre2"/>
      </w:pPr>
      <w:r w:rsidRPr="00886C02">
        <w:t xml:space="preserve">Déterminer le nombre de point(s) marqué(s) par le joueur pour </w:t>
      </w:r>
      <w:proofErr w:type="spellStart"/>
      <w:r w:rsidRPr="00886C02">
        <w:t>ce</w:t>
      </w:r>
      <w:proofErr w:type="spellEnd"/>
      <w:r w:rsidRPr="00886C02">
        <w:t xml:space="preserve"> lancer.</w:t>
      </w:r>
    </w:p>
    <w:p w:rsidR="000A64AE" w:rsidRPr="003A555C" w:rsidRDefault="000A64AE" w:rsidP="000A64AE">
      <w:pPr>
        <w:rPr>
          <w:sz w:val="8"/>
          <w:szCs w:val="8"/>
        </w:rPr>
      </w:pPr>
    </w:p>
    <w:p w:rsidR="00E83CAC" w:rsidRPr="00E83CAC" w:rsidRDefault="000A64AE" w:rsidP="00E83CAC">
      <w:pPr>
        <w:pStyle w:val="Titre2"/>
        <w:rPr>
          <w:i/>
        </w:rPr>
      </w:pPr>
      <w:r w:rsidRPr="00980194">
        <w:t xml:space="preserve">Le joueur </w:t>
      </w:r>
      <w:r>
        <w:t>effectue</w:t>
      </w:r>
      <w:r w:rsidRPr="00980194">
        <w:t xml:space="preserve"> un </w:t>
      </w:r>
      <w:r>
        <w:t xml:space="preserve">second </w:t>
      </w:r>
      <w:r w:rsidRPr="00980194">
        <w:t xml:space="preserve">lancer en conservant le même angle de tir </w:t>
      </w:r>
      <w:r w:rsidRPr="007661DD">
        <w:rPr>
          <w:i/>
        </w:rPr>
        <w:t>α</w:t>
      </w:r>
      <w:r w:rsidRPr="00980194">
        <w:t xml:space="preserve">, la même hauteur initiale </w:t>
      </w:r>
      <w:r w:rsidRPr="007661DD">
        <w:rPr>
          <w:i/>
        </w:rPr>
        <w:t>H</w:t>
      </w:r>
      <w:r w:rsidRPr="00980194">
        <w:t xml:space="preserve"> mais en modifiant la valeur de la vitesse initiale</w:t>
      </w:r>
      <w:r>
        <w:t xml:space="preserve"> par rapport au premier lancer.</w:t>
      </w:r>
    </w:p>
    <w:p w:rsidR="00E83CAC" w:rsidRPr="00E83CAC" w:rsidRDefault="00132E94" w:rsidP="00E83CAC">
      <w:pPr>
        <w:pStyle w:val="Titre2"/>
        <w:numPr>
          <w:ilvl w:val="0"/>
          <w:numId w:val="0"/>
        </w:numPr>
        <w:ind w:left="360"/>
        <w:rPr>
          <w:i/>
        </w:rPr>
      </w:pPr>
      <w:r w:rsidRPr="00E83CAC">
        <w:rPr>
          <w:rFonts w:cs="Arial"/>
          <w:iCs/>
        </w:rPr>
        <w:t xml:space="preserve">Déterminer une valeur possible de la nouvelle vitesse initiale </w:t>
      </w:r>
      <m:oMath>
        <m:sSubSup>
          <m:sSubSupPr>
            <m:ctrlPr>
              <w:rPr>
                <w:rFonts w:ascii="Cambria Math" w:hAnsi="Cambria Math" w:cs="Arial"/>
                <w:iCs/>
              </w:rPr>
            </m:ctrlPr>
          </m:sSubSupPr>
          <m:e>
            <m:r>
              <m:rPr>
                <m:nor/>
              </m:rPr>
              <w:rPr>
                <w:rFonts w:cs="Arial"/>
                <w:i/>
              </w:rPr>
              <m:t>v</m:t>
            </m:r>
          </m:e>
          <m:sub>
            <m:r>
              <m:rPr>
                <m:nor/>
              </m:rPr>
              <w:rPr>
                <w:rFonts w:cs="Arial"/>
                <w:iCs/>
              </w:rPr>
              <m:t>0</m:t>
            </m:r>
          </m:sub>
          <m:sup/>
        </m:sSubSup>
      </m:oMath>
      <w:r w:rsidRPr="00E83CAC">
        <w:rPr>
          <w:rFonts w:cs="Arial"/>
          <w:iCs/>
          <w:shd w:val="clear" w:color="auto" w:fill="FFFFFF"/>
        </w:rPr>
        <w:t>, afin que le sac tombe directement dans le trou. Commenter la valeur obtenue.</w:t>
      </w:r>
    </w:p>
    <w:p w:rsidR="00132E94" w:rsidRPr="00E83CAC" w:rsidRDefault="00132E94" w:rsidP="00E83CAC">
      <w:pPr>
        <w:pStyle w:val="Titre2"/>
        <w:numPr>
          <w:ilvl w:val="0"/>
          <w:numId w:val="0"/>
        </w:numPr>
        <w:ind w:left="360"/>
        <w:rPr>
          <w:i/>
        </w:rPr>
      </w:pPr>
      <w:r w:rsidRPr="00E83CAC">
        <w:rPr>
          <w:rFonts w:cs="Arial"/>
          <w:i/>
          <w:shd w:val="clear" w:color="auto" w:fill="FFFFFF"/>
        </w:rPr>
        <w:t>Le candidat est invité à prendre des initiatives et à présenter la démarche suivie, même si elle n’a pas abouti. La démarche est évaluée et nécessite d’être correctement présentée.</w:t>
      </w:r>
    </w:p>
    <w:p w:rsidR="000A64AE" w:rsidRDefault="000A64AE" w:rsidP="000A64AE">
      <w:pPr>
        <w:pStyle w:val="Paragraphedeliste"/>
        <w:ind w:left="567"/>
        <w:rPr>
          <w:iCs/>
        </w:rPr>
        <w:sectPr w:rsidR="000A64AE" w:rsidSect="000A64AE">
          <w:pgSz w:w="11906" w:h="16838"/>
          <w:pgMar w:top="1134" w:right="1134" w:bottom="1134" w:left="1134" w:header="720" w:footer="720" w:gutter="0"/>
          <w:cols w:space="720"/>
        </w:sectPr>
      </w:pPr>
    </w:p>
    <w:p w:rsidR="00F40DBE" w:rsidRPr="00F40DBE" w:rsidRDefault="007D51E6" w:rsidP="00F40DBE">
      <w:pPr>
        <w:tabs>
          <w:tab w:val="right" w:leader="dot" w:pos="9070"/>
        </w:tabs>
        <w:jc w:val="center"/>
        <w:rPr>
          <w:rFonts w:asciiTheme="minorBidi" w:hAnsiTheme="minorBidi" w:cstheme="minorBidi"/>
          <w:sz w:val="22"/>
        </w:rPr>
      </w:pPr>
      <w:r>
        <w:rPr>
          <w:noProof/>
          <w:lang w:eastAsia="zh-CN"/>
        </w:rPr>
        <mc:AlternateContent>
          <mc:Choice Requires="wps">
            <w:drawing>
              <wp:anchor distT="0" distB="0" distL="114300" distR="114300" simplePos="0" relativeHeight="251671552" behindDoc="0" locked="0" layoutInCell="1" allowOverlap="1" wp14:anchorId="011945EC" wp14:editId="419C3159">
                <wp:simplePos x="0" y="0"/>
                <wp:positionH relativeFrom="column">
                  <wp:posOffset>0</wp:posOffset>
                </wp:positionH>
                <wp:positionV relativeFrom="paragraph">
                  <wp:posOffset>0</wp:posOffset>
                </wp:positionV>
                <wp:extent cx="1828800" cy="1828800"/>
                <wp:effectExtent l="0" t="0" r="26670" b="20320"/>
                <wp:wrapSquare wrapText="bothSides"/>
                <wp:docPr id="11" name="Zone de texte 1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1"/>
                        </a:solidFill>
                        <a:ln w="6350">
                          <a:solidFill>
                            <a:prstClr val="black"/>
                          </a:solidFill>
                        </a:ln>
                      </wps:spPr>
                      <wps:txbx>
                        <w:txbxContent>
                          <w:p w:rsidR="007D51E6" w:rsidRPr="007D51E6" w:rsidRDefault="007D51E6" w:rsidP="00F40DBE">
                            <w:pPr>
                              <w:tabs>
                                <w:tab w:val="right" w:leader="dot" w:pos="9072"/>
                              </w:tabs>
                              <w:jc w:val="center"/>
                              <w:rPr>
                                <w:rFonts w:asciiTheme="minorBidi" w:hAnsiTheme="minorBidi" w:cstheme="minorBidi"/>
                                <w:b/>
                                <w:sz w:val="24"/>
                                <w:szCs w:val="24"/>
                              </w:rPr>
                            </w:pPr>
                            <w:r w:rsidRPr="007D51E6">
                              <w:rPr>
                                <w:rFonts w:asciiTheme="minorBidi" w:hAnsiTheme="minorBidi" w:cstheme="minorBidi"/>
                                <w:b/>
                                <w:sz w:val="24"/>
                                <w:szCs w:val="24"/>
                              </w:rPr>
                              <w:t>EXERCICES au choix du candidat (5 points)</w:t>
                            </w:r>
                          </w:p>
                          <w:p w:rsidR="007D51E6" w:rsidRPr="007D51E6" w:rsidRDefault="007D51E6" w:rsidP="005210A0">
                            <w:pPr>
                              <w:tabs>
                                <w:tab w:val="right" w:leader="dot" w:pos="9070"/>
                              </w:tabs>
                              <w:jc w:val="center"/>
                              <w:rPr>
                                <w:rFonts w:asciiTheme="minorBidi" w:hAnsiTheme="minorBidi"/>
                              </w:rPr>
                            </w:pPr>
                            <w:r w:rsidRPr="007D51E6">
                              <w:rPr>
                                <w:rFonts w:asciiTheme="minorBidi" w:hAnsiTheme="minorBidi" w:cstheme="minorBidi"/>
                                <w:sz w:val="22"/>
                              </w:rPr>
                              <w:t xml:space="preserve">Vous indiquerez sur votre copie </w:t>
                            </w:r>
                            <w:r w:rsidRPr="007D51E6">
                              <w:rPr>
                                <w:rFonts w:asciiTheme="minorBidi" w:hAnsiTheme="minorBidi" w:cstheme="minorBidi"/>
                                <w:b/>
                                <w:sz w:val="22"/>
                                <w:u w:val="single"/>
                              </w:rPr>
                              <w:t>les 2 exercices choisis</w:t>
                            </w:r>
                            <w:r w:rsidRPr="007D51E6">
                              <w:rPr>
                                <w:rFonts w:asciiTheme="minorBidi" w:hAnsiTheme="minorBidi" w:cstheme="minorBidi"/>
                                <w:sz w:val="22"/>
                              </w:rPr>
                              <w:t xml:space="preserve"> : </w:t>
                            </w:r>
                            <w:r>
                              <w:rPr>
                                <w:rFonts w:asciiTheme="minorBidi" w:hAnsiTheme="minorBidi" w:cstheme="minorBidi"/>
                                <w:sz w:val="22"/>
                              </w:rPr>
                              <w:br/>
                            </w:r>
                            <w:r w:rsidRPr="007D51E6">
                              <w:rPr>
                                <w:rFonts w:asciiTheme="minorBidi" w:hAnsiTheme="minorBidi" w:cstheme="minorBidi"/>
                                <w:sz w:val="22"/>
                              </w:rPr>
                              <w:t xml:space="preserve">exercice </w:t>
                            </w:r>
                            <w:r w:rsidRPr="00146FD9">
                              <w:rPr>
                                <w:rFonts w:asciiTheme="minorBidi" w:hAnsiTheme="minorBidi" w:cstheme="minorBidi"/>
                                <w:b/>
                                <w:sz w:val="22"/>
                              </w:rPr>
                              <w:t>A</w:t>
                            </w:r>
                            <w:r w:rsidRPr="007D51E6">
                              <w:rPr>
                                <w:rFonts w:asciiTheme="minorBidi" w:hAnsiTheme="minorBidi" w:cstheme="minorBidi"/>
                                <w:sz w:val="22"/>
                              </w:rPr>
                              <w:t xml:space="preserve"> ou exercice </w:t>
                            </w:r>
                            <w:r w:rsidRPr="00146FD9">
                              <w:rPr>
                                <w:rFonts w:asciiTheme="minorBidi" w:hAnsiTheme="minorBidi" w:cstheme="minorBidi"/>
                                <w:b/>
                                <w:sz w:val="22"/>
                              </w:rPr>
                              <w:t>B</w:t>
                            </w:r>
                            <w:r w:rsidRPr="007D51E6">
                              <w:rPr>
                                <w:rFonts w:asciiTheme="minorBidi" w:hAnsiTheme="minorBidi" w:cstheme="minorBidi"/>
                                <w:sz w:val="22"/>
                              </w:rPr>
                              <w:t xml:space="preserve"> ou exercice </w:t>
                            </w:r>
                            <w:r w:rsidRPr="00146FD9">
                              <w:rPr>
                                <w:rFonts w:asciiTheme="minorBidi" w:hAnsiTheme="minorBidi" w:cstheme="minorBidi"/>
                                <w:b/>
                                <w:sz w:val="2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1945EC" id="_x0000_t202" coordsize="21600,21600" o:spt="202" path="m,l,21600r21600,l21600,xe">
                <v:stroke joinstyle="miter"/>
                <v:path gradientshapeok="t" o:connecttype="rect"/>
              </v:shapetype>
              <v:shape id="Zone de texte 11" o:spid="_x0000_s1089"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" fillcolor="black [3213]" strokeweight=".5pt">
                <v:textbox style="mso-fit-shape-to-text:t">
                  <w:txbxContent>
                    <w:p w:rsidR="007D51E6" w:rsidRPr="007D51E6" w:rsidRDefault="007D51E6" w:rsidP="00F40DBE">
                      <w:pPr>
                        <w:tabs>
                          <w:tab w:val="right" w:leader="dot" w:pos="9072"/>
                        </w:tabs>
                        <w:jc w:val="center"/>
                        <w:rPr>
                          <w:rFonts w:asciiTheme="minorBidi" w:hAnsiTheme="minorBidi" w:cstheme="minorBidi"/>
                          <w:b/>
                          <w:sz w:val="24"/>
                          <w:szCs w:val="24"/>
                        </w:rPr>
                      </w:pPr>
                      <w:r w:rsidRPr="007D51E6">
                        <w:rPr>
                          <w:rFonts w:asciiTheme="minorBidi" w:hAnsiTheme="minorBidi" w:cstheme="minorBidi"/>
                          <w:b/>
                          <w:sz w:val="24"/>
                          <w:szCs w:val="24"/>
                        </w:rPr>
                        <w:t>EXERCICES au choix du candidat (5 points)</w:t>
                      </w:r>
                    </w:p>
                    <w:p w:rsidR="007D51E6" w:rsidRPr="007D51E6" w:rsidRDefault="007D51E6" w:rsidP="005210A0">
                      <w:pPr>
                        <w:tabs>
                          <w:tab w:val="right" w:leader="dot" w:pos="9070"/>
                        </w:tabs>
                        <w:jc w:val="center"/>
                        <w:rPr>
                          <w:rFonts w:asciiTheme="minorBidi" w:hAnsiTheme="minorBidi"/>
                        </w:rPr>
                      </w:pPr>
                      <w:r w:rsidRPr="007D51E6">
                        <w:rPr>
                          <w:rFonts w:asciiTheme="minorBidi" w:hAnsiTheme="minorBidi" w:cstheme="minorBidi"/>
                          <w:sz w:val="22"/>
                        </w:rPr>
                        <w:t xml:space="preserve">Vous indiquerez sur votre copie </w:t>
                      </w:r>
                      <w:r w:rsidRPr="007D51E6">
                        <w:rPr>
                          <w:rFonts w:asciiTheme="minorBidi" w:hAnsiTheme="minorBidi" w:cstheme="minorBidi"/>
                          <w:b/>
                          <w:sz w:val="22"/>
                          <w:u w:val="single"/>
                        </w:rPr>
                        <w:t>les 2 exercices choisis</w:t>
                      </w:r>
                      <w:r w:rsidRPr="007D51E6">
                        <w:rPr>
                          <w:rFonts w:asciiTheme="minorBidi" w:hAnsiTheme="minorBidi" w:cstheme="minorBidi"/>
                          <w:sz w:val="22"/>
                        </w:rPr>
                        <w:t xml:space="preserve"> : </w:t>
                      </w:r>
                      <w:r>
                        <w:rPr>
                          <w:rFonts w:asciiTheme="minorBidi" w:hAnsiTheme="minorBidi" w:cstheme="minorBidi"/>
                          <w:sz w:val="22"/>
                        </w:rPr>
                        <w:br/>
                      </w:r>
                      <w:r w:rsidRPr="007D51E6">
                        <w:rPr>
                          <w:rFonts w:asciiTheme="minorBidi" w:hAnsiTheme="minorBidi" w:cstheme="minorBidi"/>
                          <w:sz w:val="22"/>
                        </w:rPr>
                        <w:t xml:space="preserve">exercice </w:t>
                      </w:r>
                      <w:r w:rsidRPr="00146FD9">
                        <w:rPr>
                          <w:rFonts w:asciiTheme="minorBidi" w:hAnsiTheme="minorBidi" w:cstheme="minorBidi"/>
                          <w:b/>
                          <w:sz w:val="22"/>
                        </w:rPr>
                        <w:t>A</w:t>
                      </w:r>
                      <w:r w:rsidRPr="007D51E6">
                        <w:rPr>
                          <w:rFonts w:asciiTheme="minorBidi" w:hAnsiTheme="minorBidi" w:cstheme="minorBidi"/>
                          <w:sz w:val="22"/>
                        </w:rPr>
                        <w:t xml:space="preserve"> ou exercice </w:t>
                      </w:r>
                      <w:r w:rsidRPr="00146FD9">
                        <w:rPr>
                          <w:rFonts w:asciiTheme="minorBidi" w:hAnsiTheme="minorBidi" w:cstheme="minorBidi"/>
                          <w:b/>
                          <w:sz w:val="22"/>
                        </w:rPr>
                        <w:t>B</w:t>
                      </w:r>
                      <w:r w:rsidRPr="007D51E6">
                        <w:rPr>
                          <w:rFonts w:asciiTheme="minorBidi" w:hAnsiTheme="minorBidi" w:cstheme="minorBidi"/>
                          <w:sz w:val="22"/>
                        </w:rPr>
                        <w:t xml:space="preserve"> ou exercice </w:t>
                      </w:r>
                      <w:bookmarkStart w:id="2" w:name="_GoBack"/>
                      <w:r w:rsidRPr="00146FD9">
                        <w:rPr>
                          <w:rFonts w:asciiTheme="minorBidi" w:hAnsiTheme="minorBidi" w:cstheme="minorBidi"/>
                          <w:b/>
                          <w:sz w:val="22"/>
                        </w:rPr>
                        <w:t>C</w:t>
                      </w:r>
                      <w:bookmarkEnd w:id="2"/>
                    </w:p>
                  </w:txbxContent>
                </v:textbox>
                <w10:wrap type="square"/>
              </v:shape>
            </w:pict>
          </mc:Fallback>
        </mc:AlternateContent>
      </w:r>
    </w:p>
    <w:p w:rsidR="00F40DBE" w:rsidRPr="00F40DBE" w:rsidRDefault="00F40DBE" w:rsidP="00F40DBE">
      <w:pPr>
        <w:tabs>
          <w:tab w:val="right" w:leader="dot" w:pos="9072"/>
        </w:tabs>
        <w:spacing w:after="80" w:line="240" w:lineRule="auto"/>
        <w:jc w:val="center"/>
        <w:rPr>
          <w:rFonts w:asciiTheme="minorBidi" w:eastAsia="Times New Roman" w:hAnsiTheme="minorBidi" w:cstheme="minorBidi"/>
          <w:b/>
          <w:sz w:val="24"/>
          <w:szCs w:val="24"/>
        </w:rPr>
      </w:pPr>
      <w:r w:rsidRPr="00F40DBE">
        <w:rPr>
          <w:rFonts w:asciiTheme="minorBidi" w:eastAsia="Times New Roman" w:hAnsiTheme="minorBidi" w:cstheme="minorBidi"/>
          <w:b/>
          <w:sz w:val="24"/>
          <w:szCs w:val="24"/>
        </w:rPr>
        <w:t>EXERCICE A</w:t>
      </w:r>
      <w:r>
        <w:rPr>
          <w:rFonts w:asciiTheme="minorBidi" w:eastAsia="Times New Roman" w:hAnsiTheme="minorBidi" w:cstheme="minorBidi"/>
          <w:b/>
          <w:sz w:val="24"/>
          <w:szCs w:val="24"/>
        </w:rPr>
        <w:t xml:space="preserve"> - </w:t>
      </w:r>
      <w:r w:rsidRPr="00F40DBE">
        <w:rPr>
          <w:b/>
          <w:sz w:val="22"/>
        </w:rPr>
        <w:t>UN INDICATEUR COLORÉ NATUREL ISSU DU CHOU ROUGE</w:t>
      </w:r>
    </w:p>
    <w:p w:rsidR="000A64AE" w:rsidRPr="00BB0B4E" w:rsidRDefault="000A64AE" w:rsidP="000A64AE">
      <w:pPr>
        <w:rPr>
          <w:sz w:val="12"/>
          <w:szCs w:val="12"/>
        </w:rPr>
      </w:pPr>
    </w:p>
    <w:p w:rsidR="000A64AE" w:rsidRPr="00901261" w:rsidRDefault="000A64AE" w:rsidP="000A64AE">
      <w:pPr>
        <w:spacing w:line="240" w:lineRule="auto"/>
        <w:rPr>
          <w:b/>
        </w:rPr>
      </w:pPr>
      <w:r>
        <w:rPr>
          <w:b/>
        </w:rPr>
        <w:t>Mots-clés : réactions a</w:t>
      </w:r>
      <w:r w:rsidR="00315AE9">
        <w:rPr>
          <w:b/>
        </w:rPr>
        <w:t>cide-base ; dosage par titrage</w:t>
      </w:r>
    </w:p>
    <w:p w:rsidR="000A64AE" w:rsidRPr="00BB0B4E" w:rsidRDefault="000A64AE" w:rsidP="000A64AE">
      <w:pPr>
        <w:spacing w:line="240" w:lineRule="auto"/>
        <w:rPr>
          <w:sz w:val="12"/>
          <w:szCs w:val="12"/>
        </w:rPr>
      </w:pPr>
    </w:p>
    <w:p w:rsidR="000A64AE" w:rsidRPr="00207A45" w:rsidRDefault="000A64AE" w:rsidP="000A64AE">
      <w:pPr>
        <w:spacing w:line="240" w:lineRule="auto"/>
      </w:pPr>
      <w:r>
        <w:t xml:space="preserve">Les anthocyanes sont des espèces chimiques responsables de la couleur de nombreux végétaux comme le chou rouge, l’hortensia ou encore l’aubergine. Une des propriétés remarquables des anthocyanes est que leur couleur en solution dépend fortement du </w:t>
      </w:r>
      <w:r w:rsidRPr="00E83CAC">
        <w:t>pH</w:t>
      </w:r>
      <w:r>
        <w:t xml:space="preserve"> de la solution.</w:t>
      </w:r>
      <w:r w:rsidRPr="00265B81">
        <w:t xml:space="preserve"> </w:t>
      </w:r>
      <w:r w:rsidRPr="00265B81">
        <w:rPr>
          <w:rFonts w:ascii="Times New Roman" w:eastAsia="Times New Roman" w:hAnsi="Times New Roman"/>
          <w:sz w:val="24"/>
          <w:szCs w:val="24"/>
          <w:lang w:eastAsia="fr-FR"/>
        </w:rPr>
        <w:fldChar w:fldCharType="begin"/>
      </w:r>
      <w:r w:rsidRPr="00265B81">
        <w:rPr>
          <w:rFonts w:ascii="Times New Roman" w:eastAsia="Times New Roman" w:hAnsi="Times New Roman"/>
          <w:sz w:val="24"/>
          <w:szCs w:val="24"/>
          <w:lang w:eastAsia="fr-FR"/>
        </w:rPr>
        <w:instrText xml:space="preserve"> INCLUDEPICTURE "https://pixnio.com/free-images/2017/05/23/2017-05-23-17-52-41-900x583.jpg" \* MERGEFORMATINET </w:instrText>
      </w:r>
      <w:r w:rsidRPr="00265B81">
        <w:rPr>
          <w:rFonts w:ascii="Times New Roman" w:eastAsia="Times New Roman" w:hAnsi="Times New Roman"/>
          <w:sz w:val="24"/>
          <w:szCs w:val="24"/>
          <w:lang w:eastAsia="fr-FR"/>
        </w:rPr>
        <w:fldChar w:fldCharType="end"/>
      </w:r>
    </w:p>
    <w:p w:rsidR="000A64AE" w:rsidRPr="00BB0B4E" w:rsidRDefault="000A64AE" w:rsidP="000A64AE">
      <w:pPr>
        <w:rPr>
          <w:sz w:val="12"/>
          <w:szCs w:val="12"/>
        </w:rPr>
      </w:pPr>
    </w:p>
    <w:p w:rsidR="000A64AE" w:rsidRDefault="000A64AE" w:rsidP="000A64AE">
      <w:r>
        <w:t>Dans cet exercice, on se propose de modéliser un indicateur coloré naturel contenant des anthocyanes pour pouvoir l’utiliser lors du titrage d’un lait fermenté.</w:t>
      </w:r>
    </w:p>
    <w:p w:rsidR="000A64AE" w:rsidRPr="00BB0B4E" w:rsidRDefault="000A64AE" w:rsidP="000A64AE">
      <w:pPr>
        <w:rPr>
          <w:sz w:val="12"/>
          <w:szCs w:val="12"/>
        </w:rPr>
      </w:pPr>
    </w:p>
    <w:p w:rsidR="000A64AE" w:rsidRPr="00D67FB5" w:rsidRDefault="000A64AE" w:rsidP="000A64AE">
      <w:r w:rsidRPr="00D67FB5">
        <w:rPr>
          <w:b/>
        </w:rPr>
        <w:t>Donnée</w:t>
      </w:r>
      <w:r>
        <w:rPr>
          <w:b/>
        </w:rPr>
        <w:t>s</w:t>
      </w:r>
      <w:r w:rsidRPr="00D67FB5">
        <w:rPr>
          <w:b/>
        </w:rPr>
        <w:t> </w:t>
      </w:r>
      <w:r w:rsidRPr="00D23D25">
        <w:rPr>
          <w:b/>
        </w:rPr>
        <w:t>:</w:t>
      </w:r>
    </w:p>
    <w:p w:rsidR="000A64AE" w:rsidRPr="00571352" w:rsidRDefault="000A64AE" w:rsidP="000A64AE">
      <w:pPr>
        <w:pStyle w:val="Paragraphedeliste"/>
        <w:numPr>
          <w:ilvl w:val="0"/>
          <w:numId w:val="2"/>
        </w:numPr>
        <w:contextualSpacing/>
        <w:rPr>
          <w:rFonts w:ascii="Arial" w:hAnsi="Arial" w:cs="Arial"/>
          <w:sz w:val="20"/>
          <w:szCs w:val="20"/>
        </w:rPr>
      </w:pPr>
      <w:proofErr w:type="gramStart"/>
      <w:r w:rsidRPr="00571352">
        <w:rPr>
          <w:rFonts w:ascii="Arial" w:hAnsi="Arial" w:cs="Arial"/>
          <w:sz w:val="20"/>
          <w:szCs w:val="20"/>
        </w:rPr>
        <w:t>numéros</w:t>
      </w:r>
      <w:proofErr w:type="gramEnd"/>
      <w:r w:rsidRPr="00571352">
        <w:rPr>
          <w:rFonts w:ascii="Arial" w:hAnsi="Arial" w:cs="Arial"/>
          <w:sz w:val="20"/>
          <w:szCs w:val="20"/>
        </w:rPr>
        <w:t xml:space="preserve"> atomiques des éléments hydrogène, carbone et oxygène :</w:t>
      </w:r>
    </w:p>
    <w:p w:rsidR="000A64AE" w:rsidRPr="009E1636" w:rsidRDefault="000A64AE" w:rsidP="000A64AE">
      <w:pPr>
        <w:pStyle w:val="Paragraphedeliste"/>
        <w:rPr>
          <w:sz w:val="10"/>
        </w:rPr>
      </w:pPr>
    </w:p>
    <w:tbl>
      <w:tblPr>
        <w:tblStyle w:val="Grilledutableau"/>
        <w:tblW w:w="0" w:type="auto"/>
        <w:jc w:val="center"/>
        <w:tblCellMar>
          <w:top w:w="28" w:type="dxa"/>
          <w:bottom w:w="28" w:type="dxa"/>
        </w:tblCellMar>
        <w:tblLook w:val="04A0" w:firstRow="1" w:lastRow="0" w:firstColumn="1" w:lastColumn="0" w:noHBand="0" w:noVBand="1"/>
      </w:tblPr>
      <w:tblGrid>
        <w:gridCol w:w="1806"/>
        <w:gridCol w:w="361"/>
        <w:gridCol w:w="361"/>
        <w:gridCol w:w="372"/>
      </w:tblGrid>
      <w:tr w:rsidR="000A64AE" w:rsidTr="000A64AE">
        <w:trPr>
          <w:jc w:val="center"/>
        </w:trPr>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Élément chimique</w:t>
            </w:r>
          </w:p>
        </w:tc>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H</w:t>
            </w:r>
          </w:p>
        </w:tc>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C</w:t>
            </w:r>
          </w:p>
        </w:tc>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O</w:t>
            </w:r>
          </w:p>
        </w:tc>
      </w:tr>
      <w:tr w:rsidR="000A64AE" w:rsidTr="000A64AE">
        <w:trPr>
          <w:jc w:val="center"/>
        </w:trPr>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Numéro atomique</w:t>
            </w:r>
          </w:p>
        </w:tc>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1</w:t>
            </w:r>
          </w:p>
        </w:tc>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6</w:t>
            </w:r>
          </w:p>
        </w:tc>
        <w:tc>
          <w:tcPr>
            <w:tcW w:w="0" w:type="auto"/>
            <w:vAlign w:val="center"/>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8</w:t>
            </w:r>
          </w:p>
        </w:tc>
      </w:tr>
    </w:tbl>
    <w:p w:rsidR="000A64AE" w:rsidRPr="009E1636" w:rsidRDefault="000A64AE" w:rsidP="000A64AE">
      <w:pPr>
        <w:pStyle w:val="Paragraphedeliste"/>
        <w:rPr>
          <w:sz w:val="10"/>
        </w:rPr>
      </w:pPr>
    </w:p>
    <w:p w:rsidR="000A64AE" w:rsidRPr="00571352" w:rsidRDefault="000A64AE" w:rsidP="000A64AE">
      <w:pPr>
        <w:pStyle w:val="Paragraphedeliste"/>
        <w:numPr>
          <w:ilvl w:val="0"/>
          <w:numId w:val="2"/>
        </w:numPr>
        <w:contextualSpacing/>
        <w:rPr>
          <w:rFonts w:ascii="Arial" w:hAnsi="Arial" w:cs="Arial"/>
          <w:sz w:val="20"/>
          <w:szCs w:val="20"/>
        </w:rPr>
      </w:pPr>
      <w:proofErr w:type="gramStart"/>
      <w:r w:rsidRPr="00571352">
        <w:rPr>
          <w:rFonts w:ascii="Arial" w:hAnsi="Arial" w:cs="Arial"/>
          <w:sz w:val="20"/>
          <w:szCs w:val="20"/>
        </w:rPr>
        <w:t>constante</w:t>
      </w:r>
      <w:proofErr w:type="gramEnd"/>
      <w:r w:rsidRPr="00571352">
        <w:rPr>
          <w:rFonts w:ascii="Arial" w:hAnsi="Arial" w:cs="Arial"/>
          <w:sz w:val="20"/>
          <w:szCs w:val="20"/>
        </w:rPr>
        <w:t xml:space="preserve"> d’acidité à 20°C du couple acide lactique / ion lactate : </w:t>
      </w:r>
      <w:r w:rsidRPr="00571352">
        <w:rPr>
          <w:rFonts w:ascii="Arial" w:hAnsi="Arial" w:cs="Arial"/>
          <w:i/>
          <w:sz w:val="20"/>
          <w:szCs w:val="20"/>
        </w:rPr>
        <w:t>K</w:t>
      </w:r>
      <w:r w:rsidRPr="00571352">
        <w:rPr>
          <w:rFonts w:ascii="Arial" w:hAnsi="Arial" w:cs="Arial"/>
          <w:sz w:val="20"/>
          <w:szCs w:val="20"/>
          <w:vertAlign w:val="subscript"/>
        </w:rPr>
        <w:t>A</w:t>
      </w:r>
      <w:r w:rsidRPr="00571352">
        <w:rPr>
          <w:rFonts w:ascii="Arial" w:hAnsi="Arial" w:cs="Arial"/>
          <w:sz w:val="20"/>
          <w:szCs w:val="20"/>
        </w:rPr>
        <w:t xml:space="preserve"> = 10</w:t>
      </w:r>
      <w:r w:rsidRPr="00571352">
        <w:rPr>
          <w:rFonts w:ascii="Arial" w:hAnsi="Arial" w:cs="Arial"/>
          <w:sz w:val="20"/>
          <w:szCs w:val="20"/>
          <w:vertAlign w:val="superscript"/>
        </w:rPr>
        <w:t>–3,9</w:t>
      </w:r>
      <w:r w:rsidRPr="00571352">
        <w:rPr>
          <w:rFonts w:ascii="Arial" w:hAnsi="Arial" w:cs="Arial"/>
          <w:sz w:val="20"/>
          <w:szCs w:val="20"/>
        </w:rPr>
        <w:t> ;</w:t>
      </w:r>
    </w:p>
    <w:p w:rsidR="000A64AE" w:rsidRPr="00571352" w:rsidRDefault="000A64AE" w:rsidP="000A64AE">
      <w:pPr>
        <w:pStyle w:val="Paragraphedeliste"/>
        <w:numPr>
          <w:ilvl w:val="0"/>
          <w:numId w:val="2"/>
        </w:numPr>
        <w:contextualSpacing/>
        <w:rPr>
          <w:rFonts w:ascii="Arial" w:hAnsi="Arial" w:cs="Arial"/>
          <w:sz w:val="20"/>
          <w:szCs w:val="20"/>
        </w:rPr>
      </w:pPr>
      <w:r w:rsidRPr="00571352">
        <w:rPr>
          <w:rFonts w:ascii="Arial" w:hAnsi="Arial" w:cs="Arial"/>
          <w:sz w:val="20"/>
          <w:szCs w:val="20"/>
        </w:rPr>
        <w:t xml:space="preserve">masse molaire de l’acide lactique : </w:t>
      </w:r>
      <w:r w:rsidRPr="00571352">
        <w:rPr>
          <w:rFonts w:ascii="Arial" w:hAnsi="Arial" w:cs="Arial"/>
          <w:i/>
          <w:sz w:val="20"/>
          <w:szCs w:val="20"/>
        </w:rPr>
        <w:t>M</w:t>
      </w:r>
      <w:r w:rsidRPr="00571352">
        <w:rPr>
          <w:rFonts w:ascii="Arial" w:hAnsi="Arial" w:cs="Arial"/>
          <w:sz w:val="20"/>
          <w:szCs w:val="20"/>
          <w:vertAlign w:val="subscript"/>
        </w:rPr>
        <w:t>AH</w:t>
      </w:r>
      <w:r w:rsidRPr="00571352">
        <w:rPr>
          <w:rFonts w:ascii="Arial" w:hAnsi="Arial" w:cs="Arial"/>
          <w:sz w:val="20"/>
          <w:szCs w:val="20"/>
        </w:rPr>
        <w:t xml:space="preserve"> = 90,1 </w:t>
      </w:r>
      <w:proofErr w:type="spellStart"/>
      <m:oMath>
        <m:r>
          <m:rPr>
            <m:nor/>
          </m:rPr>
          <w:rPr>
            <w:rFonts w:ascii="Arial" w:hAnsi="Arial" w:cs="Arial"/>
            <w:sz w:val="20"/>
            <w:szCs w:val="20"/>
          </w:rPr>
          <m:t>g</m:t>
        </m:r>
        <m:r>
          <m:rPr>
            <m:nor/>
          </m:rPr>
          <w:rPr>
            <w:rFonts w:ascii="Cambria Math" w:hAnsi="Cambria Math" w:cs="Cambria Math"/>
            <w:sz w:val="20"/>
            <w:szCs w:val="20"/>
          </w:rPr>
          <m:t>⋅</m:t>
        </m:r>
        <m:r>
          <m:rPr>
            <m:nor/>
          </m:rPr>
          <w:rPr>
            <w:rFonts w:ascii="Arial" w:hAnsi="Arial" w:cs="Arial"/>
            <w:sz w:val="20"/>
            <w:szCs w:val="20"/>
          </w:rPr>
          <m:t>mo</m:t>
        </m:r>
        <w:proofErr w:type="spellEnd"/>
        <m:sSup>
          <m:sSupPr>
            <m:ctrlPr>
              <w:rPr>
                <w:rFonts w:ascii="Cambria Math" w:hAnsi="Cambria Math" w:cs="Arial"/>
                <w:sz w:val="20"/>
                <w:szCs w:val="20"/>
              </w:rPr>
            </m:ctrlPr>
          </m:sSupPr>
          <m:e>
            <m:r>
              <m:rPr>
                <m:nor/>
              </m:rPr>
              <w:rPr>
                <w:rFonts w:ascii="Arial" w:hAnsi="Arial" w:cs="Arial"/>
                <w:sz w:val="20"/>
                <w:szCs w:val="20"/>
              </w:rPr>
              <m:t>l</m:t>
            </m:r>
          </m:e>
          <m:sup>
            <m:r>
              <m:rPr>
                <m:nor/>
              </m:rPr>
              <w:rPr>
                <w:rFonts w:ascii="Arial" w:hAnsi="Arial" w:cs="Arial"/>
                <w:sz w:val="20"/>
                <w:szCs w:val="20"/>
              </w:rPr>
              <m:t>–1</m:t>
            </m:r>
          </m:sup>
        </m:sSup>
        <m:r>
          <w:rPr>
            <w:rFonts w:ascii="Cambria Math" w:hAnsi="Cambria Math" w:cs="Arial"/>
            <w:sz w:val="20"/>
            <w:szCs w:val="20"/>
          </w:rPr>
          <m:t> </m:t>
        </m:r>
      </m:oMath>
      <w:r w:rsidRPr="00571352">
        <w:rPr>
          <w:rFonts w:ascii="Arial" w:hAnsi="Arial" w:cs="Arial"/>
          <w:sz w:val="20"/>
          <w:szCs w:val="20"/>
        </w:rPr>
        <w:t>;</w:t>
      </w:r>
    </w:p>
    <w:p w:rsidR="000A64AE" w:rsidRPr="00571352" w:rsidRDefault="000A64AE" w:rsidP="000A64AE">
      <w:pPr>
        <w:pStyle w:val="Paragraphedeliste"/>
        <w:numPr>
          <w:ilvl w:val="0"/>
          <w:numId w:val="2"/>
        </w:numPr>
        <w:contextualSpacing/>
        <w:rPr>
          <w:rFonts w:ascii="Arial" w:hAnsi="Arial" w:cs="Arial"/>
          <w:sz w:val="20"/>
          <w:szCs w:val="20"/>
        </w:rPr>
      </w:pPr>
      <w:proofErr w:type="gramStart"/>
      <w:r w:rsidRPr="00571352">
        <w:rPr>
          <w:rFonts w:ascii="Arial" w:hAnsi="Arial" w:cs="Arial"/>
          <w:sz w:val="20"/>
          <w:szCs w:val="20"/>
        </w:rPr>
        <w:t>l’acidité</w:t>
      </w:r>
      <w:proofErr w:type="gramEnd"/>
      <w:r w:rsidRPr="00571352">
        <w:rPr>
          <w:rFonts w:ascii="Arial" w:hAnsi="Arial" w:cs="Arial"/>
          <w:sz w:val="20"/>
          <w:szCs w:val="20"/>
        </w:rPr>
        <w:t xml:space="preserve"> </w:t>
      </w:r>
      <w:proofErr w:type="spellStart"/>
      <w:r w:rsidRPr="00571352">
        <w:rPr>
          <w:rFonts w:ascii="Arial" w:hAnsi="Arial" w:cs="Arial"/>
          <w:sz w:val="20"/>
          <w:szCs w:val="20"/>
        </w:rPr>
        <w:t>Dornic</w:t>
      </w:r>
      <w:proofErr w:type="spellEnd"/>
      <w:r w:rsidRPr="00571352">
        <w:rPr>
          <w:rFonts w:ascii="Arial" w:hAnsi="Arial" w:cs="Arial"/>
          <w:sz w:val="20"/>
          <w:szCs w:val="20"/>
        </w:rPr>
        <w:t xml:space="preserve"> d’un lait, exprimée en degré </w:t>
      </w:r>
      <w:proofErr w:type="spellStart"/>
      <w:r w:rsidRPr="00571352">
        <w:rPr>
          <w:rFonts w:ascii="Arial" w:hAnsi="Arial" w:cs="Arial"/>
          <w:sz w:val="20"/>
          <w:szCs w:val="20"/>
        </w:rPr>
        <w:t>Dornic</w:t>
      </w:r>
      <w:proofErr w:type="spellEnd"/>
      <w:r w:rsidRPr="00571352">
        <w:rPr>
          <w:rFonts w:ascii="Arial" w:hAnsi="Arial" w:cs="Arial"/>
          <w:sz w:val="20"/>
          <w:szCs w:val="20"/>
        </w:rPr>
        <w:t xml:space="preserve"> de symbole °D, est reliée à la concentration en masse d’acide lactique dans ce lait en considérant qu’il est le seul acide présent : 1,0 °D correspond à une concentration en masse en acide lactique égale à 0,10 </w:t>
      </w:r>
      <w:proofErr w:type="spellStart"/>
      <w:r w:rsidRPr="00571352">
        <w:rPr>
          <w:rFonts w:ascii="Arial" w:hAnsi="Arial" w:cs="Arial"/>
          <w:sz w:val="20"/>
          <w:szCs w:val="20"/>
        </w:rPr>
        <w:t>g·L</w:t>
      </w:r>
      <w:proofErr w:type="spellEnd"/>
      <w:r w:rsidRPr="00571352">
        <w:rPr>
          <w:rFonts w:ascii="Arial" w:hAnsi="Arial" w:cs="Arial"/>
          <w:sz w:val="20"/>
          <w:szCs w:val="20"/>
          <w:vertAlign w:val="superscript"/>
        </w:rPr>
        <w:t>–1</w:t>
      </w:r>
      <w:r w:rsidRPr="00571352">
        <w:rPr>
          <w:rFonts w:ascii="Arial" w:hAnsi="Arial" w:cs="Arial"/>
          <w:sz w:val="20"/>
          <w:szCs w:val="20"/>
        </w:rPr>
        <w:t>.</w:t>
      </w:r>
    </w:p>
    <w:p w:rsidR="000A64AE" w:rsidRPr="00BB0B4E" w:rsidRDefault="000A64AE" w:rsidP="000A64AE">
      <w:pPr>
        <w:rPr>
          <w:i/>
          <w:sz w:val="12"/>
          <w:szCs w:val="12"/>
        </w:rPr>
      </w:pPr>
    </w:p>
    <w:p w:rsidR="000A64AE" w:rsidRPr="00BB0B4E" w:rsidRDefault="000A64AE" w:rsidP="000A64AE">
      <w:pPr>
        <w:rPr>
          <w:sz w:val="12"/>
          <w:szCs w:val="12"/>
        </w:rPr>
      </w:pPr>
    </w:p>
    <w:p w:rsidR="000A64AE" w:rsidRPr="003A555C" w:rsidRDefault="00540639" w:rsidP="003A555C">
      <w:pPr>
        <w:pStyle w:val="Paragraphedeliste"/>
        <w:ind w:left="0"/>
        <w:rPr>
          <w:rFonts w:ascii="Arial" w:hAnsi="Arial" w:cs="Arial"/>
          <w:b/>
        </w:rPr>
      </w:pPr>
      <w:r>
        <w:rPr>
          <w:rFonts w:ascii="Arial" w:hAnsi="Arial" w:cs="Arial"/>
          <w:b/>
        </w:rPr>
        <w:t>1</w:t>
      </w:r>
      <w:r w:rsidR="003A555C">
        <w:rPr>
          <w:rFonts w:ascii="Arial" w:hAnsi="Arial" w:cs="Arial"/>
          <w:b/>
        </w:rPr>
        <w:t xml:space="preserve">. </w:t>
      </w:r>
      <w:r w:rsidR="000A64AE" w:rsidRPr="003A555C">
        <w:rPr>
          <w:rFonts w:ascii="Arial" w:hAnsi="Arial" w:cs="Arial"/>
          <w:b/>
        </w:rPr>
        <w:t xml:space="preserve">Modélisation d’un indicateur coloré naturel issu du chou rouge </w:t>
      </w:r>
    </w:p>
    <w:p w:rsidR="000A64AE" w:rsidRPr="00BB0B4E" w:rsidRDefault="000A64AE" w:rsidP="000A64AE">
      <w:pPr>
        <w:rPr>
          <w:sz w:val="12"/>
          <w:szCs w:val="12"/>
        </w:rPr>
      </w:pPr>
    </w:p>
    <w:p w:rsidR="000A64AE" w:rsidRDefault="000A64AE" w:rsidP="000A64AE">
      <w:r>
        <w:t xml:space="preserve">La couleur du chou rouge est principalement due à la présence d’une vingtaine d’anthocyanes différentes. Pour comprendre l’influence du pH du milieu sur la couleur, on modélise ce mélange complexe d’espèces chimiques par une seule espèce chimique, la </w:t>
      </w:r>
      <w:proofErr w:type="spellStart"/>
      <w:r w:rsidRPr="005240CD">
        <w:t>cyanidine</w:t>
      </w:r>
      <w:proofErr w:type="spellEnd"/>
      <w:r>
        <w:rPr>
          <w:i/>
        </w:rPr>
        <w:t xml:space="preserve"> </w:t>
      </w:r>
      <w:r>
        <w:t>(figure 1), dont la structure est commune à toutes les anthocyanes.</w:t>
      </w:r>
    </w:p>
    <w:p w:rsidR="000A64AE" w:rsidRDefault="000A64AE" w:rsidP="000A64AE">
      <w:r>
        <w:rPr>
          <w:noProof/>
          <w:lang w:eastAsia="zh-CN"/>
        </w:rPr>
        <mc:AlternateContent>
          <mc:Choice Requires="wpg">
            <w:drawing>
              <wp:anchor distT="0" distB="0" distL="114300" distR="114300" simplePos="0" relativeHeight="251667456" behindDoc="0" locked="0" layoutInCell="1" allowOverlap="1" wp14:anchorId="0B46B649" wp14:editId="32CBCC7D">
                <wp:simplePos x="0" y="0"/>
                <wp:positionH relativeFrom="margin">
                  <wp:posOffset>2070877</wp:posOffset>
                </wp:positionH>
                <wp:positionV relativeFrom="paragraph">
                  <wp:posOffset>13799</wp:posOffset>
                </wp:positionV>
                <wp:extent cx="1678675" cy="1105469"/>
                <wp:effectExtent l="0" t="0" r="17145" b="19050"/>
                <wp:wrapNone/>
                <wp:docPr id="1" name="Groupe 1"/>
                <wp:cNvGraphicFramePr/>
                <a:graphic xmlns:a="http://schemas.openxmlformats.org/drawingml/2006/main">
                  <a:graphicData uri="http://schemas.microsoft.com/office/word/2010/wordprocessingGroup">
                    <wpg:wgp>
                      <wpg:cNvGrpSpPr/>
                      <wpg:grpSpPr>
                        <a:xfrm>
                          <a:off x="0" y="0"/>
                          <a:ext cx="1678675" cy="1105469"/>
                          <a:chOff x="0" y="0"/>
                          <a:chExt cx="1689735" cy="987425"/>
                        </a:xfrm>
                      </wpg:grpSpPr>
                      <pic:pic xmlns:pic="http://schemas.openxmlformats.org/drawingml/2006/picture">
                        <pic:nvPicPr>
                          <pic:cNvPr id="22" name="Image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1674" y="0"/>
                            <a:ext cx="1375410" cy="936625"/>
                          </a:xfrm>
                          <a:prstGeom prst="rect">
                            <a:avLst/>
                          </a:prstGeom>
                        </pic:spPr>
                      </pic:pic>
                      <wps:wsp>
                        <wps:cNvPr id="36" name="Rectangle à coins arrondis 36"/>
                        <wps:cNvSpPr/>
                        <wps:spPr>
                          <a:xfrm>
                            <a:off x="0" y="0"/>
                            <a:ext cx="1689735" cy="987425"/>
                          </a:xfrm>
                          <a:prstGeom prst="roundRect">
                            <a:avLst/>
                          </a:prstGeom>
                          <a:noFill/>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0639E" id="Groupe 1" o:spid="_x0000_s1026" style="position:absolute;margin-left:163.05pt;margin-top:1.1pt;width:132.2pt;height:87.05pt;z-index:251667456;mso-position-horizontal-relative:margin;mso-width-relative:margin;mso-height-relative:margin" coordsize="16897,98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">
                <v:shape id="Image 22" o:spid="_x0000_s1027" type="#_x0000_t75" style="position:absolute;left:1316;width:13754;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">
                  <v:imagedata r:id="rId15" o:title=""/>
                  <v:path arrowok="t"/>
                </v:shape>
                <v:roundrect id="Rectangle à coins arrondis 36" o:spid="_x0000_s1028" style="position:absolute;width:16897;height:9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" filled="f" strokecolor="black [3213]" strokeweight="2pt">
                  <v:stroke dashstyle="1 1"/>
                </v:roundrect>
                <w10:wrap anchorx="margin"/>
              </v:group>
            </w:pict>
          </mc:Fallback>
        </mc:AlternateContent>
      </w:r>
    </w:p>
    <w:p w:rsidR="000A64AE" w:rsidRDefault="000A64AE" w:rsidP="000A64AE"/>
    <w:p w:rsidR="000A64AE" w:rsidRDefault="000A64AE" w:rsidP="000A64AE"/>
    <w:p w:rsidR="000A64AE" w:rsidRDefault="000A64AE" w:rsidP="000A64AE"/>
    <w:p w:rsidR="000A64AE" w:rsidRDefault="000A64AE" w:rsidP="000A64AE"/>
    <w:p w:rsidR="000A64AE" w:rsidRDefault="000A64AE" w:rsidP="000A64AE"/>
    <w:p w:rsidR="000A64AE" w:rsidRDefault="000A64AE" w:rsidP="000A64AE"/>
    <w:p w:rsidR="003A555C" w:rsidRDefault="003A555C" w:rsidP="000A64AE">
      <w:pPr>
        <w:jc w:val="center"/>
      </w:pPr>
    </w:p>
    <w:p w:rsidR="000A64AE" w:rsidRDefault="000A64AE" w:rsidP="000A64AE">
      <w:pPr>
        <w:jc w:val="center"/>
      </w:pPr>
      <w:r>
        <w:t>Figure 1</w:t>
      </w:r>
      <w:r w:rsidRPr="00C82A86">
        <w:t>. Formule</w:t>
      </w:r>
      <w:r>
        <w:t xml:space="preserve"> topologique de la </w:t>
      </w:r>
      <w:proofErr w:type="spellStart"/>
      <w:r>
        <w:t>cyanidine</w:t>
      </w:r>
      <w:proofErr w:type="spellEnd"/>
    </w:p>
    <w:p w:rsidR="000A64AE" w:rsidRDefault="000A64AE" w:rsidP="000A64AE"/>
    <w:p w:rsidR="000A64AE" w:rsidRDefault="000A64AE" w:rsidP="000A64AE">
      <w:pPr>
        <w:rPr>
          <w:lang w:eastAsia="fr-FR"/>
        </w:rPr>
      </w:pPr>
      <w:r>
        <w:fldChar w:fldCharType="begin"/>
      </w:r>
      <w:r>
        <w:instrText xml:space="preserve"> INCLUDEPICTURE "https://upload.wikimedia.org/wikipedia/commons/thumb/8/8b/Cyanidin.svg/langfr-800px-Cyanidin.svg.png" \* MERGEFORMATINET </w:instrText>
      </w:r>
      <w:r>
        <w:fldChar w:fldCharType="end"/>
      </w:r>
      <w:r>
        <w:rPr>
          <w:lang w:eastAsia="fr-FR"/>
        </w:rPr>
        <w:t xml:space="preserve">On limite la modélisation à des milieux où le pH est compris entre 4,5 et 9,0. </w:t>
      </w:r>
    </w:p>
    <w:p w:rsidR="000A64AE" w:rsidRPr="005B5558" w:rsidRDefault="000A64AE" w:rsidP="000A64AE">
      <w:pPr>
        <w:rPr>
          <w:lang w:eastAsia="fr-FR"/>
        </w:rPr>
      </w:pPr>
      <w:r>
        <w:rPr>
          <w:lang w:eastAsia="fr-FR"/>
        </w:rPr>
        <w:t xml:space="preserve">Dans cet intervalle, la </w:t>
      </w:r>
      <w:proofErr w:type="spellStart"/>
      <w:r w:rsidRPr="005240CD">
        <w:rPr>
          <w:lang w:eastAsia="fr-FR"/>
        </w:rPr>
        <w:t>cyanidine</w:t>
      </w:r>
      <w:proofErr w:type="spellEnd"/>
      <w:r>
        <w:rPr>
          <w:lang w:eastAsia="fr-FR"/>
        </w:rPr>
        <w:t xml:space="preserve"> existe principalement sous trois formes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0A64AE" w:rsidTr="000A64AE">
        <w:tc>
          <w:tcPr>
            <w:tcW w:w="3209" w:type="dxa"/>
          </w:tcPr>
          <w:p w:rsidR="000A64AE" w:rsidRPr="00875AEB" w:rsidRDefault="000A64AE" w:rsidP="000A64AE">
            <w:pPr>
              <w:jc w:val="center"/>
              <w:rPr>
                <w:i/>
                <w:lang w:eastAsia="fr-FR"/>
              </w:rPr>
            </w:pPr>
            <w:r w:rsidRPr="000740E7">
              <w:rPr>
                <w:i/>
                <w:noProof/>
                <w:lang w:eastAsia="zh-CN"/>
              </w:rPr>
              <w:drawing>
                <wp:inline distT="0" distB="0" distL="0" distR="0" wp14:anchorId="4F709334" wp14:editId="2CCC09C8">
                  <wp:extent cx="1669226" cy="1156335"/>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9386" cy="1191083"/>
                          </a:xfrm>
                          <a:prstGeom prst="rect">
                            <a:avLst/>
                          </a:prstGeom>
                        </pic:spPr>
                      </pic:pic>
                    </a:graphicData>
                  </a:graphic>
                </wp:inline>
              </w:drawing>
            </w:r>
          </w:p>
          <w:p w:rsidR="000A64AE" w:rsidRPr="005306B5" w:rsidRDefault="000A64AE" w:rsidP="000A64AE">
            <w:pPr>
              <w:jc w:val="center"/>
              <w:rPr>
                <w:lang w:eastAsia="fr-FR"/>
              </w:rPr>
            </w:pPr>
            <w:r w:rsidRPr="005306B5">
              <w:rPr>
                <w:lang w:eastAsia="fr-FR"/>
              </w:rPr>
              <w:t>Forme n°1</w:t>
            </w:r>
          </w:p>
        </w:tc>
        <w:tc>
          <w:tcPr>
            <w:tcW w:w="3209" w:type="dxa"/>
          </w:tcPr>
          <w:p w:rsidR="000A64AE" w:rsidRPr="005306B5" w:rsidRDefault="000A64AE" w:rsidP="000A64AE">
            <w:pPr>
              <w:jc w:val="center"/>
              <w:rPr>
                <w:lang w:eastAsia="fr-FR"/>
              </w:rPr>
            </w:pPr>
            <w:r w:rsidRPr="00B758F5">
              <w:rPr>
                <w:noProof/>
                <w:lang w:eastAsia="zh-CN"/>
              </w:rPr>
              <w:drawing>
                <wp:inline distT="0" distB="0" distL="0" distR="0" wp14:anchorId="2AA019F8" wp14:editId="5B11108A">
                  <wp:extent cx="1613995" cy="1156851"/>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9506" cy="1175136"/>
                          </a:xfrm>
                          <a:prstGeom prst="rect">
                            <a:avLst/>
                          </a:prstGeom>
                        </pic:spPr>
                      </pic:pic>
                    </a:graphicData>
                  </a:graphic>
                </wp:inline>
              </w:drawing>
            </w:r>
          </w:p>
          <w:p w:rsidR="000A64AE" w:rsidRPr="005306B5" w:rsidRDefault="000A64AE" w:rsidP="000A64AE">
            <w:pPr>
              <w:jc w:val="center"/>
              <w:rPr>
                <w:lang w:eastAsia="fr-FR"/>
              </w:rPr>
            </w:pPr>
            <w:r w:rsidRPr="005306B5">
              <w:rPr>
                <w:lang w:eastAsia="fr-FR"/>
              </w:rPr>
              <w:t>Forme n°2</w:t>
            </w:r>
          </w:p>
        </w:tc>
        <w:tc>
          <w:tcPr>
            <w:tcW w:w="3210" w:type="dxa"/>
          </w:tcPr>
          <w:p w:rsidR="000A64AE" w:rsidRPr="005306B5" w:rsidRDefault="000A64AE" w:rsidP="000A64AE">
            <w:pPr>
              <w:jc w:val="center"/>
              <w:rPr>
                <w:lang w:eastAsia="fr-FR"/>
              </w:rPr>
            </w:pPr>
            <w:r w:rsidRPr="00B758F5">
              <w:rPr>
                <w:noProof/>
                <w:lang w:eastAsia="zh-CN"/>
              </w:rPr>
              <w:drawing>
                <wp:inline distT="0" distB="0" distL="0" distR="0" wp14:anchorId="38B468FB" wp14:editId="7C2C3FC5">
                  <wp:extent cx="1724025" cy="1149350"/>
                  <wp:effectExtent l="0" t="0" r="3175" b="635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4868" cy="1163245"/>
                          </a:xfrm>
                          <a:prstGeom prst="rect">
                            <a:avLst/>
                          </a:prstGeom>
                        </pic:spPr>
                      </pic:pic>
                    </a:graphicData>
                  </a:graphic>
                </wp:inline>
              </w:drawing>
            </w:r>
          </w:p>
          <w:p w:rsidR="000A64AE" w:rsidRPr="005306B5" w:rsidRDefault="000A64AE" w:rsidP="000A64AE">
            <w:pPr>
              <w:jc w:val="center"/>
              <w:rPr>
                <w:lang w:eastAsia="fr-FR"/>
              </w:rPr>
            </w:pPr>
            <w:r w:rsidRPr="005306B5">
              <w:rPr>
                <w:lang w:eastAsia="fr-FR"/>
              </w:rPr>
              <w:t>Forme n°3</w:t>
            </w:r>
          </w:p>
        </w:tc>
      </w:tr>
    </w:tbl>
    <w:p w:rsidR="000A64AE" w:rsidRDefault="000A64AE" w:rsidP="000A64AE">
      <w:pPr>
        <w:rPr>
          <w:sz w:val="10"/>
          <w:szCs w:val="10"/>
        </w:rPr>
      </w:pPr>
    </w:p>
    <w:p w:rsidR="000A64AE" w:rsidRDefault="000A64AE" w:rsidP="000A64AE">
      <w:pPr>
        <w:rPr>
          <w:lang w:eastAsia="fr-FR"/>
        </w:rPr>
      </w:pPr>
      <w:r>
        <w:rPr>
          <w:lang w:eastAsia="fr-FR"/>
        </w:rPr>
        <w:t>Au laboratoire, on prépare une solution de jus de chou rouge en faisant macérer pendant dix minutes dans de l’eau distillée chaude le quart d’un chou rouge coupé en morceaux. On filtre le mélange et on obtient une solution aqueuse de couleur violet-bleu intense. On fait varier le pH de la solution et on note la couleur correspondante :</w:t>
      </w:r>
    </w:p>
    <w:p w:rsidR="00BB0B4E" w:rsidRDefault="00BB0B4E" w:rsidP="000A64AE">
      <w:pPr>
        <w:rPr>
          <w:lang w:eastAsia="fr-FR"/>
        </w:rPr>
      </w:pPr>
    </w:p>
    <w:tbl>
      <w:tblPr>
        <w:tblStyle w:val="Grilledutableau"/>
        <w:tblpPr w:leftFromText="141" w:rightFromText="141" w:vertAnchor="text" w:horzAnchor="margin" w:tblpY="65"/>
        <w:tblW w:w="5000" w:type="pct"/>
        <w:tblLook w:val="04A0" w:firstRow="1" w:lastRow="0" w:firstColumn="1" w:lastColumn="0" w:noHBand="0" w:noVBand="1"/>
      </w:tblPr>
      <w:tblGrid>
        <w:gridCol w:w="973"/>
        <w:gridCol w:w="869"/>
        <w:gridCol w:w="872"/>
        <w:gridCol w:w="865"/>
        <w:gridCol w:w="863"/>
        <w:gridCol w:w="863"/>
        <w:gridCol w:w="865"/>
        <w:gridCol w:w="865"/>
        <w:gridCol w:w="865"/>
        <w:gridCol w:w="863"/>
        <w:gridCol w:w="865"/>
      </w:tblGrid>
      <w:tr w:rsidR="00BB0B4E" w:rsidTr="00BB0B4E">
        <w:trPr>
          <w:trHeight w:val="86"/>
        </w:trPr>
        <w:tc>
          <w:tcPr>
            <w:tcW w:w="505" w:type="pct"/>
            <w:vAlign w:val="center"/>
          </w:tcPr>
          <w:p w:rsidR="00BB0B4E" w:rsidRPr="00E83CAC" w:rsidRDefault="00BB0B4E" w:rsidP="00BB0B4E">
            <w:pPr>
              <w:jc w:val="center"/>
            </w:pPr>
            <w:r w:rsidRPr="00E83CAC">
              <w:t>Couleur</w:t>
            </w:r>
          </w:p>
        </w:tc>
        <w:tc>
          <w:tcPr>
            <w:tcW w:w="451" w:type="pct"/>
            <w:vAlign w:val="center"/>
          </w:tcPr>
          <w:p w:rsidR="00BB0B4E" w:rsidRPr="004A1019" w:rsidRDefault="00BB0B4E" w:rsidP="00BB0B4E">
            <w:pPr>
              <w:jc w:val="center"/>
              <w:rPr>
                <w:sz w:val="18"/>
                <w:szCs w:val="18"/>
              </w:rPr>
            </w:pPr>
            <w:r w:rsidRPr="004A1019">
              <w:rPr>
                <w:sz w:val="18"/>
                <w:szCs w:val="18"/>
              </w:rPr>
              <w:t>Violet</w:t>
            </w:r>
          </w:p>
        </w:tc>
        <w:tc>
          <w:tcPr>
            <w:tcW w:w="453" w:type="pct"/>
            <w:vAlign w:val="center"/>
          </w:tcPr>
          <w:p w:rsidR="00BB0B4E" w:rsidRPr="004A1019" w:rsidRDefault="00BB0B4E" w:rsidP="00BB0B4E">
            <w:pPr>
              <w:jc w:val="center"/>
              <w:rPr>
                <w:sz w:val="18"/>
                <w:szCs w:val="18"/>
              </w:rPr>
            </w:pPr>
            <w:r w:rsidRPr="004A1019">
              <w:rPr>
                <w:sz w:val="18"/>
                <w:szCs w:val="18"/>
              </w:rPr>
              <w:t>Violet</w:t>
            </w:r>
          </w:p>
        </w:tc>
        <w:tc>
          <w:tcPr>
            <w:tcW w:w="449" w:type="pct"/>
            <w:vAlign w:val="center"/>
          </w:tcPr>
          <w:p w:rsidR="00BB0B4E" w:rsidRPr="004A1019" w:rsidRDefault="00BB0B4E" w:rsidP="00BB0B4E">
            <w:pPr>
              <w:jc w:val="center"/>
              <w:rPr>
                <w:sz w:val="18"/>
                <w:szCs w:val="18"/>
              </w:rPr>
            </w:pPr>
            <w:r w:rsidRPr="004A1019">
              <w:rPr>
                <w:sz w:val="18"/>
                <w:szCs w:val="18"/>
              </w:rPr>
              <w:t>Violet-bleu</w:t>
            </w:r>
          </w:p>
        </w:tc>
        <w:tc>
          <w:tcPr>
            <w:tcW w:w="448" w:type="pct"/>
            <w:vAlign w:val="center"/>
          </w:tcPr>
          <w:p w:rsidR="00BB0B4E" w:rsidRPr="004A1019" w:rsidRDefault="00BB0B4E" w:rsidP="00BB0B4E">
            <w:pPr>
              <w:jc w:val="center"/>
              <w:rPr>
                <w:sz w:val="18"/>
                <w:szCs w:val="18"/>
              </w:rPr>
            </w:pPr>
            <w:r w:rsidRPr="004A1019">
              <w:rPr>
                <w:sz w:val="18"/>
                <w:szCs w:val="18"/>
              </w:rPr>
              <w:t>Violet-bleu</w:t>
            </w:r>
          </w:p>
        </w:tc>
        <w:tc>
          <w:tcPr>
            <w:tcW w:w="448" w:type="pct"/>
            <w:vAlign w:val="center"/>
          </w:tcPr>
          <w:p w:rsidR="00BB0B4E" w:rsidRPr="004A1019" w:rsidRDefault="00BB0B4E" w:rsidP="00BB0B4E">
            <w:pPr>
              <w:jc w:val="center"/>
              <w:rPr>
                <w:sz w:val="18"/>
                <w:szCs w:val="18"/>
              </w:rPr>
            </w:pPr>
            <w:r w:rsidRPr="004A1019">
              <w:rPr>
                <w:sz w:val="18"/>
                <w:szCs w:val="18"/>
              </w:rPr>
              <w:t>Bleu</w:t>
            </w:r>
          </w:p>
        </w:tc>
        <w:tc>
          <w:tcPr>
            <w:tcW w:w="449" w:type="pct"/>
            <w:vAlign w:val="center"/>
          </w:tcPr>
          <w:p w:rsidR="00BB0B4E" w:rsidRPr="004A1019" w:rsidRDefault="00BB0B4E" w:rsidP="00BB0B4E">
            <w:pPr>
              <w:jc w:val="center"/>
              <w:rPr>
                <w:sz w:val="18"/>
                <w:szCs w:val="18"/>
              </w:rPr>
            </w:pPr>
            <w:r>
              <w:rPr>
                <w:sz w:val="18"/>
                <w:szCs w:val="18"/>
              </w:rPr>
              <w:t>Bleu</w:t>
            </w:r>
          </w:p>
        </w:tc>
        <w:tc>
          <w:tcPr>
            <w:tcW w:w="449" w:type="pct"/>
            <w:vAlign w:val="center"/>
          </w:tcPr>
          <w:p w:rsidR="00BB0B4E" w:rsidRPr="004A1019" w:rsidRDefault="00BB0B4E" w:rsidP="00BB0B4E">
            <w:pPr>
              <w:jc w:val="center"/>
              <w:rPr>
                <w:sz w:val="18"/>
                <w:szCs w:val="18"/>
              </w:rPr>
            </w:pPr>
            <w:r w:rsidRPr="004A1019">
              <w:rPr>
                <w:sz w:val="18"/>
                <w:szCs w:val="18"/>
              </w:rPr>
              <w:t>Bleu-Vert</w:t>
            </w:r>
          </w:p>
        </w:tc>
        <w:tc>
          <w:tcPr>
            <w:tcW w:w="449" w:type="pct"/>
            <w:vAlign w:val="center"/>
          </w:tcPr>
          <w:p w:rsidR="00BB0B4E" w:rsidRPr="004A1019" w:rsidRDefault="00BB0B4E" w:rsidP="00BB0B4E">
            <w:pPr>
              <w:jc w:val="center"/>
              <w:rPr>
                <w:sz w:val="18"/>
                <w:szCs w:val="18"/>
              </w:rPr>
            </w:pPr>
            <w:r w:rsidRPr="004A1019">
              <w:rPr>
                <w:sz w:val="18"/>
                <w:szCs w:val="18"/>
              </w:rPr>
              <w:t>Bleu-Vert</w:t>
            </w:r>
          </w:p>
        </w:tc>
        <w:tc>
          <w:tcPr>
            <w:tcW w:w="448" w:type="pct"/>
            <w:vAlign w:val="center"/>
          </w:tcPr>
          <w:p w:rsidR="00BB0B4E" w:rsidRPr="004A1019" w:rsidRDefault="00BB0B4E" w:rsidP="00BB0B4E">
            <w:pPr>
              <w:jc w:val="center"/>
              <w:rPr>
                <w:sz w:val="18"/>
                <w:szCs w:val="18"/>
              </w:rPr>
            </w:pPr>
            <w:r w:rsidRPr="004A1019">
              <w:rPr>
                <w:sz w:val="18"/>
                <w:szCs w:val="18"/>
              </w:rPr>
              <w:t>Vert</w:t>
            </w:r>
          </w:p>
        </w:tc>
        <w:tc>
          <w:tcPr>
            <w:tcW w:w="449" w:type="pct"/>
            <w:vAlign w:val="center"/>
          </w:tcPr>
          <w:p w:rsidR="00BB0B4E" w:rsidRPr="004A1019" w:rsidRDefault="00BB0B4E" w:rsidP="00BB0B4E">
            <w:pPr>
              <w:jc w:val="center"/>
              <w:rPr>
                <w:sz w:val="18"/>
                <w:szCs w:val="18"/>
              </w:rPr>
            </w:pPr>
            <w:r w:rsidRPr="004A1019">
              <w:rPr>
                <w:sz w:val="18"/>
                <w:szCs w:val="18"/>
              </w:rPr>
              <w:t>Vert</w:t>
            </w:r>
          </w:p>
        </w:tc>
      </w:tr>
      <w:tr w:rsidR="00BB0B4E" w:rsidTr="00BB0B4E">
        <w:tc>
          <w:tcPr>
            <w:tcW w:w="505" w:type="pct"/>
            <w:vAlign w:val="center"/>
          </w:tcPr>
          <w:p w:rsidR="00BB0B4E" w:rsidRPr="00E83CAC" w:rsidRDefault="00BB0B4E" w:rsidP="00BB0B4E">
            <w:pPr>
              <w:jc w:val="center"/>
            </w:pPr>
            <w:r w:rsidRPr="00E83CAC">
              <w:t>pH</w:t>
            </w:r>
          </w:p>
        </w:tc>
        <w:tc>
          <w:tcPr>
            <w:tcW w:w="451" w:type="pct"/>
            <w:vAlign w:val="center"/>
          </w:tcPr>
          <w:p w:rsidR="00BB0B4E" w:rsidRDefault="00BB0B4E" w:rsidP="00BB0B4E">
            <w:pPr>
              <w:jc w:val="center"/>
            </w:pPr>
            <w:r>
              <w:t>4,5</w:t>
            </w:r>
          </w:p>
        </w:tc>
        <w:tc>
          <w:tcPr>
            <w:tcW w:w="453" w:type="pct"/>
            <w:vAlign w:val="center"/>
          </w:tcPr>
          <w:p w:rsidR="00BB0B4E" w:rsidRDefault="00BB0B4E" w:rsidP="00BB0B4E">
            <w:pPr>
              <w:jc w:val="center"/>
            </w:pPr>
            <w:r>
              <w:t>5,0</w:t>
            </w:r>
          </w:p>
        </w:tc>
        <w:tc>
          <w:tcPr>
            <w:tcW w:w="449" w:type="pct"/>
            <w:vAlign w:val="center"/>
          </w:tcPr>
          <w:p w:rsidR="00BB0B4E" w:rsidRDefault="00BB0B4E" w:rsidP="00BB0B4E">
            <w:pPr>
              <w:jc w:val="center"/>
            </w:pPr>
            <w:r>
              <w:t>5,5</w:t>
            </w:r>
          </w:p>
        </w:tc>
        <w:tc>
          <w:tcPr>
            <w:tcW w:w="448" w:type="pct"/>
            <w:vAlign w:val="center"/>
          </w:tcPr>
          <w:p w:rsidR="00BB0B4E" w:rsidRDefault="00BB0B4E" w:rsidP="00BB0B4E">
            <w:pPr>
              <w:jc w:val="center"/>
            </w:pPr>
            <w:r>
              <w:t>6,0</w:t>
            </w:r>
          </w:p>
        </w:tc>
        <w:tc>
          <w:tcPr>
            <w:tcW w:w="448" w:type="pct"/>
            <w:vAlign w:val="center"/>
          </w:tcPr>
          <w:p w:rsidR="00BB0B4E" w:rsidRDefault="00BB0B4E" w:rsidP="00BB0B4E">
            <w:pPr>
              <w:jc w:val="center"/>
            </w:pPr>
            <w:r>
              <w:t>6,5</w:t>
            </w:r>
          </w:p>
        </w:tc>
        <w:tc>
          <w:tcPr>
            <w:tcW w:w="449" w:type="pct"/>
            <w:vAlign w:val="center"/>
          </w:tcPr>
          <w:p w:rsidR="00BB0B4E" w:rsidRDefault="00BB0B4E" w:rsidP="00BB0B4E">
            <w:pPr>
              <w:jc w:val="center"/>
            </w:pPr>
            <w:r>
              <w:t>7,0</w:t>
            </w:r>
          </w:p>
        </w:tc>
        <w:tc>
          <w:tcPr>
            <w:tcW w:w="449" w:type="pct"/>
            <w:vAlign w:val="center"/>
          </w:tcPr>
          <w:p w:rsidR="00BB0B4E" w:rsidRDefault="00BB0B4E" w:rsidP="00BB0B4E">
            <w:pPr>
              <w:jc w:val="center"/>
            </w:pPr>
            <w:r>
              <w:t>7,5</w:t>
            </w:r>
          </w:p>
        </w:tc>
        <w:tc>
          <w:tcPr>
            <w:tcW w:w="449" w:type="pct"/>
            <w:vAlign w:val="center"/>
          </w:tcPr>
          <w:p w:rsidR="00BB0B4E" w:rsidRDefault="00BB0B4E" w:rsidP="00BB0B4E">
            <w:pPr>
              <w:jc w:val="center"/>
            </w:pPr>
            <w:r>
              <w:t>8,0</w:t>
            </w:r>
          </w:p>
        </w:tc>
        <w:tc>
          <w:tcPr>
            <w:tcW w:w="448" w:type="pct"/>
            <w:vAlign w:val="center"/>
          </w:tcPr>
          <w:p w:rsidR="00BB0B4E" w:rsidRDefault="00BB0B4E" w:rsidP="00BB0B4E">
            <w:pPr>
              <w:jc w:val="center"/>
            </w:pPr>
            <w:r>
              <w:t>8,5</w:t>
            </w:r>
          </w:p>
        </w:tc>
        <w:tc>
          <w:tcPr>
            <w:tcW w:w="449" w:type="pct"/>
            <w:vAlign w:val="center"/>
          </w:tcPr>
          <w:p w:rsidR="00BB0B4E" w:rsidRDefault="00BB0B4E" w:rsidP="00BB0B4E">
            <w:pPr>
              <w:jc w:val="center"/>
            </w:pPr>
            <w:r>
              <w:t>9,0</w:t>
            </w:r>
          </w:p>
        </w:tc>
      </w:tr>
    </w:tbl>
    <w:p w:rsidR="00BB0B4E" w:rsidRDefault="00BB0B4E" w:rsidP="000A64AE">
      <w:pPr>
        <w:rPr>
          <w:lang w:eastAsia="fr-FR"/>
        </w:rPr>
      </w:pPr>
    </w:p>
    <w:p w:rsidR="000A64AE" w:rsidRPr="00207A45" w:rsidRDefault="009C4A66" w:rsidP="009C4A66">
      <w:r w:rsidRPr="009C4A66">
        <w:rPr>
          <w:b/>
        </w:rPr>
        <w:t>1.1</w:t>
      </w:r>
      <w:r w:rsidR="00315AE9">
        <w:rPr>
          <w:b/>
        </w:rPr>
        <w:t>.</w:t>
      </w:r>
      <w:r>
        <w:t xml:space="preserve"> </w:t>
      </w:r>
      <w:r w:rsidR="000A64AE">
        <w:t xml:space="preserve">Justifier que la </w:t>
      </w:r>
      <w:r w:rsidR="000A64AE" w:rsidRPr="005306B5">
        <w:rPr>
          <w:lang w:eastAsia="fr-FR"/>
        </w:rPr>
        <w:t>forme n°</w:t>
      </w:r>
      <w:r w:rsidR="000A64AE">
        <w:rPr>
          <w:lang w:eastAsia="fr-FR"/>
        </w:rPr>
        <w:t>1 est une espèce amphotère.</w:t>
      </w:r>
    </w:p>
    <w:p w:rsidR="00710CAC" w:rsidRDefault="009C4A66" w:rsidP="00710CAC">
      <w:pPr>
        <w:rPr>
          <w:lang w:eastAsia="fr-FR"/>
        </w:rPr>
      </w:pPr>
      <w:r w:rsidRPr="009C4A66">
        <w:rPr>
          <w:b/>
          <w:lang w:eastAsia="fr-FR"/>
        </w:rPr>
        <w:t>1.2</w:t>
      </w:r>
      <w:r w:rsidR="00315AE9">
        <w:rPr>
          <w:b/>
          <w:lang w:eastAsia="fr-FR"/>
        </w:rPr>
        <w:t>.</w:t>
      </w:r>
      <w:r>
        <w:rPr>
          <w:lang w:eastAsia="fr-FR"/>
        </w:rPr>
        <w:t xml:space="preserve"> </w:t>
      </w:r>
      <w:r w:rsidR="000A64AE">
        <w:rPr>
          <w:lang w:eastAsia="fr-FR"/>
        </w:rPr>
        <w:t>Recopier puis compléter les pointillés du diagramme de prédominance ci-ap</w:t>
      </w:r>
      <w:r w:rsidR="00BB0B4E">
        <w:rPr>
          <w:lang w:eastAsia="fr-FR"/>
        </w:rPr>
        <w:t>rès pour cet indicateur c</w:t>
      </w:r>
      <w:r w:rsidR="00710CAC">
        <w:rPr>
          <w:lang w:eastAsia="fr-FR"/>
        </w:rPr>
        <w:t xml:space="preserve">oloré. </w:t>
      </w:r>
    </w:p>
    <w:p w:rsidR="000A64AE" w:rsidRDefault="00710CAC" w:rsidP="00710CAC">
      <w:pPr>
        <w:ind w:left="284"/>
        <w:rPr>
          <w:lang w:eastAsia="fr-FR"/>
        </w:rPr>
      </w:pPr>
      <w:r>
        <w:rPr>
          <w:lang w:eastAsia="fr-FR"/>
        </w:rPr>
        <w:t xml:space="preserve"> </w:t>
      </w:r>
      <w:r w:rsidR="000A64AE">
        <w:rPr>
          <w:lang w:eastAsia="fr-FR"/>
        </w:rPr>
        <w:t>Associer une couleur à chaque forme en solution aqueuse. </w:t>
      </w:r>
    </w:p>
    <w:p w:rsidR="000A64AE" w:rsidRPr="00B53E92" w:rsidRDefault="000A64AE" w:rsidP="000A64AE">
      <w:pPr>
        <w:rPr>
          <w:lang w:eastAsia="fr-FR"/>
        </w:rPr>
      </w:pPr>
      <w:r>
        <w:rPr>
          <w:noProof/>
          <w:lang w:eastAsia="zh-CN"/>
        </w:rPr>
        <mc:AlternateContent>
          <mc:Choice Requires="wpg">
            <w:drawing>
              <wp:anchor distT="0" distB="0" distL="114300" distR="114300" simplePos="0" relativeHeight="251666432" behindDoc="0" locked="0" layoutInCell="1" allowOverlap="1" wp14:anchorId="4897598F" wp14:editId="7153997D">
                <wp:simplePos x="0" y="0"/>
                <wp:positionH relativeFrom="column">
                  <wp:posOffset>727710</wp:posOffset>
                </wp:positionH>
                <wp:positionV relativeFrom="paragraph">
                  <wp:posOffset>118745</wp:posOffset>
                </wp:positionV>
                <wp:extent cx="4905375" cy="738189"/>
                <wp:effectExtent l="0" t="0" r="0" b="5080"/>
                <wp:wrapNone/>
                <wp:docPr id="41" name="Groupe 41"/>
                <wp:cNvGraphicFramePr/>
                <a:graphic xmlns:a="http://schemas.openxmlformats.org/drawingml/2006/main">
                  <a:graphicData uri="http://schemas.microsoft.com/office/word/2010/wordprocessingGroup">
                    <wpg:wgp>
                      <wpg:cNvGrpSpPr/>
                      <wpg:grpSpPr>
                        <a:xfrm>
                          <a:off x="0" y="0"/>
                          <a:ext cx="4905375" cy="738189"/>
                          <a:chOff x="0" y="34606"/>
                          <a:chExt cx="4905375" cy="738189"/>
                        </a:xfrm>
                      </wpg:grpSpPr>
                      <wps:wsp>
                        <wps:cNvPr id="48" name="Connecteur droit 48"/>
                        <wps:cNvCnPr/>
                        <wps:spPr>
                          <a:xfrm>
                            <a:off x="1644650" y="387350"/>
                            <a:ext cx="0" cy="12975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9" name="Groupe 49"/>
                        <wpg:cNvGrpSpPr/>
                        <wpg:grpSpPr>
                          <a:xfrm>
                            <a:off x="0" y="34606"/>
                            <a:ext cx="4905375" cy="738189"/>
                            <a:chOff x="0" y="34606"/>
                            <a:chExt cx="4905375" cy="738189"/>
                          </a:xfrm>
                        </wpg:grpSpPr>
                        <wps:wsp>
                          <wps:cNvPr id="50" name="Connecteur droit 50"/>
                          <wps:cNvCnPr/>
                          <wps:spPr>
                            <a:xfrm>
                              <a:off x="1085850" y="393700"/>
                              <a:ext cx="0" cy="12975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1" name="Groupe 51"/>
                          <wpg:cNvGrpSpPr/>
                          <wpg:grpSpPr>
                            <a:xfrm>
                              <a:off x="0" y="34606"/>
                              <a:ext cx="4905375" cy="738189"/>
                              <a:chOff x="0" y="34606"/>
                              <a:chExt cx="4905375" cy="738189"/>
                            </a:xfrm>
                          </wpg:grpSpPr>
                          <wps:wsp>
                            <wps:cNvPr id="52" name="Connecteur droit 52"/>
                            <wps:cNvCnPr/>
                            <wps:spPr>
                              <a:xfrm>
                                <a:off x="3441700" y="355600"/>
                                <a:ext cx="0" cy="161198"/>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3" name="Groupe 53"/>
                            <wpg:cNvGrpSpPr/>
                            <wpg:grpSpPr>
                              <a:xfrm>
                                <a:off x="0" y="34606"/>
                                <a:ext cx="4905375" cy="738189"/>
                                <a:chOff x="0" y="-73386"/>
                                <a:chExt cx="4905426" cy="738872"/>
                              </a:xfrm>
                            </wpg:grpSpPr>
                            <wpg:grpSp>
                              <wpg:cNvPr id="54" name="Groupe 54"/>
                              <wpg:cNvGrpSpPr/>
                              <wpg:grpSpPr>
                                <a:xfrm>
                                  <a:off x="0" y="54543"/>
                                  <a:ext cx="4905426" cy="610582"/>
                                  <a:chOff x="0" y="6534"/>
                                  <a:chExt cx="4905426" cy="610582"/>
                                </a:xfrm>
                              </wpg:grpSpPr>
                              <wps:wsp>
                                <wps:cNvPr id="55" name="Connecteur droit avec flèche 55"/>
                                <wps:cNvCnPr/>
                                <wps:spPr>
                                  <a:xfrm>
                                    <a:off x="0" y="290384"/>
                                    <a:ext cx="46078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Connecteur droit 56"/>
                                <wps:cNvCnPr/>
                                <wps:spPr>
                                  <a:xfrm>
                                    <a:off x="2816710" y="197708"/>
                                    <a:ext cx="0" cy="1612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Zone de texte 57"/>
                                <wps:cNvSpPr txBox="1"/>
                                <wps:spPr>
                                  <a:xfrm>
                                    <a:off x="4547286" y="228600"/>
                                    <a:ext cx="358140" cy="283845"/>
                                  </a:xfrm>
                                  <a:prstGeom prst="rect">
                                    <a:avLst/>
                                  </a:prstGeom>
                                  <a:noFill/>
                                  <a:ln w="6350">
                                    <a:noFill/>
                                  </a:ln>
                                </wps:spPr>
                                <wps:txbx>
                                  <w:txbxContent>
                                    <w:p w:rsidR="00CF78A2" w:rsidRPr="00E83CAC" w:rsidRDefault="00CF78A2" w:rsidP="000A64AE">
                                      <w:proofErr w:type="gramStart"/>
                                      <w:r w:rsidRPr="00E83CAC">
                                        <w:t>pH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41672" y="6534"/>
                                    <a:ext cx="963827" cy="283845"/>
                                  </a:xfrm>
                                  <a:prstGeom prst="rect">
                                    <a:avLst/>
                                  </a:prstGeom>
                                  <a:noFill/>
                                  <a:ln w="6350">
                                    <a:noFill/>
                                  </a:ln>
                                </wps:spPr>
                                <wps:txbx>
                                  <w:txbxContent>
                                    <w:p w:rsidR="00CF78A2" w:rsidRPr="002A3279" w:rsidRDefault="00CF78A2" w:rsidP="000A64AE">
                                      <w:r w:rsidRPr="002A3279">
                                        <w:t>Forme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1804401" y="24714"/>
                                    <a:ext cx="963295" cy="283845"/>
                                  </a:xfrm>
                                  <a:prstGeom prst="rect">
                                    <a:avLst/>
                                  </a:prstGeom>
                                  <a:noFill/>
                                  <a:ln w="6350">
                                    <a:noFill/>
                                  </a:ln>
                                </wps:spPr>
                                <wps:txbx>
                                  <w:txbxContent>
                                    <w:p w:rsidR="00CF78A2" w:rsidRPr="002A3279" w:rsidRDefault="00CF78A2" w:rsidP="000A64AE">
                                      <w:r w:rsidRPr="002A3279">
                                        <w:t>Forme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Zone de texte 60"/>
                                <wps:cNvSpPr txBox="1"/>
                                <wps:spPr>
                                  <a:xfrm>
                                    <a:off x="3521612" y="30955"/>
                                    <a:ext cx="963295" cy="283845"/>
                                  </a:xfrm>
                                  <a:prstGeom prst="rect">
                                    <a:avLst/>
                                  </a:prstGeom>
                                  <a:noFill/>
                                  <a:ln w="6350">
                                    <a:noFill/>
                                  </a:ln>
                                </wps:spPr>
                                <wps:txbx>
                                  <w:txbxContent>
                                    <w:p w:rsidR="00CF78A2" w:rsidRPr="002A3279" w:rsidRDefault="00CF78A2" w:rsidP="000A64AE">
                                      <w:r w:rsidRPr="002A3279">
                                        <w:t>Forme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Zone de texte 61"/>
                                <wps:cNvSpPr txBox="1"/>
                                <wps:spPr>
                                  <a:xfrm>
                                    <a:off x="890240" y="333271"/>
                                    <a:ext cx="963827" cy="283845"/>
                                  </a:xfrm>
                                  <a:prstGeom prst="rect">
                                    <a:avLst/>
                                  </a:prstGeom>
                                  <a:noFill/>
                                  <a:ln w="6350">
                                    <a:noFill/>
                                  </a:ln>
                                </wps:spPr>
                                <wps:txbx>
                                  <w:txbxContent>
                                    <w:p w:rsidR="00CF78A2" w:rsidRPr="002A3279" w:rsidRDefault="00CF78A2" w:rsidP="000A64AE">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Zone de texte 62"/>
                              <wps:cNvSpPr txBox="1"/>
                              <wps:spPr>
                                <a:xfrm>
                                  <a:off x="1485499" y="381802"/>
                                  <a:ext cx="963817" cy="283684"/>
                                </a:xfrm>
                                <a:prstGeom prst="rect">
                                  <a:avLst/>
                                </a:prstGeom>
                                <a:noFill/>
                                <a:ln w="6350">
                                  <a:noFill/>
                                </a:ln>
                              </wps:spPr>
                              <wps:txbx>
                                <w:txbxContent>
                                  <w:p w:rsidR="00CF78A2" w:rsidRPr="002A3279" w:rsidRDefault="00CF78A2" w:rsidP="000A64AE">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Zone de texte 63"/>
                              <wps:cNvSpPr txBox="1"/>
                              <wps:spPr>
                                <a:xfrm>
                                  <a:off x="2646947" y="378594"/>
                                  <a:ext cx="963817" cy="283684"/>
                                </a:xfrm>
                                <a:prstGeom prst="rect">
                                  <a:avLst/>
                                </a:prstGeom>
                                <a:noFill/>
                                <a:ln w="6350">
                                  <a:noFill/>
                                </a:ln>
                              </wps:spPr>
                              <wps:txbx>
                                <w:txbxContent>
                                  <w:p w:rsidR="00CF78A2" w:rsidRPr="002A3279" w:rsidRDefault="00CF78A2" w:rsidP="000A64AE">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Zone de texte 192"/>
                              <wps:cNvSpPr txBox="1"/>
                              <wps:spPr>
                                <a:xfrm>
                                  <a:off x="3279006" y="368969"/>
                                  <a:ext cx="963817" cy="283684"/>
                                </a:xfrm>
                                <a:prstGeom prst="rect">
                                  <a:avLst/>
                                </a:prstGeom>
                                <a:noFill/>
                                <a:ln w="6350">
                                  <a:noFill/>
                                </a:ln>
                              </wps:spPr>
                              <wps:txbx>
                                <w:txbxContent>
                                  <w:p w:rsidR="00CF78A2" w:rsidRPr="002A3279" w:rsidRDefault="00CF78A2" w:rsidP="000A64AE">
                                    <w: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1005499" y="-73386"/>
                                  <a:ext cx="1273914" cy="489305"/>
                                </a:xfrm>
                                <a:prstGeom prst="rect">
                                  <a:avLst/>
                                </a:prstGeom>
                                <a:noFill/>
                                <a:ln w="6350">
                                  <a:noFill/>
                                </a:ln>
                              </wps:spPr>
                              <wps:txbx>
                                <w:txbxContent>
                                  <w:p w:rsidR="00CF78A2" w:rsidRPr="00E83CAC" w:rsidRDefault="00CF78A2" w:rsidP="000A64AE">
                                    <w:pPr>
                                      <w:rPr>
                                        <w:szCs w:val="20"/>
                                      </w:rPr>
                                    </w:pPr>
                                    <w:r w:rsidRPr="00E83CAC">
                                      <w:rPr>
                                        <w:szCs w:val="20"/>
                                      </w:rPr>
                                      <w:t xml:space="preserve">    Zone </w:t>
                                    </w:r>
                                  </w:p>
                                  <w:p w:rsidR="00CF78A2" w:rsidRPr="00E83CAC" w:rsidRDefault="00CF78A2" w:rsidP="000A64AE">
                                    <w:pPr>
                                      <w:rPr>
                                        <w:szCs w:val="20"/>
                                      </w:rPr>
                                    </w:pPr>
                                    <w:proofErr w:type="gramStart"/>
                                    <w:r w:rsidRPr="00E83CAC">
                                      <w:rPr>
                                        <w:szCs w:val="20"/>
                                      </w:rPr>
                                      <w:t>de</w:t>
                                    </w:r>
                                    <w:proofErr w:type="gramEnd"/>
                                    <w:r w:rsidRPr="00E83CAC">
                                      <w:rPr>
                                        <w:szCs w:val="20"/>
                                      </w:rPr>
                                      <w:t xml:space="preserve"> virage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Zone de texte 200"/>
                              <wps:cNvSpPr txBox="1"/>
                              <wps:spPr>
                                <a:xfrm>
                                  <a:off x="2767696" y="-72999"/>
                                  <a:ext cx="1273810" cy="488950"/>
                                </a:xfrm>
                                <a:prstGeom prst="rect">
                                  <a:avLst/>
                                </a:prstGeom>
                                <a:noFill/>
                                <a:ln w="6350">
                                  <a:noFill/>
                                </a:ln>
                              </wps:spPr>
                              <wps:txbx>
                                <w:txbxContent>
                                  <w:p w:rsidR="00CF78A2" w:rsidRPr="00E83CAC" w:rsidRDefault="00CF78A2" w:rsidP="000A64AE">
                                    <w:pPr>
                                      <w:rPr>
                                        <w:szCs w:val="20"/>
                                      </w:rPr>
                                    </w:pPr>
                                    <w:r w:rsidRPr="00E83CAC">
                                      <w:rPr>
                                        <w:szCs w:val="20"/>
                                      </w:rPr>
                                      <w:t xml:space="preserve">    Zone </w:t>
                                    </w:r>
                                  </w:p>
                                  <w:p w:rsidR="00CF78A2" w:rsidRPr="00E83CAC" w:rsidRDefault="00CF78A2" w:rsidP="000A64AE">
                                    <w:pPr>
                                      <w:rPr>
                                        <w:szCs w:val="20"/>
                                      </w:rPr>
                                    </w:pPr>
                                    <w:proofErr w:type="gramStart"/>
                                    <w:r w:rsidRPr="00E83CAC">
                                      <w:rPr>
                                        <w:szCs w:val="20"/>
                                      </w:rPr>
                                      <w:t>de</w:t>
                                    </w:r>
                                    <w:proofErr w:type="gramEnd"/>
                                    <w:r w:rsidRPr="00E83CAC">
                                      <w:rPr>
                                        <w:szCs w:val="20"/>
                                      </w:rPr>
                                      <w:t xml:space="preserve"> virage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4897598F" id="Groupe 41" o:spid="_x0000_s1089" style="position:absolute;left:0;text-align:left;margin-left:57.3pt;margin-top:9.35pt;width:386.25pt;height:58.15pt;z-index:251666432;mso-height-relative:margin" coordorigin=",346" coordsize="4905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">
                <v:line id="Connecteur droit 48" o:spid="_x0000_s1090" style="position:absolute;visibility:visible;mso-wrap-style:square" from="16446,3873" to="1644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" strokecolor="#4579b8 [3044]"/>
                <v:group id="Groupe 49" o:spid="_x0000_s1091" style="position:absolute;top:346;width:49053;height:7381" coordorigin=",346" coordsize="49053,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Connecteur droit 50" o:spid="_x0000_s1092" style="position:absolute;visibility:visible;mso-wrap-style:square" from="10858,3937" to="10858,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" strokecolor="#4579b8 [3044]"/>
                  <v:group id="Groupe 51" o:spid="_x0000_s1093" style="position:absolute;top:346;width:49053;height:7381" coordorigin=",346" coordsize="49053,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Connecteur droit 52" o:spid="_x0000_s1094" style="position:absolute;visibility:visible;mso-wrap-style:square" from="34417,3556" to="34417,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4579b8 [3044]"/>
                    <v:group id="Groupe 53" o:spid="_x0000_s1095" style="position:absolute;top:346;width:49053;height:7381" coordorigin=",-733" coordsize="49054,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e 54" o:spid="_x0000_s1096" style="position:absolute;top:545;width:49054;height:6106" coordorigin=",65" coordsize="49054,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Connecteur droit avec flèche 55" o:spid="_x0000_s1097" type="#_x0000_t32" style="position:absolute;top:2903;width:46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" strokecolor="black [3040]">
                          <v:stroke endarrow="block"/>
                        </v:shape>
                        <v:line id="Connecteur droit 56" o:spid="_x0000_s1098" style="position:absolute;visibility:visible;mso-wrap-style:square" from="28167,1977" to="28167,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" strokecolor="#4579b8 [3044]"/>
                        <v:shape id="Zone de texte 57" o:spid="_x0000_s1099" type="#_x0000_t202" style="position:absolute;left:45472;top:2286;width:358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CF78A2" w:rsidRPr="00E83CAC" w:rsidRDefault="00CF78A2" w:rsidP="000A64AE">
                                <w:proofErr w:type="gramStart"/>
                                <w:r w:rsidRPr="00E83CAC">
                                  <w:t>pH</w:t>
                                </w:r>
                                <w:proofErr w:type="gramEnd"/>
                              </w:p>
                            </w:txbxContent>
                          </v:textbox>
                        </v:shape>
                        <v:shape id="Zone de texte 58" o:spid="_x0000_s1100" type="#_x0000_t202" style="position:absolute;left:416;top:65;width:963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CF78A2" w:rsidRPr="002A3279" w:rsidRDefault="00CF78A2" w:rsidP="000A64AE">
                                <w:r w:rsidRPr="002A3279">
                                  <w:t>Forme n° …</w:t>
                                </w:r>
                              </w:p>
                            </w:txbxContent>
                          </v:textbox>
                        </v:shape>
                        <v:shape id="Zone de texte 59" o:spid="_x0000_s1101" type="#_x0000_t202" style="position:absolute;left:18044;top:247;width:963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CF78A2" w:rsidRPr="002A3279" w:rsidRDefault="00CF78A2" w:rsidP="000A64AE">
                                <w:r w:rsidRPr="002A3279">
                                  <w:t>Forme n° …</w:t>
                                </w:r>
                              </w:p>
                            </w:txbxContent>
                          </v:textbox>
                        </v:shape>
                        <v:shape id="Zone de texte 60" o:spid="_x0000_s1102" type="#_x0000_t202" style="position:absolute;left:35216;top:309;width:963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CF78A2" w:rsidRPr="002A3279" w:rsidRDefault="00CF78A2" w:rsidP="000A64AE">
                                <w:r w:rsidRPr="002A3279">
                                  <w:t>Forme n° …</w:t>
                                </w:r>
                              </w:p>
                            </w:txbxContent>
                          </v:textbox>
                        </v:shape>
                        <v:shape id="Zone de texte 61" o:spid="_x0000_s1103" type="#_x0000_t202" style="position:absolute;left:8902;top:3332;width:963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CF78A2" w:rsidRPr="002A3279" w:rsidRDefault="00CF78A2" w:rsidP="000A64AE">
                                <w:r>
                                  <w:t>5,5</w:t>
                                </w:r>
                              </w:p>
                            </w:txbxContent>
                          </v:textbox>
                        </v:shape>
                      </v:group>
                      <v:shape id="Zone de texte 62" o:spid="_x0000_s1104" type="#_x0000_t202" style="position:absolute;left:14854;top:3818;width:9639;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CF78A2" w:rsidRPr="002A3279" w:rsidRDefault="00CF78A2" w:rsidP="000A64AE">
                              <w:r>
                                <w:t>6,2</w:t>
                              </w:r>
                            </w:p>
                          </w:txbxContent>
                        </v:textbox>
                      </v:shape>
                      <v:shape id="Zone de texte 63" o:spid="_x0000_s1105" type="#_x0000_t202" style="position:absolute;left:26469;top:3785;width:9638;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CF78A2" w:rsidRPr="002A3279" w:rsidRDefault="00CF78A2" w:rsidP="000A64AE">
                              <w:r>
                                <w:t>7,1</w:t>
                              </w:r>
                            </w:p>
                          </w:txbxContent>
                        </v:textbox>
                      </v:shape>
                      <v:shape id="Zone de texte 192" o:spid="_x0000_s1106" type="#_x0000_t202" style="position:absolute;left:32790;top:3689;width:9638;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rsidR="00CF78A2" w:rsidRPr="002A3279" w:rsidRDefault="00CF78A2" w:rsidP="000A64AE">
                              <w:r>
                                <w:t>8,4</w:t>
                              </w:r>
                            </w:p>
                          </w:txbxContent>
                        </v:textbox>
                      </v:shape>
                      <v:shape id="Zone de texte 193" o:spid="_x0000_s1107" type="#_x0000_t202" style="position:absolute;left:10054;top:-733;width:12740;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rsidR="00CF78A2" w:rsidRPr="00E83CAC" w:rsidRDefault="00CF78A2" w:rsidP="000A64AE">
                              <w:pPr>
                                <w:rPr>
                                  <w:szCs w:val="20"/>
                                </w:rPr>
                              </w:pPr>
                              <w:r w:rsidRPr="00E83CAC">
                                <w:rPr>
                                  <w:szCs w:val="20"/>
                                </w:rPr>
                                <w:t xml:space="preserve">    Zone </w:t>
                              </w:r>
                            </w:p>
                            <w:p w:rsidR="00CF78A2" w:rsidRPr="00E83CAC" w:rsidRDefault="00CF78A2" w:rsidP="000A64AE">
                              <w:pPr>
                                <w:rPr>
                                  <w:szCs w:val="20"/>
                                </w:rPr>
                              </w:pPr>
                              <w:proofErr w:type="gramStart"/>
                              <w:r w:rsidRPr="00E83CAC">
                                <w:rPr>
                                  <w:szCs w:val="20"/>
                                </w:rPr>
                                <w:t>de</w:t>
                              </w:r>
                              <w:proofErr w:type="gramEnd"/>
                              <w:r w:rsidRPr="00E83CAC">
                                <w:rPr>
                                  <w:szCs w:val="20"/>
                                </w:rPr>
                                <w:t xml:space="preserve"> virage</w:t>
                              </w:r>
                            </w:p>
                          </w:txbxContent>
                        </v:textbox>
                      </v:shape>
                      <v:shape id="Zone de texte 200" o:spid="_x0000_s1108" type="#_x0000_t202" style="position:absolute;left:27676;top:-729;width:12739;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CF78A2" w:rsidRPr="00E83CAC" w:rsidRDefault="00CF78A2" w:rsidP="000A64AE">
                              <w:pPr>
                                <w:rPr>
                                  <w:szCs w:val="20"/>
                                </w:rPr>
                              </w:pPr>
                              <w:r w:rsidRPr="00E83CAC">
                                <w:rPr>
                                  <w:szCs w:val="20"/>
                                </w:rPr>
                                <w:t xml:space="preserve">    Zone </w:t>
                              </w:r>
                            </w:p>
                            <w:p w:rsidR="00CF78A2" w:rsidRPr="00E83CAC" w:rsidRDefault="00CF78A2" w:rsidP="000A64AE">
                              <w:pPr>
                                <w:rPr>
                                  <w:szCs w:val="20"/>
                                </w:rPr>
                              </w:pPr>
                              <w:proofErr w:type="gramStart"/>
                              <w:r w:rsidRPr="00E83CAC">
                                <w:rPr>
                                  <w:szCs w:val="20"/>
                                </w:rPr>
                                <w:t>de</w:t>
                              </w:r>
                              <w:proofErr w:type="gramEnd"/>
                              <w:r w:rsidRPr="00E83CAC">
                                <w:rPr>
                                  <w:szCs w:val="20"/>
                                </w:rPr>
                                <w:t xml:space="preserve"> virage</w:t>
                              </w:r>
                            </w:p>
                          </w:txbxContent>
                        </v:textbox>
                      </v:shape>
                    </v:group>
                  </v:group>
                </v:group>
              </v:group>
            </w:pict>
          </mc:Fallback>
        </mc:AlternateContent>
      </w:r>
    </w:p>
    <w:p w:rsidR="000A64AE" w:rsidRPr="00EA06DD" w:rsidRDefault="000A64AE" w:rsidP="000A64AE">
      <w:pPr>
        <w:rPr>
          <w:lang w:eastAsia="fr-FR"/>
        </w:rPr>
      </w:pPr>
    </w:p>
    <w:p w:rsidR="000A64AE" w:rsidRDefault="000A64AE" w:rsidP="000A64AE">
      <w:pPr>
        <w:rPr>
          <w:lang w:eastAsia="fr-FR"/>
        </w:rPr>
      </w:pPr>
    </w:p>
    <w:p w:rsidR="000A64AE" w:rsidRDefault="000A64AE" w:rsidP="000A64AE">
      <w:pPr>
        <w:rPr>
          <w:lang w:eastAsia="fr-FR"/>
        </w:rPr>
      </w:pPr>
    </w:p>
    <w:p w:rsidR="000A64AE" w:rsidRDefault="000A64AE" w:rsidP="000A64AE">
      <w:pPr>
        <w:rPr>
          <w:lang w:eastAsia="fr-FR"/>
        </w:rPr>
      </w:pPr>
    </w:p>
    <w:p w:rsidR="000A64AE" w:rsidRPr="00EA06DD" w:rsidRDefault="000A64AE" w:rsidP="000A64AE">
      <w:pPr>
        <w:rPr>
          <w:lang w:eastAsia="fr-FR"/>
        </w:rPr>
      </w:pPr>
    </w:p>
    <w:p w:rsidR="000A64AE" w:rsidRPr="003A6D3B" w:rsidRDefault="00540639" w:rsidP="00540639">
      <w:pPr>
        <w:rPr>
          <w:b/>
          <w:sz w:val="22"/>
        </w:rPr>
      </w:pPr>
      <w:r w:rsidRPr="003A6D3B">
        <w:rPr>
          <w:rFonts w:cs="Arial"/>
          <w:b/>
          <w:sz w:val="22"/>
        </w:rPr>
        <w:t xml:space="preserve">2. </w:t>
      </w:r>
      <w:r w:rsidR="000A64AE" w:rsidRPr="003A6D3B">
        <w:rPr>
          <w:b/>
          <w:sz w:val="22"/>
        </w:rPr>
        <w:t>Titrage d’un lait fermenté</w:t>
      </w:r>
    </w:p>
    <w:p w:rsidR="000A64AE" w:rsidRPr="00540639" w:rsidRDefault="000A64AE" w:rsidP="000A64AE">
      <w:pPr>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54"/>
      </w:tblGrid>
      <w:tr w:rsidR="000A64AE" w:rsidTr="000A64AE">
        <w:tc>
          <w:tcPr>
            <w:tcW w:w="6374" w:type="dxa"/>
          </w:tcPr>
          <w:p w:rsidR="000A64AE" w:rsidRDefault="000A64AE" w:rsidP="00710CAC">
            <w:pPr>
              <w:ind w:left="-110"/>
            </w:pPr>
            <w:r>
              <w:t xml:space="preserve">Pour préparer des fromages ou des yaourts, il est nécessaire de faire fermenter du lait frais. Des bactéries appelées </w:t>
            </w:r>
            <w:r w:rsidRPr="005240CD">
              <w:t>ferments lactiques</w:t>
            </w:r>
            <w:r>
              <w:t xml:space="preserve"> sont utilisées pour transformer notamment le lactose du lait frais en acide lactique (figure 2). </w:t>
            </w:r>
          </w:p>
          <w:p w:rsidR="000A64AE" w:rsidRDefault="000A64AE" w:rsidP="00710CAC">
            <w:pPr>
              <w:ind w:left="-110"/>
            </w:pPr>
            <w:r>
              <w:t xml:space="preserve">Lors de la fabrication des produits laitiers, pour déterminer l’avancement de la fermentation du lait, les techniciens réalisent un titrage acido-basique de l’acide lactique formé afin de déterminer l’acidité </w:t>
            </w:r>
            <w:proofErr w:type="spellStart"/>
            <w:r>
              <w:t>Dornic</w:t>
            </w:r>
            <w:proofErr w:type="spellEnd"/>
            <w:r>
              <w:t xml:space="preserve">. </w:t>
            </w:r>
          </w:p>
          <w:p w:rsidR="000A64AE" w:rsidRDefault="000A64AE" w:rsidP="00710CAC">
            <w:pPr>
              <w:ind w:left="-110"/>
            </w:pPr>
            <w:r>
              <w:t>L’</w:t>
            </w:r>
            <w:r w:rsidRPr="00731911">
              <w:t xml:space="preserve">acidité </w:t>
            </w:r>
            <w:proofErr w:type="spellStart"/>
            <w:r w:rsidRPr="00731911">
              <w:t>Dornic</w:t>
            </w:r>
            <w:proofErr w:type="spellEnd"/>
            <w:r w:rsidRPr="00731911">
              <w:t xml:space="preserve"> d’un la</w:t>
            </w:r>
            <w:r>
              <w:t>it doit être supérieure à 80 </w:t>
            </w:r>
            <w:r w:rsidRPr="00731911">
              <w:t>°D po</w:t>
            </w:r>
            <w:r>
              <w:t>ur pouvoir fabriquer un yaourt.</w:t>
            </w:r>
          </w:p>
          <w:p w:rsidR="000A64AE" w:rsidRDefault="000A64AE" w:rsidP="00710CAC">
            <w:pPr>
              <w:ind w:left="-110"/>
            </w:pPr>
          </w:p>
        </w:tc>
        <w:tc>
          <w:tcPr>
            <w:tcW w:w="3254" w:type="dxa"/>
          </w:tcPr>
          <w:p w:rsidR="000A64AE" w:rsidRDefault="000A64AE" w:rsidP="000A64AE">
            <w:pPr>
              <w:jc w:val="center"/>
            </w:pPr>
            <w:r w:rsidRPr="00B758F5">
              <w:rPr>
                <w:noProof/>
                <w:lang w:eastAsia="zh-CN"/>
              </w:rPr>
              <w:drawing>
                <wp:inline distT="0" distB="0" distL="0" distR="0" wp14:anchorId="12B36F6D" wp14:editId="08C65509">
                  <wp:extent cx="1320800" cy="1181263"/>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27976" cy="1187681"/>
                          </a:xfrm>
                          <a:prstGeom prst="rect">
                            <a:avLst/>
                          </a:prstGeom>
                        </pic:spPr>
                      </pic:pic>
                    </a:graphicData>
                  </a:graphic>
                </wp:inline>
              </w:drawing>
            </w:r>
          </w:p>
          <w:p w:rsidR="00710CAC" w:rsidRDefault="000A64AE" w:rsidP="000A64AE">
            <w:pPr>
              <w:jc w:val="center"/>
            </w:pPr>
            <w:r w:rsidRPr="00C82A86">
              <w:t xml:space="preserve">Figure </w:t>
            </w:r>
            <w:r>
              <w:t>2</w:t>
            </w:r>
            <w:r w:rsidRPr="00C82A86">
              <w:t xml:space="preserve">. Formule </w:t>
            </w:r>
            <w:r w:rsidR="00710CAC">
              <w:t>topo</w:t>
            </w:r>
            <w:r w:rsidR="00CF78A2">
              <w:t>logique</w:t>
            </w:r>
          </w:p>
          <w:p w:rsidR="000A64AE" w:rsidRPr="00C82A86" w:rsidRDefault="000A64AE" w:rsidP="000A64AE">
            <w:pPr>
              <w:jc w:val="center"/>
            </w:pPr>
            <w:r w:rsidRPr="00C82A86">
              <w:t>de l’acide lactique</w:t>
            </w:r>
          </w:p>
        </w:tc>
      </w:tr>
    </w:tbl>
    <w:p w:rsidR="000A64AE" w:rsidRDefault="002061DD" w:rsidP="00540639">
      <w:r w:rsidRPr="002061DD">
        <w:rPr>
          <w:b/>
        </w:rPr>
        <w:t>2.1</w:t>
      </w:r>
      <w:r w:rsidR="002F23C6">
        <w:rPr>
          <w:b/>
        </w:rPr>
        <w:t>.</w:t>
      </w:r>
      <w:r>
        <w:t xml:space="preserve"> </w:t>
      </w:r>
      <w:r w:rsidR="000A64AE">
        <w:t>Représenter le schéma de Lewis de l’ion lactate.</w:t>
      </w:r>
    </w:p>
    <w:p w:rsidR="000A64AE" w:rsidRDefault="002061DD" w:rsidP="00540639">
      <w:r w:rsidRPr="002061DD">
        <w:rPr>
          <w:b/>
        </w:rPr>
        <w:t>2.2</w:t>
      </w:r>
      <w:r w:rsidR="002F23C6">
        <w:rPr>
          <w:b/>
        </w:rPr>
        <w:t>.</w:t>
      </w:r>
      <w:r>
        <w:t xml:space="preserve"> </w:t>
      </w:r>
      <w:r w:rsidR="000A64AE">
        <w:t>Justifier que la fermentation du lait contribue à acidifier celui-ci.</w:t>
      </w:r>
    </w:p>
    <w:p w:rsidR="00BB0B4E" w:rsidRDefault="002061DD" w:rsidP="00540639">
      <w:r w:rsidRPr="002061DD">
        <w:rPr>
          <w:b/>
        </w:rPr>
        <w:t>2</w:t>
      </w:r>
      <w:r w:rsidR="009C4A66">
        <w:rPr>
          <w:b/>
        </w:rPr>
        <w:t>.</w:t>
      </w:r>
      <w:r w:rsidRPr="002061DD">
        <w:rPr>
          <w:b/>
        </w:rPr>
        <w:t>3</w:t>
      </w:r>
      <w:r w:rsidR="002F23C6">
        <w:rPr>
          <w:b/>
        </w:rPr>
        <w:t>.</w:t>
      </w:r>
      <w:r>
        <w:t xml:space="preserve"> </w:t>
      </w:r>
      <w:r w:rsidR="000A64AE">
        <w:t>On veut modéliser la transformation chimique entre l’acide lactique et l’eau du lait.</w:t>
      </w:r>
      <w:r w:rsidR="000A64AE" w:rsidRPr="00B758F5">
        <w:t xml:space="preserve"> </w:t>
      </w:r>
      <w:r w:rsidR="00BB0B4E">
        <w:t>On notera AH l’acide</w:t>
      </w:r>
    </w:p>
    <w:p w:rsidR="000A64AE" w:rsidRPr="00B758F5" w:rsidRDefault="00BB0B4E" w:rsidP="00BB0B4E">
      <w:pPr>
        <w:ind w:firstLine="284"/>
      </w:pPr>
      <w:r>
        <w:t xml:space="preserve"> </w:t>
      </w:r>
      <w:proofErr w:type="gramStart"/>
      <w:r w:rsidR="000A64AE">
        <w:t>lactique</w:t>
      </w:r>
      <w:proofErr w:type="gramEnd"/>
      <w:r w:rsidR="000A64AE">
        <w:t xml:space="preserve"> et A</w:t>
      </w:r>
      <w:r w:rsidR="000A64AE">
        <w:rPr>
          <w:vertAlign w:val="superscript"/>
        </w:rPr>
        <w:t>–</w:t>
      </w:r>
      <w:r w:rsidR="000A64AE">
        <w:t xml:space="preserve"> l’ion lactate.</w:t>
      </w:r>
    </w:p>
    <w:p w:rsidR="000A64AE" w:rsidRDefault="002061DD" w:rsidP="002061DD">
      <w:pPr>
        <w:ind w:left="284"/>
      </w:pPr>
      <w:r>
        <w:rPr>
          <w:b/>
        </w:rPr>
        <w:t xml:space="preserve">2.3.1 </w:t>
      </w:r>
      <w:r w:rsidR="000A64AE">
        <w:t>Écrire l’équation de la réaction modélisant cette transformation chimique.</w:t>
      </w:r>
    </w:p>
    <w:p w:rsidR="00BB0B4E" w:rsidRDefault="002061DD" w:rsidP="002061DD">
      <w:pPr>
        <w:ind w:left="284"/>
      </w:pPr>
      <w:r>
        <w:rPr>
          <w:b/>
        </w:rPr>
        <w:t xml:space="preserve">2.3.2 </w:t>
      </w:r>
      <w:r w:rsidR="000A64AE">
        <w:t>Montrer que cette transformation chimique est spontanée. On admettra que la concent</w:t>
      </w:r>
      <w:r w:rsidR="00BB0B4E">
        <w:t>ration initiale</w:t>
      </w:r>
    </w:p>
    <w:p w:rsidR="000A64AE" w:rsidRDefault="00BB0B4E" w:rsidP="00BB0B4E">
      <w:pPr>
        <w:ind w:left="284" w:firstLine="425"/>
      </w:pPr>
      <w:r>
        <w:rPr>
          <w:b/>
        </w:rPr>
        <w:t xml:space="preserve"> </w:t>
      </w:r>
      <w:proofErr w:type="gramStart"/>
      <w:r w:rsidR="000A64AE">
        <w:t>en</w:t>
      </w:r>
      <w:proofErr w:type="gramEnd"/>
      <w:r w:rsidR="000A64AE">
        <w:t xml:space="preserve"> ion lactate est nulle.</w:t>
      </w:r>
    </w:p>
    <w:p w:rsidR="000A64AE" w:rsidRDefault="000A64AE" w:rsidP="000A64AE"/>
    <w:p w:rsidR="000A64AE" w:rsidRDefault="000A64AE" w:rsidP="000A64AE">
      <w:r>
        <w:t xml:space="preserve">La méthode </w:t>
      </w:r>
      <w:proofErr w:type="spellStart"/>
      <w:r>
        <w:t>Dornic</w:t>
      </w:r>
      <w:proofErr w:type="spellEnd"/>
      <w:r>
        <w:t xml:space="preserve"> consiste à titrer 10,0 </w:t>
      </w:r>
      <w:proofErr w:type="spellStart"/>
      <w:r>
        <w:t>mL</w:t>
      </w:r>
      <w:proofErr w:type="spellEnd"/>
      <w:r>
        <w:t xml:space="preserve"> de lait par une solution aqueuse d’hydroxyde de sodium de concentration en quantité de matière </w:t>
      </w:r>
      <w:r w:rsidRPr="004A5684">
        <w:rPr>
          <w:i/>
        </w:rPr>
        <w:t>C</w:t>
      </w:r>
      <w:r>
        <w:rPr>
          <w:vertAlign w:val="subscript"/>
        </w:rPr>
        <w:t xml:space="preserve">0 </w:t>
      </w:r>
      <w:r>
        <w:t>= 1,11</w:t>
      </w:r>
      <w:r w:rsidR="00710CAC">
        <w:rPr>
          <w:rFonts w:cs="Arial"/>
        </w:rPr>
        <w:t>×</w:t>
      </w:r>
      <w:r>
        <w:t>10</w:t>
      </w:r>
      <w:r>
        <w:rPr>
          <w:vertAlign w:val="superscript"/>
        </w:rPr>
        <w:t>–1</w:t>
      </w:r>
      <w:r>
        <w:t xml:space="preserve"> </w:t>
      </w:r>
      <w:proofErr w:type="spellStart"/>
      <w:r>
        <w:t>mol·L</w:t>
      </w:r>
      <w:proofErr w:type="spellEnd"/>
      <w:r>
        <w:rPr>
          <w:vertAlign w:val="superscript"/>
        </w:rPr>
        <w:t>–1</w:t>
      </w:r>
      <w:r>
        <w:t xml:space="preserve">. On note </w:t>
      </w:r>
      <w:r w:rsidRPr="00FA3F2C">
        <w:rPr>
          <w:i/>
        </w:rPr>
        <w:t>V</w:t>
      </w:r>
      <w:r>
        <w:rPr>
          <w:vertAlign w:val="subscript"/>
        </w:rPr>
        <w:t>E</w:t>
      </w:r>
      <w:r>
        <w:t xml:space="preserve"> le volume de solution </w:t>
      </w:r>
      <w:proofErr w:type="spellStart"/>
      <w:r>
        <w:t>titrante</w:t>
      </w:r>
      <w:proofErr w:type="spellEnd"/>
      <w:r>
        <w:t xml:space="preserve"> versée à l’équivalence.</w:t>
      </w:r>
    </w:p>
    <w:p w:rsidR="000A64AE" w:rsidRDefault="000A64AE" w:rsidP="000A64AE"/>
    <w:p w:rsidR="000A64AE" w:rsidRPr="00772628" w:rsidRDefault="000A64AE" w:rsidP="000A64AE">
      <w:r>
        <w:t xml:space="preserve">On modélise la transformation chimique mise en jeu lors de ce titrage par une réaction support dont l’équation est la suivante : </w:t>
      </w:r>
    </w:p>
    <w:p w:rsidR="000A64AE" w:rsidRPr="007D51E6" w:rsidRDefault="000A64AE" w:rsidP="000A64AE">
      <w:pPr>
        <w:spacing w:line="240" w:lineRule="auto"/>
        <w:jc w:val="center"/>
        <w:rPr>
          <w:rFonts w:ascii="Times New Roman" w:eastAsia="Times New Roman" w:hAnsi="Times New Roman"/>
          <w:sz w:val="24"/>
          <w:szCs w:val="24"/>
          <w:lang w:val="pt-PT" w:eastAsia="fr-FR"/>
        </w:rPr>
      </w:pPr>
      <m:oMath>
        <m:r>
          <m:rPr>
            <m:nor/>
          </m:rPr>
          <w:rPr>
            <w:rFonts w:cs="Arial"/>
            <w:lang w:val="pt-PT"/>
          </w:rPr>
          <m:t>AH</m:t>
        </m:r>
        <m:d>
          <m:dPr>
            <m:ctrlPr>
              <w:rPr>
                <w:rFonts w:ascii="Cambria Math" w:hAnsi="Cambria Math" w:cs="Arial"/>
              </w:rPr>
            </m:ctrlPr>
          </m:dPr>
          <m:e>
            <m:r>
              <m:rPr>
                <m:nor/>
              </m:rPr>
              <w:rPr>
                <w:rFonts w:cs="Arial"/>
                <w:lang w:val="pt-PT"/>
              </w:rPr>
              <m:t>aq</m:t>
            </m:r>
          </m:e>
        </m:d>
        <m:r>
          <m:rPr>
            <m:nor/>
          </m:rPr>
          <w:rPr>
            <w:rFonts w:cs="Arial"/>
            <w:lang w:val="pt-PT"/>
          </w:rPr>
          <m:t xml:space="preserve"> + H</m:t>
        </m:r>
        <m:sSup>
          <m:sSupPr>
            <m:ctrlPr>
              <w:rPr>
                <w:rFonts w:ascii="Cambria Math" w:hAnsi="Cambria Math" w:cs="Arial"/>
              </w:rPr>
            </m:ctrlPr>
          </m:sSupPr>
          <m:e>
            <m:r>
              <m:rPr>
                <m:nor/>
              </m:rPr>
              <w:rPr>
                <w:rFonts w:cs="Arial"/>
                <w:lang w:val="pt-PT"/>
              </w:rPr>
              <m:t>O</m:t>
            </m:r>
          </m:e>
          <m:sup>
            <m:r>
              <m:rPr>
                <m:nor/>
              </m:rPr>
              <w:rPr>
                <w:rFonts w:cs="Arial"/>
                <w:lang w:val="pt-PT"/>
              </w:rPr>
              <m:t>–</m:t>
            </m:r>
          </m:sup>
        </m:sSup>
        <m:d>
          <m:dPr>
            <m:ctrlPr>
              <w:rPr>
                <w:rFonts w:ascii="Cambria Math" w:hAnsi="Cambria Math" w:cs="Arial"/>
              </w:rPr>
            </m:ctrlPr>
          </m:dPr>
          <m:e>
            <m:r>
              <m:rPr>
                <m:nor/>
              </m:rPr>
              <w:rPr>
                <w:rFonts w:cs="Arial"/>
                <w:lang w:val="pt-PT"/>
              </w:rPr>
              <m:t>aq</m:t>
            </m:r>
          </m:e>
        </m:d>
        <m:r>
          <m:rPr>
            <m:sty m:val="p"/>
          </m:rPr>
          <w:rPr>
            <w:rFonts w:ascii="Cambria Math" w:hAnsi="Cambria Math" w:cs="Arial"/>
            <w:lang w:val="pt-PT"/>
          </w:rPr>
          <m:t xml:space="preserve"> → </m:t>
        </m:r>
        <m:sSup>
          <m:sSupPr>
            <m:ctrlPr>
              <w:rPr>
                <w:rFonts w:ascii="Cambria Math" w:hAnsi="Cambria Math" w:cs="Arial"/>
              </w:rPr>
            </m:ctrlPr>
          </m:sSupPr>
          <m:e>
            <m:r>
              <m:rPr>
                <m:nor/>
              </m:rPr>
              <w:rPr>
                <w:rFonts w:cs="Arial"/>
                <w:lang w:val="pt-PT"/>
              </w:rPr>
              <m:t>A</m:t>
            </m:r>
          </m:e>
          <m:sup>
            <m:r>
              <m:rPr>
                <m:nor/>
              </m:rPr>
              <w:rPr>
                <w:rFonts w:cs="Arial"/>
                <w:lang w:val="pt-PT"/>
              </w:rPr>
              <m:t>–</m:t>
            </m:r>
          </m:sup>
        </m:sSup>
        <m:d>
          <m:dPr>
            <m:ctrlPr>
              <w:rPr>
                <w:rFonts w:ascii="Cambria Math" w:hAnsi="Cambria Math" w:cs="Arial"/>
              </w:rPr>
            </m:ctrlPr>
          </m:dPr>
          <m:e>
            <m:r>
              <m:rPr>
                <m:nor/>
              </m:rPr>
              <w:rPr>
                <w:rFonts w:cs="Arial"/>
                <w:lang w:val="pt-PT"/>
              </w:rPr>
              <m:t>aq</m:t>
            </m:r>
          </m:e>
        </m:d>
        <m:r>
          <m:rPr>
            <m:nor/>
          </m:rPr>
          <w:rPr>
            <w:rFonts w:cs="Arial"/>
            <w:lang w:val="pt-PT"/>
          </w:rPr>
          <m:t xml:space="preserve"> + </m:t>
        </m:r>
        <m:sSub>
          <m:sSubPr>
            <m:ctrlPr>
              <w:rPr>
                <w:rFonts w:ascii="Cambria Math" w:hAnsi="Cambria Math" w:cs="Arial"/>
              </w:rPr>
            </m:ctrlPr>
          </m:sSubPr>
          <m:e>
            <m:r>
              <m:rPr>
                <m:nor/>
              </m:rPr>
              <w:rPr>
                <w:rFonts w:cs="Arial"/>
                <w:lang w:val="pt-PT"/>
              </w:rPr>
              <m:t>H</m:t>
            </m:r>
          </m:e>
          <m:sub>
            <m:r>
              <m:rPr>
                <m:nor/>
              </m:rPr>
              <w:rPr>
                <w:rFonts w:cs="Arial"/>
                <w:lang w:val="pt-PT"/>
              </w:rPr>
              <m:t>2</m:t>
            </m:r>
          </m:sub>
        </m:sSub>
        <m:r>
          <m:rPr>
            <m:nor/>
          </m:rPr>
          <w:rPr>
            <w:rFonts w:cs="Arial"/>
            <w:lang w:val="pt-PT"/>
          </w:rPr>
          <m:t>O</m:t>
        </m:r>
        <m:d>
          <m:dPr>
            <m:ctrlPr>
              <w:rPr>
                <w:rFonts w:ascii="Cambria Math" w:hAnsi="Cambria Math" w:cs="Arial"/>
              </w:rPr>
            </m:ctrlPr>
          </m:dPr>
          <m:e>
            <m:r>
              <m:rPr>
                <m:scr m:val="script"/>
                <m:sty m:val="p"/>
              </m:rPr>
              <w:rPr>
                <w:rFonts w:ascii="Cambria Math" w:hAnsi="Cambria Math" w:cs="Arial"/>
                <w:lang w:val="pt-PT"/>
              </w:rPr>
              <m:t>l</m:t>
            </m:r>
          </m:e>
        </m:d>
      </m:oMath>
      <w:r w:rsidRPr="00B8367B">
        <w:rPr>
          <w:rFonts w:ascii="Times New Roman" w:eastAsia="Times New Roman" w:hAnsi="Times New Roman"/>
          <w:sz w:val="24"/>
          <w:szCs w:val="24"/>
          <w:lang w:eastAsia="fr-FR"/>
        </w:rPr>
        <w:fldChar w:fldCharType="begin"/>
      </w:r>
      <w:r w:rsidRPr="007D51E6">
        <w:rPr>
          <w:rFonts w:ascii="Times New Roman" w:eastAsia="Times New Roman" w:hAnsi="Times New Roman"/>
          <w:sz w:val="24"/>
          <w:szCs w:val="24"/>
          <w:lang w:val="pt-PT" w:eastAsia="fr-FR"/>
        </w:rPr>
        <w:instrText xml:space="preserve"> INCLUDEPICTURE "https://www.agrodirect.fr/586-large_default/acidimetre.jpg" \* MERGEFORMATINET </w:instrText>
      </w:r>
      <w:r w:rsidRPr="00B8367B">
        <w:rPr>
          <w:rFonts w:ascii="Times New Roman" w:eastAsia="Times New Roman" w:hAnsi="Times New Roman"/>
          <w:sz w:val="24"/>
          <w:szCs w:val="24"/>
          <w:lang w:eastAsia="fr-FR"/>
        </w:rPr>
        <w:fldChar w:fldCharType="end"/>
      </w:r>
    </w:p>
    <w:p w:rsidR="000A64AE" w:rsidRPr="007D51E6" w:rsidRDefault="000A64AE" w:rsidP="000A64AE">
      <w:pPr>
        <w:rPr>
          <w:lang w:val="pt-PT"/>
        </w:rPr>
      </w:pPr>
    </w:p>
    <w:p w:rsidR="000A64AE" w:rsidRPr="00710CAC" w:rsidRDefault="000A64AE" w:rsidP="00BB0B4E">
      <w:r>
        <w:t xml:space="preserve">On applique la méthode </w:t>
      </w:r>
      <w:proofErr w:type="spellStart"/>
      <w:r>
        <w:t>Dornic</w:t>
      </w:r>
      <w:proofErr w:type="spellEnd"/>
      <w:r>
        <w:t xml:space="preserve"> à un lait en utilisant le chou rouge comme indicateur coloré. </w:t>
      </w:r>
      <w:r w:rsidRPr="00710CAC">
        <w:t xml:space="preserve">Le pH initial vaut 5,9 et le pH à l’équivalence vaut 8,3. Le volume versé à l’équivalence est égal à 2,8 </w:t>
      </w:r>
      <w:proofErr w:type="spellStart"/>
      <w:r w:rsidRPr="00710CAC">
        <w:t>mL</w:t>
      </w:r>
      <w:proofErr w:type="spellEnd"/>
      <w:r w:rsidRPr="00710CAC">
        <w:t>.</w:t>
      </w:r>
    </w:p>
    <w:p w:rsidR="000A64AE" w:rsidRDefault="000A64AE" w:rsidP="000A64AE"/>
    <w:p w:rsidR="00BB0B4E" w:rsidRDefault="002061DD" w:rsidP="009C4A66">
      <w:r w:rsidRPr="002061DD">
        <w:rPr>
          <w:b/>
        </w:rPr>
        <w:t>2</w:t>
      </w:r>
      <w:r w:rsidR="009C4A66">
        <w:rPr>
          <w:b/>
        </w:rPr>
        <w:t>.</w:t>
      </w:r>
      <w:r>
        <w:rPr>
          <w:b/>
        </w:rPr>
        <w:t>4</w:t>
      </w:r>
      <w:r w:rsidR="002F23C6">
        <w:rPr>
          <w:b/>
        </w:rPr>
        <w:t>.</w:t>
      </w:r>
      <w:r>
        <w:t xml:space="preserve"> </w:t>
      </w:r>
      <w:r w:rsidR="000A64AE">
        <w:t>Justifier que le jus de chou rouge peut être utilisé pour repérer l’équivalen</w:t>
      </w:r>
      <w:r w:rsidR="00BB0B4E">
        <w:t>ce de ce titrage et préciser le</w:t>
      </w:r>
    </w:p>
    <w:p w:rsidR="000A64AE" w:rsidRDefault="00BB0B4E" w:rsidP="00BB0B4E">
      <w:pPr>
        <w:ind w:firstLine="284"/>
      </w:pPr>
      <w:r>
        <w:t xml:space="preserve"> </w:t>
      </w:r>
      <w:proofErr w:type="gramStart"/>
      <w:r w:rsidR="000A64AE">
        <w:t>changement</w:t>
      </w:r>
      <w:proofErr w:type="gramEnd"/>
      <w:r w:rsidR="000A64AE">
        <w:t xml:space="preserve"> de couleur du milieu.</w:t>
      </w:r>
    </w:p>
    <w:p w:rsidR="000A64AE" w:rsidRPr="005240CD" w:rsidRDefault="000A64AE" w:rsidP="000A64AE"/>
    <w:p w:rsidR="00710CAC" w:rsidRDefault="002061DD" w:rsidP="002F23C6">
      <w:r w:rsidRPr="002061DD">
        <w:rPr>
          <w:b/>
        </w:rPr>
        <w:t>2</w:t>
      </w:r>
      <w:r w:rsidR="009C4A66">
        <w:rPr>
          <w:b/>
        </w:rPr>
        <w:t>.</w:t>
      </w:r>
      <w:r>
        <w:rPr>
          <w:b/>
        </w:rPr>
        <w:t>5</w:t>
      </w:r>
      <w:r w:rsidR="002F23C6">
        <w:rPr>
          <w:b/>
        </w:rPr>
        <w:t>.</w:t>
      </w:r>
      <w:r>
        <w:t xml:space="preserve"> </w:t>
      </w:r>
      <w:r w:rsidR="000A64AE">
        <w:t xml:space="preserve">En détaillant le raisonnement, déterminer si l’acidité </w:t>
      </w:r>
      <w:proofErr w:type="spellStart"/>
      <w:r w:rsidR="000A64AE">
        <w:t>Dornic</w:t>
      </w:r>
      <w:proofErr w:type="spellEnd"/>
      <w:r w:rsidR="000A64AE">
        <w:t xml:space="preserve"> du lait ferme</w:t>
      </w:r>
      <w:r w:rsidR="00710CAC">
        <w:t>n</w:t>
      </w:r>
      <w:r w:rsidR="000A64AE">
        <w:t>té t</w:t>
      </w:r>
      <w:r w:rsidR="00BB0B4E">
        <w:t xml:space="preserve">esté permet la fabrication d’un </w:t>
      </w:r>
      <w:r w:rsidR="00710CAC">
        <w:t xml:space="preserve">yaourt. </w:t>
      </w:r>
    </w:p>
    <w:p w:rsidR="00710CAC" w:rsidRDefault="00710CAC" w:rsidP="00710CAC">
      <w:pPr>
        <w:ind w:firstLine="284"/>
      </w:pPr>
    </w:p>
    <w:p w:rsidR="000A64AE" w:rsidRPr="00710CAC" w:rsidRDefault="000A64AE" w:rsidP="00710CAC">
      <w:pPr>
        <w:ind w:left="284"/>
      </w:pPr>
      <w:r w:rsidRPr="00301581">
        <w:rPr>
          <w:i/>
          <w:shd w:val="clear" w:color="auto" w:fill="FFFFFF"/>
        </w:rPr>
        <w:t>Le candidat est invité à prendre des initiatives et à présenter la démarche suivie, même si elle n’a pas abouti. La démarche est évaluée et nécessite d’être correctement présentée.</w:t>
      </w:r>
    </w:p>
    <w:p w:rsidR="000A64AE" w:rsidRDefault="000A64AE" w:rsidP="003427D6">
      <w:pPr>
        <w:spacing w:line="240" w:lineRule="auto"/>
        <w:jc w:val="left"/>
        <w:rPr>
          <w:b/>
          <w:sz w:val="24"/>
          <w:szCs w:val="24"/>
        </w:rPr>
        <w:sectPr w:rsidR="000A64AE" w:rsidSect="000A64AE">
          <w:pgSz w:w="11906" w:h="16838"/>
          <w:pgMar w:top="1134" w:right="1134" w:bottom="1134" w:left="1134" w:header="708" w:footer="708" w:gutter="0"/>
          <w:cols w:space="708"/>
          <w:docGrid w:linePitch="360"/>
        </w:sectPr>
      </w:pPr>
    </w:p>
    <w:p w:rsidR="00F40DBE" w:rsidRPr="00F40DBE" w:rsidRDefault="00F40DBE" w:rsidP="00F40DBE">
      <w:pPr>
        <w:tabs>
          <w:tab w:val="right" w:leader="dot" w:pos="9072"/>
        </w:tabs>
        <w:spacing w:after="80" w:line="240" w:lineRule="auto"/>
        <w:jc w:val="center"/>
        <w:rPr>
          <w:rFonts w:asciiTheme="minorBidi" w:eastAsia="Times New Roman" w:hAnsiTheme="minorBidi" w:cstheme="minorBidi"/>
          <w:b/>
          <w:sz w:val="24"/>
          <w:szCs w:val="24"/>
        </w:rPr>
      </w:pPr>
      <w:r w:rsidRPr="00F40DBE">
        <w:rPr>
          <w:rFonts w:asciiTheme="minorBidi" w:eastAsia="Times New Roman" w:hAnsiTheme="minorBidi" w:cstheme="minorBidi"/>
          <w:b/>
          <w:sz w:val="24"/>
          <w:szCs w:val="24"/>
        </w:rPr>
        <w:t>EXERCICE B</w:t>
      </w:r>
      <w:r>
        <w:rPr>
          <w:rFonts w:asciiTheme="minorBidi" w:eastAsia="Times New Roman" w:hAnsiTheme="minorBidi" w:cstheme="minorBidi"/>
          <w:b/>
          <w:sz w:val="24"/>
          <w:szCs w:val="24"/>
        </w:rPr>
        <w:t xml:space="preserve"> -</w:t>
      </w:r>
      <w:r w:rsidRPr="00F40DBE">
        <w:rPr>
          <w:color w:val="000000" w:themeColor="text1"/>
        </w:rPr>
        <w:t xml:space="preserve"> </w:t>
      </w:r>
      <w:r w:rsidRPr="00F40DBE">
        <w:rPr>
          <w:b/>
          <w:color w:val="000000" w:themeColor="text1"/>
          <w:sz w:val="24"/>
          <w:szCs w:val="24"/>
        </w:rPr>
        <w:t>UNE BOISSON DE RÉHYDRATATION</w:t>
      </w:r>
    </w:p>
    <w:p w:rsidR="000A64AE" w:rsidRPr="00D17A7D" w:rsidRDefault="000A64AE" w:rsidP="000A64AE">
      <w:pPr>
        <w:rPr>
          <w:i/>
          <w:iCs/>
          <w:color w:val="000000" w:themeColor="text1"/>
        </w:rPr>
      </w:pPr>
    </w:p>
    <w:p w:rsidR="000A64AE" w:rsidRDefault="000A64AE" w:rsidP="000A64AE">
      <w:pPr>
        <w:rPr>
          <w:iCs/>
          <w:color w:val="000000" w:themeColor="text1"/>
        </w:rPr>
      </w:pPr>
      <w:r>
        <w:rPr>
          <w:b/>
          <w:iCs/>
          <w:color w:val="000000" w:themeColor="text1"/>
        </w:rPr>
        <w:t>Mots-clés</w:t>
      </w:r>
      <w:r w:rsidRPr="007E342E">
        <w:rPr>
          <w:b/>
          <w:iCs/>
          <w:color w:val="000000" w:themeColor="text1"/>
        </w:rPr>
        <w:t> : réactions acide-base</w:t>
      </w:r>
      <w:r>
        <w:rPr>
          <w:b/>
          <w:iCs/>
          <w:color w:val="000000" w:themeColor="text1"/>
        </w:rPr>
        <w:t> ;</w:t>
      </w:r>
      <w:r w:rsidRPr="007E342E">
        <w:rPr>
          <w:b/>
          <w:iCs/>
          <w:color w:val="000000" w:themeColor="text1"/>
        </w:rPr>
        <w:t xml:space="preserve"> réactions d’oxydoréduction</w:t>
      </w:r>
      <w:r>
        <w:rPr>
          <w:b/>
          <w:iCs/>
          <w:color w:val="000000" w:themeColor="text1"/>
        </w:rPr>
        <w:t> ;</w:t>
      </w:r>
      <w:r w:rsidRPr="007E342E">
        <w:rPr>
          <w:b/>
          <w:iCs/>
          <w:color w:val="000000" w:themeColor="text1"/>
        </w:rPr>
        <w:t xml:space="preserve"> dosage par étalonnage</w:t>
      </w:r>
    </w:p>
    <w:p w:rsidR="000A64AE" w:rsidRDefault="000A64AE" w:rsidP="000A64AE">
      <w:pPr>
        <w:rPr>
          <w:iCs/>
          <w:color w:val="000000" w:themeColor="text1"/>
        </w:rPr>
      </w:pPr>
      <w:r>
        <w:rPr>
          <w:iCs/>
          <w:color w:val="000000" w:themeColor="text1"/>
        </w:rPr>
        <w:t xml:space="preserve"> </w:t>
      </w:r>
    </w:p>
    <w:p w:rsidR="000A64AE" w:rsidRPr="006A092B" w:rsidRDefault="000A64AE" w:rsidP="000A64AE">
      <w:pPr>
        <w:rPr>
          <w:iCs/>
          <w:color w:val="000000" w:themeColor="text1"/>
        </w:rPr>
      </w:pPr>
      <w:r w:rsidRPr="00D17A7D">
        <w:rPr>
          <w:iCs/>
          <w:color w:val="000000" w:themeColor="text1"/>
        </w:rPr>
        <w:t>Une boisson de réhydratation</w:t>
      </w:r>
      <w:r>
        <w:rPr>
          <w:iCs/>
          <w:color w:val="000000" w:themeColor="text1"/>
        </w:rPr>
        <w:t xml:space="preserve">, obtenue par dissolution dans l’eau d’un médicament commercialisé sous forme de poudre, </w:t>
      </w:r>
      <w:r w:rsidRPr="00D17A7D">
        <w:rPr>
          <w:iCs/>
          <w:color w:val="000000" w:themeColor="text1"/>
        </w:rPr>
        <w:t xml:space="preserve">est composée principalement d’eau, de </w:t>
      </w:r>
      <w:r w:rsidRPr="006A092B">
        <w:rPr>
          <w:iCs/>
          <w:color w:val="000000" w:themeColor="text1"/>
        </w:rPr>
        <w:t>glucose (sucre) et de chlorure de sodium (sel)</w:t>
      </w:r>
      <w:r>
        <w:rPr>
          <w:iCs/>
          <w:color w:val="000000" w:themeColor="text1"/>
        </w:rPr>
        <w:t xml:space="preserve">. Elle </w:t>
      </w:r>
      <w:r w:rsidRPr="00D17A7D">
        <w:rPr>
          <w:iCs/>
          <w:color w:val="000000" w:themeColor="text1"/>
        </w:rPr>
        <w:t xml:space="preserve">peut être utilisée </w:t>
      </w:r>
      <w:r>
        <w:rPr>
          <w:iCs/>
          <w:color w:val="000000" w:themeColor="text1"/>
        </w:rPr>
        <w:t xml:space="preserve">pour réhydrater rapidement un enfant souffrant </w:t>
      </w:r>
      <w:r w:rsidRPr="00D17A7D">
        <w:rPr>
          <w:iCs/>
          <w:color w:val="000000" w:themeColor="text1"/>
        </w:rPr>
        <w:t>de diarrhée</w:t>
      </w:r>
      <w:r>
        <w:rPr>
          <w:iCs/>
          <w:color w:val="000000" w:themeColor="text1"/>
        </w:rPr>
        <w:t>.</w:t>
      </w:r>
    </w:p>
    <w:p w:rsidR="000A64AE" w:rsidRDefault="000A64AE" w:rsidP="000A64AE">
      <w:pPr>
        <w:rPr>
          <w:iCs/>
          <w:color w:val="000000" w:themeColor="text1"/>
        </w:rPr>
      </w:pPr>
    </w:p>
    <w:p w:rsidR="000A64AE" w:rsidRPr="006A092B" w:rsidRDefault="000A64AE" w:rsidP="000A64AE">
      <w:pPr>
        <w:rPr>
          <w:iCs/>
          <w:color w:val="000000" w:themeColor="text1"/>
        </w:rPr>
      </w:pPr>
      <w:r w:rsidRPr="006A092B">
        <w:rPr>
          <w:iCs/>
          <w:color w:val="000000" w:themeColor="text1"/>
        </w:rPr>
        <w:t xml:space="preserve">L’objectif de cet exercice est de vérifier la teneur en glucose d’une de ces boissons </w:t>
      </w:r>
      <w:r>
        <w:rPr>
          <w:iCs/>
          <w:color w:val="000000" w:themeColor="text1"/>
        </w:rPr>
        <w:t xml:space="preserve">par </w:t>
      </w:r>
      <w:r w:rsidRPr="006A092B">
        <w:rPr>
          <w:iCs/>
          <w:color w:val="000000" w:themeColor="text1"/>
        </w:rPr>
        <w:t>la spectrophotométrie</w:t>
      </w:r>
      <w:r>
        <w:rPr>
          <w:iCs/>
          <w:color w:val="000000" w:themeColor="text1"/>
        </w:rPr>
        <w:t xml:space="preserve"> UV-visible</w:t>
      </w:r>
      <w:r w:rsidRPr="006A092B">
        <w:rPr>
          <w:iCs/>
          <w:color w:val="000000" w:themeColor="text1"/>
        </w:rPr>
        <w:t>.</w:t>
      </w:r>
    </w:p>
    <w:p w:rsidR="000A64AE" w:rsidRPr="007C1A23" w:rsidRDefault="000A64AE" w:rsidP="000A64AE">
      <w:pPr>
        <w:rPr>
          <w:i/>
          <w:iCs/>
        </w:rPr>
      </w:pPr>
    </w:p>
    <w:p w:rsidR="000A64AE" w:rsidRDefault="000A64AE" w:rsidP="000A64AE">
      <w:pPr>
        <w:rPr>
          <w:b/>
        </w:rPr>
      </w:pPr>
      <w:r w:rsidRPr="00D67FB5">
        <w:rPr>
          <w:b/>
        </w:rPr>
        <w:t>Données </w:t>
      </w:r>
      <w:r w:rsidRPr="00D23D25">
        <w:rPr>
          <w:b/>
        </w:rPr>
        <w:t>:</w:t>
      </w:r>
    </w:p>
    <w:p w:rsidR="000A64AE" w:rsidRPr="00571352" w:rsidRDefault="000A64AE" w:rsidP="000A64AE">
      <w:pPr>
        <w:pStyle w:val="Paragraphedeliste"/>
        <w:numPr>
          <w:ilvl w:val="0"/>
          <w:numId w:val="2"/>
        </w:numPr>
        <w:contextualSpacing/>
        <w:jc w:val="left"/>
        <w:rPr>
          <w:rFonts w:ascii="Arial" w:hAnsi="Arial" w:cs="Arial"/>
          <w:bCs/>
          <w:iCs/>
          <w:sz w:val="20"/>
          <w:szCs w:val="20"/>
        </w:rPr>
      </w:pPr>
      <w:proofErr w:type="gramStart"/>
      <w:r w:rsidRPr="00571352">
        <w:rPr>
          <w:rFonts w:ascii="Arial" w:hAnsi="Arial" w:cs="Arial"/>
          <w:bCs/>
          <w:iCs/>
          <w:sz w:val="20"/>
          <w:szCs w:val="20"/>
        </w:rPr>
        <w:t>différentes</w:t>
      </w:r>
      <w:proofErr w:type="gramEnd"/>
      <w:r w:rsidRPr="00571352">
        <w:rPr>
          <w:rFonts w:ascii="Arial" w:hAnsi="Arial" w:cs="Arial"/>
          <w:bCs/>
          <w:iCs/>
          <w:sz w:val="20"/>
          <w:szCs w:val="20"/>
        </w:rPr>
        <w:t xml:space="preserve"> formes de l’acide tartrique :</w:t>
      </w:r>
    </w:p>
    <w:tbl>
      <w:tblPr>
        <w:tblStyle w:val="Grilledutableau"/>
        <w:tblW w:w="0" w:type="auto"/>
        <w:tblInd w:w="720" w:type="dxa"/>
        <w:tblLook w:val="04A0" w:firstRow="1" w:lastRow="0" w:firstColumn="1" w:lastColumn="0" w:noHBand="0" w:noVBand="1"/>
      </w:tblPr>
      <w:tblGrid>
        <w:gridCol w:w="2163"/>
        <w:gridCol w:w="2323"/>
        <w:gridCol w:w="2338"/>
        <w:gridCol w:w="2084"/>
      </w:tblGrid>
      <w:tr w:rsidR="000A64AE" w:rsidTr="000A64AE">
        <w:tc>
          <w:tcPr>
            <w:tcW w:w="2163"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Nom</w:t>
            </w:r>
          </w:p>
        </w:tc>
        <w:tc>
          <w:tcPr>
            <w:tcW w:w="2323"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Acide tartrique</w:t>
            </w:r>
          </w:p>
        </w:tc>
        <w:tc>
          <w:tcPr>
            <w:tcW w:w="2338"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Ion </w:t>
            </w:r>
            <w:proofErr w:type="spellStart"/>
            <w:r w:rsidRPr="00571352">
              <w:rPr>
                <w:rFonts w:ascii="Arial" w:hAnsi="Arial" w:cs="Arial"/>
                <w:bCs/>
                <w:iCs/>
                <w:sz w:val="20"/>
                <w:szCs w:val="20"/>
              </w:rPr>
              <w:t>hydrogénotartrate</w:t>
            </w:r>
            <w:proofErr w:type="spellEnd"/>
          </w:p>
        </w:tc>
        <w:tc>
          <w:tcPr>
            <w:tcW w:w="2084" w:type="dxa"/>
          </w:tcPr>
          <w:p w:rsidR="000A64AE" w:rsidRPr="00571352" w:rsidRDefault="000A64AE" w:rsidP="000A64AE">
            <w:pPr>
              <w:pStyle w:val="Paragraphedeliste"/>
              <w:ind w:left="0"/>
              <w:jc w:val="center"/>
              <w:rPr>
                <w:rFonts w:ascii="Arial" w:hAnsi="Arial" w:cs="Arial"/>
                <w:bCs/>
                <w:iCs/>
                <w:sz w:val="20"/>
                <w:szCs w:val="20"/>
                <w:vertAlign w:val="superscript"/>
              </w:rPr>
            </w:pPr>
            <w:r w:rsidRPr="00571352">
              <w:rPr>
                <w:rFonts w:ascii="Arial" w:hAnsi="Arial" w:cs="Arial"/>
                <w:bCs/>
                <w:iCs/>
                <w:sz w:val="20"/>
                <w:szCs w:val="20"/>
              </w:rPr>
              <w:t>Ion tartrate</w:t>
            </w:r>
          </w:p>
        </w:tc>
      </w:tr>
      <w:tr w:rsidR="000A64AE" w:rsidTr="000A64AE">
        <w:tc>
          <w:tcPr>
            <w:tcW w:w="2163"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Notation</w:t>
            </w:r>
          </w:p>
        </w:tc>
        <w:tc>
          <w:tcPr>
            <w:tcW w:w="2323" w:type="dxa"/>
          </w:tcPr>
          <w:p w:rsidR="000A64AE" w:rsidRDefault="000A64AE" w:rsidP="000A64AE">
            <w:pPr>
              <w:pStyle w:val="Paragraphedeliste"/>
              <w:ind w:left="0"/>
              <w:jc w:val="center"/>
              <w:rPr>
                <w:bCs/>
                <w:iCs/>
              </w:rPr>
            </w:pPr>
            <w:r>
              <w:rPr>
                <w:bCs/>
                <w:iCs/>
              </w:rPr>
              <w:t>H</w:t>
            </w:r>
            <w:r>
              <w:rPr>
                <w:bCs/>
                <w:iCs/>
                <w:vertAlign w:val="subscript"/>
              </w:rPr>
              <w:t>2</w:t>
            </w:r>
            <w:r>
              <w:rPr>
                <w:bCs/>
                <w:iCs/>
              </w:rPr>
              <w:t>T</w:t>
            </w:r>
          </w:p>
        </w:tc>
        <w:tc>
          <w:tcPr>
            <w:tcW w:w="2338" w:type="dxa"/>
          </w:tcPr>
          <w:p w:rsidR="000A64AE" w:rsidRPr="00685629" w:rsidRDefault="000A64AE" w:rsidP="000A64AE">
            <w:pPr>
              <w:pStyle w:val="Paragraphedeliste"/>
              <w:ind w:left="0"/>
              <w:jc w:val="center"/>
              <w:rPr>
                <w:bCs/>
                <w:iCs/>
              </w:rPr>
            </w:pPr>
            <w:r>
              <w:rPr>
                <w:bCs/>
                <w:iCs/>
              </w:rPr>
              <w:t>HT</w:t>
            </w:r>
            <w:r>
              <w:rPr>
                <w:bCs/>
                <w:iCs/>
                <w:vertAlign w:val="superscript"/>
              </w:rPr>
              <w:t>–</w:t>
            </w:r>
          </w:p>
        </w:tc>
        <w:tc>
          <w:tcPr>
            <w:tcW w:w="2084" w:type="dxa"/>
          </w:tcPr>
          <w:p w:rsidR="000A64AE" w:rsidRPr="00685629" w:rsidRDefault="000A64AE" w:rsidP="000A64AE">
            <w:pPr>
              <w:pStyle w:val="Paragraphedeliste"/>
              <w:ind w:left="0"/>
              <w:jc w:val="center"/>
              <w:rPr>
                <w:bCs/>
                <w:iCs/>
              </w:rPr>
            </w:pPr>
            <w:r>
              <w:rPr>
                <w:bCs/>
                <w:iCs/>
              </w:rPr>
              <w:t>T</w:t>
            </w:r>
            <w:r>
              <w:rPr>
                <w:bCs/>
                <w:iCs/>
                <w:vertAlign w:val="superscript"/>
              </w:rPr>
              <w:t>2–</w:t>
            </w:r>
          </w:p>
        </w:tc>
      </w:tr>
      <w:tr w:rsidR="000A64AE" w:rsidTr="000A64AE">
        <w:tc>
          <w:tcPr>
            <w:tcW w:w="2163"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 xml:space="preserve">Formule brute </w:t>
            </w:r>
          </w:p>
        </w:tc>
        <w:tc>
          <w:tcPr>
            <w:tcW w:w="2323" w:type="dxa"/>
          </w:tcPr>
          <w:p w:rsidR="000A64AE" w:rsidRPr="009635FA" w:rsidRDefault="00550A8C" w:rsidP="000A64AE">
            <w:pPr>
              <w:pStyle w:val="Paragraphedeliste"/>
              <w:ind w:left="0"/>
              <w:jc w:val="center"/>
              <w:rPr>
                <w:rFonts w:cs="Arial"/>
                <w:bCs/>
                <w:iCs/>
              </w:rPr>
            </w:pPr>
            <m:oMathPara>
              <m:oMath>
                <m:sSub>
                  <m:sSubPr>
                    <m:ctrlPr>
                      <w:rPr>
                        <w:rFonts w:ascii="Cambria Math" w:hAnsi="Cambria Math" w:cs="Arial"/>
                        <w:bCs/>
                        <w:iCs/>
                      </w:rPr>
                    </m:ctrlPr>
                  </m:sSubPr>
                  <m:e>
                    <m:r>
                      <m:rPr>
                        <m:nor/>
                      </m:rPr>
                      <w:rPr>
                        <w:rFonts w:cs="Arial"/>
                        <w:bCs/>
                        <w:iCs/>
                      </w:rPr>
                      <m:t>C</m:t>
                    </m:r>
                  </m:e>
                  <m:sub>
                    <m:r>
                      <m:rPr>
                        <m:nor/>
                      </m:rPr>
                      <w:rPr>
                        <w:rFonts w:cs="Arial"/>
                        <w:bCs/>
                        <w:iCs/>
                      </w:rPr>
                      <m:t>4</m:t>
                    </m:r>
                  </m:sub>
                </m:sSub>
                <m:sSub>
                  <m:sSubPr>
                    <m:ctrlPr>
                      <w:rPr>
                        <w:rFonts w:ascii="Cambria Math" w:hAnsi="Cambria Math" w:cs="Arial"/>
                        <w:bCs/>
                        <w:iCs/>
                      </w:rPr>
                    </m:ctrlPr>
                  </m:sSubPr>
                  <m:e>
                    <m:r>
                      <m:rPr>
                        <m:nor/>
                      </m:rPr>
                      <w:rPr>
                        <w:rFonts w:cs="Arial"/>
                        <w:bCs/>
                        <w:iCs/>
                      </w:rPr>
                      <m:t>H</m:t>
                    </m:r>
                  </m:e>
                  <m:sub>
                    <m:r>
                      <m:rPr>
                        <m:nor/>
                      </m:rPr>
                      <w:rPr>
                        <w:rFonts w:cs="Arial"/>
                        <w:bCs/>
                        <w:iCs/>
                      </w:rPr>
                      <m:t>6</m:t>
                    </m:r>
                  </m:sub>
                </m:sSub>
                <m:sSub>
                  <m:sSubPr>
                    <m:ctrlPr>
                      <w:rPr>
                        <w:rFonts w:ascii="Cambria Math" w:hAnsi="Cambria Math" w:cs="Arial"/>
                        <w:bCs/>
                        <w:iCs/>
                      </w:rPr>
                    </m:ctrlPr>
                  </m:sSubPr>
                  <m:e>
                    <m:r>
                      <m:rPr>
                        <m:nor/>
                      </m:rPr>
                      <w:rPr>
                        <w:rFonts w:cs="Arial"/>
                        <w:bCs/>
                        <w:iCs/>
                      </w:rPr>
                      <m:t>O</m:t>
                    </m:r>
                  </m:e>
                  <m:sub>
                    <m:r>
                      <m:rPr>
                        <m:nor/>
                      </m:rPr>
                      <w:rPr>
                        <w:rFonts w:cs="Arial"/>
                        <w:bCs/>
                        <w:iCs/>
                      </w:rPr>
                      <m:t>6</m:t>
                    </m:r>
                  </m:sub>
                </m:sSub>
              </m:oMath>
            </m:oMathPara>
          </w:p>
        </w:tc>
        <w:tc>
          <w:tcPr>
            <w:tcW w:w="2338" w:type="dxa"/>
          </w:tcPr>
          <w:p w:rsidR="000A64AE" w:rsidRPr="009635FA" w:rsidRDefault="00550A8C" w:rsidP="000A64AE">
            <w:pPr>
              <w:pStyle w:val="Paragraphedeliste"/>
              <w:ind w:left="0"/>
              <w:jc w:val="center"/>
              <w:rPr>
                <w:rFonts w:cs="Arial"/>
                <w:bCs/>
                <w:iCs/>
              </w:rPr>
            </w:pPr>
            <m:oMathPara>
              <m:oMath>
                <m:sSub>
                  <m:sSubPr>
                    <m:ctrlPr>
                      <w:rPr>
                        <w:rFonts w:ascii="Cambria Math" w:hAnsi="Cambria Math" w:cs="Arial"/>
                        <w:bCs/>
                        <w:iCs/>
                      </w:rPr>
                    </m:ctrlPr>
                  </m:sSubPr>
                  <m:e>
                    <m:r>
                      <m:rPr>
                        <m:nor/>
                      </m:rPr>
                      <w:rPr>
                        <w:rFonts w:cs="Arial"/>
                        <w:bCs/>
                        <w:iCs/>
                      </w:rPr>
                      <m:t>C</m:t>
                    </m:r>
                  </m:e>
                  <m:sub>
                    <m:r>
                      <m:rPr>
                        <m:nor/>
                      </m:rPr>
                      <w:rPr>
                        <w:rFonts w:cs="Arial"/>
                        <w:bCs/>
                        <w:iCs/>
                      </w:rPr>
                      <m:t>4</m:t>
                    </m:r>
                  </m:sub>
                </m:sSub>
                <m:sSub>
                  <m:sSubPr>
                    <m:ctrlPr>
                      <w:rPr>
                        <w:rFonts w:ascii="Cambria Math" w:hAnsi="Cambria Math" w:cs="Arial"/>
                        <w:bCs/>
                        <w:iCs/>
                      </w:rPr>
                    </m:ctrlPr>
                  </m:sSubPr>
                  <m:e>
                    <m:r>
                      <m:rPr>
                        <m:nor/>
                      </m:rPr>
                      <w:rPr>
                        <w:rFonts w:cs="Arial"/>
                        <w:bCs/>
                        <w:iCs/>
                      </w:rPr>
                      <m:t>H</m:t>
                    </m:r>
                  </m:e>
                  <m:sub>
                    <m:r>
                      <m:rPr>
                        <m:nor/>
                      </m:rPr>
                      <w:rPr>
                        <w:rFonts w:cs="Arial"/>
                        <w:bCs/>
                        <w:iCs/>
                      </w:rPr>
                      <m:t>5</m:t>
                    </m:r>
                  </m:sub>
                </m:sSub>
                <m:sSup>
                  <m:sSupPr>
                    <m:ctrlPr>
                      <w:rPr>
                        <w:rFonts w:ascii="Cambria Math" w:hAnsi="Cambria Math" w:cs="Arial"/>
                        <w:bCs/>
                        <w:iCs/>
                      </w:rPr>
                    </m:ctrlPr>
                  </m:sSupPr>
                  <m:e>
                    <m:sSub>
                      <m:sSubPr>
                        <m:ctrlPr>
                          <w:rPr>
                            <w:rFonts w:ascii="Cambria Math" w:hAnsi="Cambria Math" w:cs="Arial"/>
                            <w:bCs/>
                            <w:iCs/>
                          </w:rPr>
                        </m:ctrlPr>
                      </m:sSubPr>
                      <m:e>
                        <m:r>
                          <m:rPr>
                            <m:nor/>
                          </m:rPr>
                          <w:rPr>
                            <w:rFonts w:cs="Arial"/>
                            <w:bCs/>
                            <w:iCs/>
                          </w:rPr>
                          <m:t>O</m:t>
                        </m:r>
                      </m:e>
                      <m:sub>
                        <m:r>
                          <m:rPr>
                            <m:nor/>
                          </m:rPr>
                          <w:rPr>
                            <w:rFonts w:cs="Arial"/>
                            <w:bCs/>
                            <w:iCs/>
                          </w:rPr>
                          <m:t>6</m:t>
                        </m:r>
                      </m:sub>
                    </m:sSub>
                  </m:e>
                  <m:sup>
                    <m:r>
                      <m:rPr>
                        <m:nor/>
                      </m:rPr>
                      <w:rPr>
                        <w:rFonts w:cs="Arial"/>
                        <w:bCs/>
                        <w:iCs/>
                      </w:rPr>
                      <m:t>–</m:t>
                    </m:r>
                  </m:sup>
                </m:sSup>
              </m:oMath>
            </m:oMathPara>
          </w:p>
        </w:tc>
        <w:tc>
          <w:tcPr>
            <w:tcW w:w="2084" w:type="dxa"/>
          </w:tcPr>
          <w:p w:rsidR="000A64AE" w:rsidRDefault="00550A8C" w:rsidP="000A64AE">
            <w:pPr>
              <w:pStyle w:val="Paragraphedeliste"/>
              <w:ind w:left="0"/>
              <w:jc w:val="center"/>
              <w:rPr>
                <w:bCs/>
                <w:iCs/>
              </w:rPr>
            </w:pPr>
            <m:oMathPara>
              <m:oMath>
                <m:sSub>
                  <m:sSubPr>
                    <m:ctrlPr>
                      <w:rPr>
                        <w:rFonts w:ascii="Cambria Math" w:hAnsi="Cambria Math" w:cs="Arial"/>
                        <w:bCs/>
                        <w:iCs/>
                      </w:rPr>
                    </m:ctrlPr>
                  </m:sSubPr>
                  <m:e>
                    <m:r>
                      <m:rPr>
                        <m:nor/>
                      </m:rPr>
                      <w:rPr>
                        <w:rFonts w:cs="Arial"/>
                        <w:bCs/>
                        <w:iCs/>
                      </w:rPr>
                      <m:t>C</m:t>
                    </m:r>
                  </m:e>
                  <m:sub>
                    <m:r>
                      <m:rPr>
                        <m:nor/>
                      </m:rPr>
                      <w:rPr>
                        <w:rFonts w:cs="Arial"/>
                        <w:bCs/>
                        <w:iCs/>
                      </w:rPr>
                      <m:t>4</m:t>
                    </m:r>
                  </m:sub>
                </m:sSub>
                <m:sSub>
                  <m:sSubPr>
                    <m:ctrlPr>
                      <w:rPr>
                        <w:rFonts w:ascii="Cambria Math" w:hAnsi="Cambria Math" w:cs="Arial"/>
                        <w:bCs/>
                        <w:iCs/>
                      </w:rPr>
                    </m:ctrlPr>
                  </m:sSubPr>
                  <m:e>
                    <m:r>
                      <m:rPr>
                        <m:nor/>
                      </m:rPr>
                      <w:rPr>
                        <w:rFonts w:cs="Arial"/>
                        <w:bCs/>
                        <w:iCs/>
                      </w:rPr>
                      <m:t>H</m:t>
                    </m:r>
                  </m:e>
                  <m:sub>
                    <m:r>
                      <m:rPr>
                        <m:nor/>
                      </m:rPr>
                      <w:rPr>
                        <w:rFonts w:cs="Arial"/>
                        <w:bCs/>
                        <w:iCs/>
                      </w:rPr>
                      <m:t>4</m:t>
                    </m:r>
                  </m:sub>
                </m:sSub>
                <m:sSup>
                  <m:sSupPr>
                    <m:ctrlPr>
                      <w:rPr>
                        <w:rFonts w:ascii="Cambria Math" w:hAnsi="Cambria Math" w:cs="Arial"/>
                        <w:bCs/>
                        <w:iCs/>
                      </w:rPr>
                    </m:ctrlPr>
                  </m:sSupPr>
                  <m:e>
                    <m:sSub>
                      <m:sSubPr>
                        <m:ctrlPr>
                          <w:rPr>
                            <w:rFonts w:ascii="Cambria Math" w:hAnsi="Cambria Math" w:cs="Arial"/>
                            <w:bCs/>
                            <w:iCs/>
                          </w:rPr>
                        </m:ctrlPr>
                      </m:sSubPr>
                      <m:e>
                        <m:r>
                          <m:rPr>
                            <m:nor/>
                          </m:rPr>
                          <w:rPr>
                            <w:rFonts w:cs="Arial"/>
                            <w:bCs/>
                            <w:iCs/>
                          </w:rPr>
                          <m:t>O</m:t>
                        </m:r>
                      </m:e>
                      <m:sub>
                        <m:r>
                          <m:rPr>
                            <m:nor/>
                          </m:rPr>
                          <w:rPr>
                            <w:rFonts w:cs="Arial"/>
                            <w:bCs/>
                            <w:iCs/>
                          </w:rPr>
                          <m:t>6</m:t>
                        </m:r>
                      </m:sub>
                    </m:sSub>
                  </m:e>
                  <m:sup>
                    <m:r>
                      <m:rPr>
                        <m:nor/>
                      </m:rPr>
                      <w:rPr>
                        <w:rFonts w:ascii="Cambria Math" w:cs="Arial"/>
                        <w:bCs/>
                        <w:iCs/>
                      </w:rPr>
                      <m:t>2</m:t>
                    </m:r>
                    <m:r>
                      <m:rPr>
                        <m:nor/>
                      </m:rPr>
                      <w:rPr>
                        <w:rFonts w:cs="Arial"/>
                        <w:bCs/>
                        <w:iCs/>
                      </w:rPr>
                      <m:t>–</m:t>
                    </m:r>
                  </m:sup>
                </m:sSup>
              </m:oMath>
            </m:oMathPara>
          </w:p>
        </w:tc>
      </w:tr>
      <w:tr w:rsidR="000A64AE" w:rsidTr="000A64AE">
        <w:tc>
          <w:tcPr>
            <w:tcW w:w="2163" w:type="dxa"/>
          </w:tcPr>
          <w:p w:rsidR="000A64AE" w:rsidRPr="00571352" w:rsidRDefault="000A64AE" w:rsidP="000A64AE">
            <w:pPr>
              <w:pStyle w:val="Paragraphedeliste"/>
              <w:ind w:left="0"/>
              <w:jc w:val="center"/>
              <w:rPr>
                <w:rFonts w:ascii="Arial" w:hAnsi="Arial" w:cs="Arial"/>
                <w:sz w:val="20"/>
                <w:szCs w:val="20"/>
              </w:rPr>
            </w:pPr>
            <w:r w:rsidRPr="00571352">
              <w:rPr>
                <w:rFonts w:ascii="Arial" w:hAnsi="Arial" w:cs="Arial"/>
                <w:sz w:val="20"/>
                <w:szCs w:val="20"/>
              </w:rPr>
              <w:t>Formule topologique</w:t>
            </w:r>
          </w:p>
        </w:tc>
        <w:tc>
          <w:tcPr>
            <w:tcW w:w="2323" w:type="dxa"/>
            <w:vAlign w:val="center"/>
          </w:tcPr>
          <w:p w:rsidR="000A64AE" w:rsidRDefault="000A64AE" w:rsidP="000A64AE">
            <w:pPr>
              <w:pStyle w:val="Paragraphedeliste"/>
              <w:ind w:left="0"/>
              <w:jc w:val="center"/>
              <w:rPr>
                <w:bCs/>
                <w:iCs/>
              </w:rPr>
            </w:pPr>
            <w:r>
              <w:object w:dxaOrig="151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ACD.ChemSketch.20" ShapeID="_x0000_i1025" DrawAspect="Content" ObjectID="_1673245212" r:id="rId21"/>
              </w:object>
            </w:r>
          </w:p>
        </w:tc>
        <w:tc>
          <w:tcPr>
            <w:tcW w:w="2338" w:type="dxa"/>
            <w:vAlign w:val="center"/>
          </w:tcPr>
          <w:p w:rsidR="000A64AE" w:rsidRDefault="000A64AE" w:rsidP="000A64AE">
            <w:pPr>
              <w:pStyle w:val="Paragraphedeliste"/>
              <w:ind w:left="0"/>
              <w:jc w:val="center"/>
              <w:rPr>
                <w:bCs/>
                <w:i/>
                <w:iCs/>
              </w:rPr>
            </w:pPr>
            <w:r>
              <w:object w:dxaOrig="1515" w:dyaOrig="991">
                <v:shape id="_x0000_i1026" type="#_x0000_t75" style="width:76.5pt;height:49.5pt" o:ole="">
                  <v:imagedata r:id="rId22" o:title=""/>
                </v:shape>
                <o:OLEObject Type="Embed" ProgID="ACD.ChemSketch.20" ShapeID="_x0000_i1026" DrawAspect="Content" ObjectID="_1673245213" r:id="rId23"/>
              </w:object>
            </w:r>
          </w:p>
        </w:tc>
        <w:tc>
          <w:tcPr>
            <w:tcW w:w="2084" w:type="dxa"/>
            <w:vAlign w:val="center"/>
          </w:tcPr>
          <w:p w:rsidR="000A64AE" w:rsidRDefault="000A64AE" w:rsidP="000A64AE">
            <w:pPr>
              <w:pStyle w:val="Paragraphedeliste"/>
              <w:ind w:left="0"/>
              <w:jc w:val="center"/>
              <w:rPr>
                <w:bCs/>
                <w:i/>
                <w:iCs/>
              </w:rPr>
            </w:pPr>
            <w:r>
              <w:object w:dxaOrig="1515" w:dyaOrig="1095">
                <v:shape id="_x0000_i1027" type="#_x0000_t75" style="width:76.5pt;height:55.5pt" o:ole="">
                  <v:imagedata r:id="rId24" o:title=""/>
                </v:shape>
                <o:OLEObject Type="Embed" ProgID="ACD.ChemSketch.20" ShapeID="_x0000_i1027" DrawAspect="Content" ObjectID="_1673245214" r:id="rId25"/>
              </w:object>
            </w:r>
          </w:p>
        </w:tc>
      </w:tr>
    </w:tbl>
    <w:p w:rsidR="000A64AE" w:rsidRPr="00571352" w:rsidRDefault="000A64AE" w:rsidP="000A64AE">
      <w:pPr>
        <w:pStyle w:val="Paragraphedeliste"/>
        <w:numPr>
          <w:ilvl w:val="0"/>
          <w:numId w:val="2"/>
        </w:numPr>
        <w:contextualSpacing/>
        <w:jc w:val="left"/>
        <w:rPr>
          <w:rFonts w:ascii="Arial" w:hAnsi="Arial" w:cs="Arial"/>
          <w:bCs/>
          <w:iCs/>
          <w:sz w:val="20"/>
          <w:szCs w:val="20"/>
        </w:rPr>
      </w:pPr>
      <w:proofErr w:type="spellStart"/>
      <w:proofErr w:type="gramStart"/>
      <w:r w:rsidRPr="00571352">
        <w:rPr>
          <w:rFonts w:ascii="Arial" w:hAnsi="Arial" w:cs="Arial"/>
          <w:bCs/>
          <w:iCs/>
          <w:sz w:val="20"/>
          <w:szCs w:val="20"/>
        </w:rPr>
        <w:t>p</w:t>
      </w:r>
      <w:r w:rsidRPr="00710CAC">
        <w:rPr>
          <w:rFonts w:ascii="Arial" w:hAnsi="Arial" w:cs="Arial"/>
          <w:bCs/>
          <w:i/>
          <w:iCs/>
          <w:sz w:val="20"/>
          <w:szCs w:val="20"/>
        </w:rPr>
        <w:t>K</w:t>
      </w:r>
      <w:r w:rsidRPr="00571352">
        <w:rPr>
          <w:rFonts w:ascii="Arial" w:hAnsi="Arial" w:cs="Arial"/>
          <w:bCs/>
          <w:sz w:val="20"/>
          <w:szCs w:val="20"/>
          <w:vertAlign w:val="subscript"/>
        </w:rPr>
        <w:t>A</w:t>
      </w:r>
      <w:proofErr w:type="spellEnd"/>
      <w:proofErr w:type="gramEnd"/>
      <w:r w:rsidRPr="00571352">
        <w:rPr>
          <w:rFonts w:ascii="Arial" w:hAnsi="Arial" w:cs="Arial"/>
          <w:bCs/>
          <w:iCs/>
          <w:sz w:val="20"/>
          <w:szCs w:val="20"/>
        </w:rPr>
        <w:t xml:space="preserve"> de couples acide-base à 25°C :</w:t>
      </w:r>
    </w:p>
    <w:p w:rsidR="000A64AE" w:rsidRPr="00571352" w:rsidRDefault="000A64AE" w:rsidP="000A64AE">
      <w:pPr>
        <w:pStyle w:val="Paragraphedeliste"/>
        <w:numPr>
          <w:ilvl w:val="0"/>
          <w:numId w:val="39"/>
        </w:numPr>
        <w:contextualSpacing/>
        <w:jc w:val="left"/>
        <w:rPr>
          <w:rFonts w:ascii="Arial" w:hAnsi="Arial" w:cs="Arial"/>
          <w:bCs/>
          <w:iCs/>
          <w:sz w:val="20"/>
          <w:szCs w:val="20"/>
          <w:lang w:val="en-US"/>
        </w:rPr>
      </w:pPr>
      <w:r w:rsidRPr="00571352">
        <w:rPr>
          <w:rFonts w:ascii="Arial" w:hAnsi="Arial" w:cs="Arial"/>
          <w:bCs/>
          <w:iCs/>
          <w:sz w:val="20"/>
          <w:szCs w:val="20"/>
          <w:lang w:val="en-US"/>
        </w:rPr>
        <w:t>H</w:t>
      </w:r>
      <w:r w:rsidRPr="00571352">
        <w:rPr>
          <w:rFonts w:ascii="Arial" w:hAnsi="Arial" w:cs="Arial"/>
          <w:bCs/>
          <w:iCs/>
          <w:sz w:val="20"/>
          <w:szCs w:val="20"/>
          <w:vertAlign w:val="subscript"/>
          <w:lang w:val="en-US"/>
        </w:rPr>
        <w:t>2</w:t>
      </w:r>
      <w:r w:rsidRPr="00571352">
        <w:rPr>
          <w:rFonts w:ascii="Arial" w:hAnsi="Arial" w:cs="Arial"/>
          <w:bCs/>
          <w:iCs/>
          <w:sz w:val="20"/>
          <w:szCs w:val="20"/>
          <w:lang w:val="en-US"/>
        </w:rPr>
        <w:t>T(</w:t>
      </w:r>
      <w:proofErr w:type="spellStart"/>
      <w:r w:rsidRPr="00571352">
        <w:rPr>
          <w:rFonts w:ascii="Arial" w:hAnsi="Arial" w:cs="Arial"/>
          <w:bCs/>
          <w:iCs/>
          <w:sz w:val="20"/>
          <w:szCs w:val="20"/>
          <w:lang w:val="en-US"/>
        </w:rPr>
        <w:t>aq</w:t>
      </w:r>
      <w:proofErr w:type="spellEnd"/>
      <w:r w:rsidRPr="00571352">
        <w:rPr>
          <w:rFonts w:ascii="Arial" w:hAnsi="Arial" w:cs="Arial"/>
          <w:bCs/>
          <w:iCs/>
          <w:sz w:val="20"/>
          <w:szCs w:val="20"/>
          <w:lang w:val="en-US"/>
        </w:rPr>
        <w:t>) / HT</w:t>
      </w:r>
      <w:r w:rsidRPr="00571352">
        <w:rPr>
          <w:rFonts w:ascii="Arial" w:hAnsi="Arial" w:cs="Arial"/>
          <w:bCs/>
          <w:iCs/>
          <w:sz w:val="20"/>
          <w:szCs w:val="20"/>
          <w:vertAlign w:val="superscript"/>
          <w:lang w:val="en-US"/>
        </w:rPr>
        <w:t>–</w:t>
      </w:r>
      <w:r w:rsidRPr="00571352">
        <w:rPr>
          <w:rFonts w:ascii="Arial" w:hAnsi="Arial" w:cs="Arial"/>
          <w:bCs/>
          <w:iCs/>
          <w:sz w:val="20"/>
          <w:szCs w:val="20"/>
          <w:lang w:val="en-US"/>
        </w:rPr>
        <w:t>(</w:t>
      </w:r>
      <w:proofErr w:type="spellStart"/>
      <w:r w:rsidRPr="00571352">
        <w:rPr>
          <w:rFonts w:ascii="Arial" w:hAnsi="Arial" w:cs="Arial"/>
          <w:bCs/>
          <w:iCs/>
          <w:sz w:val="20"/>
          <w:szCs w:val="20"/>
          <w:lang w:val="en-US"/>
        </w:rPr>
        <w:t>aq</w:t>
      </w:r>
      <w:proofErr w:type="spellEnd"/>
      <w:proofErr w:type="gramStart"/>
      <w:r w:rsidRPr="00571352">
        <w:rPr>
          <w:rFonts w:ascii="Arial" w:hAnsi="Arial" w:cs="Arial"/>
          <w:bCs/>
          <w:iCs/>
          <w:sz w:val="20"/>
          <w:szCs w:val="20"/>
          <w:lang w:val="en-US"/>
        </w:rPr>
        <w:t>) :</w:t>
      </w:r>
      <w:proofErr w:type="gramEnd"/>
      <w:r w:rsidRPr="00571352">
        <w:rPr>
          <w:rFonts w:ascii="Arial" w:hAnsi="Arial" w:cs="Arial"/>
          <w:bCs/>
          <w:iCs/>
          <w:sz w:val="20"/>
          <w:szCs w:val="20"/>
          <w:lang w:val="en-US"/>
        </w:rPr>
        <w:t xml:space="preserve"> p</w:t>
      </w:r>
      <w:r w:rsidRPr="00571352">
        <w:rPr>
          <w:rFonts w:ascii="Arial" w:hAnsi="Arial" w:cs="Arial"/>
          <w:bCs/>
          <w:i/>
          <w:iCs/>
          <w:sz w:val="20"/>
          <w:szCs w:val="20"/>
          <w:lang w:val="en-US"/>
        </w:rPr>
        <w:t>K</w:t>
      </w:r>
      <w:r w:rsidRPr="00571352">
        <w:rPr>
          <w:rFonts w:ascii="Arial" w:hAnsi="Arial" w:cs="Arial"/>
          <w:bCs/>
          <w:sz w:val="20"/>
          <w:szCs w:val="20"/>
          <w:vertAlign w:val="subscript"/>
          <w:lang w:val="en-US"/>
        </w:rPr>
        <w:t>A1</w:t>
      </w:r>
      <w:r w:rsidRPr="00571352">
        <w:rPr>
          <w:rFonts w:ascii="Arial" w:hAnsi="Arial" w:cs="Arial"/>
          <w:bCs/>
          <w:iCs/>
          <w:sz w:val="20"/>
          <w:szCs w:val="20"/>
          <w:lang w:val="en-US"/>
        </w:rPr>
        <w:t xml:space="preserve"> = 3,5 ; </w:t>
      </w:r>
    </w:p>
    <w:p w:rsidR="000A64AE" w:rsidRPr="007D51E6" w:rsidRDefault="000A64AE" w:rsidP="000A64AE">
      <w:pPr>
        <w:pStyle w:val="Paragraphedeliste"/>
        <w:numPr>
          <w:ilvl w:val="0"/>
          <w:numId w:val="39"/>
        </w:numPr>
        <w:contextualSpacing/>
        <w:jc w:val="left"/>
        <w:rPr>
          <w:rFonts w:ascii="Arial" w:hAnsi="Arial" w:cs="Arial"/>
          <w:bCs/>
          <w:iCs/>
          <w:sz w:val="20"/>
          <w:szCs w:val="20"/>
        </w:rPr>
      </w:pPr>
      <w:r w:rsidRPr="007D51E6">
        <w:rPr>
          <w:rFonts w:ascii="Arial" w:hAnsi="Arial" w:cs="Arial"/>
          <w:bCs/>
          <w:iCs/>
          <w:sz w:val="20"/>
          <w:szCs w:val="20"/>
        </w:rPr>
        <w:t>HT</w:t>
      </w:r>
      <w:r w:rsidRPr="007D51E6">
        <w:rPr>
          <w:rFonts w:ascii="Arial" w:hAnsi="Arial" w:cs="Arial"/>
          <w:bCs/>
          <w:iCs/>
          <w:sz w:val="20"/>
          <w:szCs w:val="20"/>
          <w:vertAlign w:val="superscript"/>
        </w:rPr>
        <w:t>–</w:t>
      </w:r>
      <w:r w:rsidRPr="007D51E6">
        <w:rPr>
          <w:rFonts w:ascii="Arial" w:hAnsi="Arial" w:cs="Arial"/>
          <w:bCs/>
          <w:iCs/>
          <w:sz w:val="20"/>
          <w:szCs w:val="20"/>
        </w:rPr>
        <w:t>(</w:t>
      </w:r>
      <w:proofErr w:type="spellStart"/>
      <w:r w:rsidRPr="007D51E6">
        <w:rPr>
          <w:rFonts w:ascii="Arial" w:hAnsi="Arial" w:cs="Arial"/>
          <w:bCs/>
          <w:iCs/>
          <w:sz w:val="20"/>
          <w:szCs w:val="20"/>
        </w:rPr>
        <w:t>aq</w:t>
      </w:r>
      <w:proofErr w:type="spellEnd"/>
      <w:r w:rsidRPr="007D51E6">
        <w:rPr>
          <w:rFonts w:ascii="Arial" w:hAnsi="Arial" w:cs="Arial"/>
          <w:bCs/>
          <w:iCs/>
          <w:sz w:val="20"/>
          <w:szCs w:val="20"/>
        </w:rPr>
        <w:t>) / T</w:t>
      </w:r>
      <w:r w:rsidRPr="007D51E6">
        <w:rPr>
          <w:rFonts w:ascii="Arial" w:hAnsi="Arial" w:cs="Arial"/>
          <w:bCs/>
          <w:iCs/>
          <w:sz w:val="20"/>
          <w:szCs w:val="20"/>
          <w:vertAlign w:val="superscript"/>
        </w:rPr>
        <w:t>2–</w:t>
      </w:r>
      <w:r w:rsidRPr="007D51E6">
        <w:rPr>
          <w:rFonts w:ascii="Arial" w:hAnsi="Arial" w:cs="Arial"/>
          <w:bCs/>
          <w:iCs/>
          <w:sz w:val="20"/>
          <w:szCs w:val="20"/>
        </w:rPr>
        <w:t>(</w:t>
      </w:r>
      <w:proofErr w:type="spellStart"/>
      <w:r w:rsidRPr="007D51E6">
        <w:rPr>
          <w:rFonts w:ascii="Arial" w:hAnsi="Arial" w:cs="Arial"/>
          <w:bCs/>
          <w:iCs/>
          <w:sz w:val="20"/>
          <w:szCs w:val="20"/>
        </w:rPr>
        <w:t>aq</w:t>
      </w:r>
      <w:proofErr w:type="spellEnd"/>
      <w:r w:rsidRPr="007D51E6">
        <w:rPr>
          <w:rFonts w:ascii="Arial" w:hAnsi="Arial" w:cs="Arial"/>
          <w:bCs/>
          <w:iCs/>
          <w:sz w:val="20"/>
          <w:szCs w:val="20"/>
        </w:rPr>
        <w:t>) : p</w:t>
      </w:r>
      <w:r w:rsidRPr="007D51E6">
        <w:rPr>
          <w:rFonts w:ascii="Arial" w:hAnsi="Arial" w:cs="Arial"/>
          <w:bCs/>
          <w:i/>
          <w:iCs/>
          <w:sz w:val="20"/>
          <w:szCs w:val="20"/>
        </w:rPr>
        <w:t>K</w:t>
      </w:r>
      <w:r w:rsidRPr="007D51E6">
        <w:rPr>
          <w:rFonts w:ascii="Arial" w:hAnsi="Arial" w:cs="Arial"/>
          <w:bCs/>
          <w:sz w:val="20"/>
          <w:szCs w:val="20"/>
          <w:vertAlign w:val="subscript"/>
        </w:rPr>
        <w:t xml:space="preserve">A2 </w:t>
      </w:r>
      <w:r w:rsidRPr="007D51E6">
        <w:rPr>
          <w:rFonts w:ascii="Arial" w:hAnsi="Arial" w:cs="Arial"/>
          <w:bCs/>
          <w:iCs/>
          <w:sz w:val="20"/>
          <w:szCs w:val="20"/>
        </w:rPr>
        <w:t>= 4,2 ;</w:t>
      </w:r>
    </w:p>
    <w:p w:rsidR="000A64AE" w:rsidRPr="007D51E6" w:rsidRDefault="000A64AE" w:rsidP="000A64AE">
      <w:pPr>
        <w:pStyle w:val="Paragraphedeliste"/>
        <w:numPr>
          <w:ilvl w:val="0"/>
          <w:numId w:val="39"/>
        </w:numPr>
        <w:contextualSpacing/>
        <w:jc w:val="left"/>
        <w:rPr>
          <w:rFonts w:ascii="Arial" w:hAnsi="Arial" w:cs="Arial"/>
          <w:bCs/>
          <w:iCs/>
          <w:sz w:val="20"/>
          <w:szCs w:val="20"/>
          <w:lang w:val="pt-PT"/>
        </w:rPr>
      </w:pPr>
      <w:r w:rsidRPr="007D51E6">
        <w:rPr>
          <w:rFonts w:ascii="Arial" w:hAnsi="Arial" w:cs="Arial"/>
          <w:bCs/>
          <w:iCs/>
          <w:sz w:val="20"/>
          <w:szCs w:val="20"/>
          <w:lang w:val="pt-PT"/>
        </w:rPr>
        <w:t>H</w:t>
      </w:r>
      <w:r w:rsidRPr="007D51E6">
        <w:rPr>
          <w:rFonts w:ascii="Arial" w:hAnsi="Arial" w:cs="Arial"/>
          <w:bCs/>
          <w:iCs/>
          <w:sz w:val="20"/>
          <w:szCs w:val="20"/>
          <w:vertAlign w:val="subscript"/>
          <w:lang w:val="pt-PT"/>
        </w:rPr>
        <w:t>2</w:t>
      </w:r>
      <w:r w:rsidRPr="007D51E6">
        <w:rPr>
          <w:rFonts w:ascii="Arial" w:hAnsi="Arial" w:cs="Arial"/>
          <w:bCs/>
          <w:iCs/>
          <w:sz w:val="20"/>
          <w:szCs w:val="20"/>
          <w:lang w:val="pt-PT"/>
        </w:rPr>
        <w:t>O(</w:t>
      </w:r>
      <m:oMath>
        <m:r>
          <m:rPr>
            <m:scr m:val="script"/>
            <m:sty m:val="p"/>
          </m:rPr>
          <w:rPr>
            <w:rFonts w:ascii="Cambria Math" w:hAnsi="Cambria Math" w:cs="Arial"/>
            <w:lang w:val="pt-PT"/>
          </w:rPr>
          <m:t>l</m:t>
        </m:r>
      </m:oMath>
      <w:r w:rsidRPr="007D51E6">
        <w:rPr>
          <w:rFonts w:ascii="Arial" w:hAnsi="Arial" w:cs="Arial"/>
          <w:bCs/>
          <w:iCs/>
          <w:sz w:val="20"/>
          <w:szCs w:val="20"/>
          <w:lang w:val="pt-PT"/>
        </w:rPr>
        <w:t>) / HO</w:t>
      </w:r>
      <w:r w:rsidRPr="007D51E6">
        <w:rPr>
          <w:rFonts w:ascii="Arial" w:hAnsi="Arial" w:cs="Arial"/>
          <w:bCs/>
          <w:iCs/>
          <w:sz w:val="20"/>
          <w:szCs w:val="20"/>
          <w:vertAlign w:val="superscript"/>
          <w:lang w:val="pt-PT"/>
        </w:rPr>
        <w:t>–</w:t>
      </w:r>
      <w:r w:rsidRPr="007D51E6">
        <w:rPr>
          <w:rFonts w:ascii="Arial" w:hAnsi="Arial" w:cs="Arial"/>
          <w:bCs/>
          <w:iCs/>
          <w:sz w:val="20"/>
          <w:szCs w:val="20"/>
          <w:lang w:val="pt-PT"/>
        </w:rPr>
        <w:t>(aq) : p</w:t>
      </w:r>
      <w:r w:rsidRPr="007D51E6">
        <w:rPr>
          <w:rFonts w:ascii="Arial" w:hAnsi="Arial" w:cs="Arial"/>
          <w:bCs/>
          <w:i/>
          <w:iCs/>
          <w:sz w:val="20"/>
          <w:szCs w:val="20"/>
          <w:lang w:val="pt-PT"/>
        </w:rPr>
        <w:t>K</w:t>
      </w:r>
      <w:r w:rsidRPr="007D51E6">
        <w:rPr>
          <w:rFonts w:ascii="Arial" w:hAnsi="Arial" w:cs="Arial"/>
          <w:bCs/>
          <w:sz w:val="20"/>
          <w:szCs w:val="20"/>
          <w:vertAlign w:val="subscript"/>
          <w:lang w:val="pt-PT"/>
        </w:rPr>
        <w:t xml:space="preserve">E </w:t>
      </w:r>
      <w:r w:rsidRPr="007D51E6">
        <w:rPr>
          <w:rFonts w:ascii="Arial" w:hAnsi="Arial" w:cs="Arial"/>
          <w:bCs/>
          <w:iCs/>
          <w:sz w:val="20"/>
          <w:szCs w:val="20"/>
          <w:lang w:val="pt-PT"/>
        </w:rPr>
        <w:t>= 14 ;</w:t>
      </w:r>
    </w:p>
    <w:p w:rsidR="000A64AE" w:rsidRPr="00571352" w:rsidRDefault="000A64AE" w:rsidP="000A64AE">
      <w:pPr>
        <w:pStyle w:val="Paragraphedeliste"/>
        <w:numPr>
          <w:ilvl w:val="0"/>
          <w:numId w:val="2"/>
        </w:numPr>
        <w:contextualSpacing/>
        <w:jc w:val="left"/>
        <w:rPr>
          <w:rFonts w:ascii="Arial" w:hAnsi="Arial" w:cs="Arial"/>
          <w:bCs/>
          <w:iCs/>
          <w:sz w:val="20"/>
          <w:szCs w:val="20"/>
        </w:rPr>
      </w:pPr>
      <w:r w:rsidRPr="00571352">
        <w:rPr>
          <w:rFonts w:ascii="Arial" w:hAnsi="Arial" w:cs="Arial"/>
          <w:bCs/>
          <w:iCs/>
          <w:sz w:val="20"/>
          <w:szCs w:val="20"/>
        </w:rPr>
        <w:t>couple oxydant-réducteur</w:t>
      </w:r>
      <w:r w:rsidRPr="00571352">
        <w:rPr>
          <w:rFonts w:ascii="Arial" w:hAnsi="Arial" w:cs="Arial"/>
          <w:sz w:val="20"/>
          <w:szCs w:val="20"/>
          <w:lang w:val="en-US"/>
        </w:rPr>
        <w:t xml:space="preserve"> ion gluconate / glucose : </w:t>
      </w:r>
      <m:oMath>
        <m:sSub>
          <m:sSubPr>
            <m:ctrlPr>
              <w:rPr>
                <w:rFonts w:ascii="Cambria Math" w:hAnsi="Cambria Math" w:cs="Arial"/>
                <w:i/>
                <w:sz w:val="20"/>
                <w:szCs w:val="20"/>
              </w:rPr>
            </m:ctrlPr>
          </m:sSubPr>
          <m:e>
            <m:r>
              <m:rPr>
                <m:nor/>
              </m:rPr>
              <w:rPr>
                <w:rFonts w:ascii="Arial" w:hAnsi="Arial" w:cs="Arial"/>
                <w:sz w:val="20"/>
                <w:szCs w:val="20"/>
                <w:lang w:val="en-US"/>
              </w:rPr>
              <m:t>C</m:t>
            </m:r>
          </m:e>
          <m:sub>
            <m:r>
              <m:rPr>
                <m:nor/>
              </m:rPr>
              <w:rPr>
                <w:rFonts w:ascii="Arial" w:hAnsi="Arial" w:cs="Arial"/>
                <w:sz w:val="20"/>
                <w:szCs w:val="20"/>
                <w:lang w:val="en-US"/>
              </w:rPr>
              <m:t>5</m:t>
            </m:r>
          </m:sub>
        </m:sSub>
        <m:sSub>
          <m:sSubPr>
            <m:ctrlPr>
              <w:rPr>
                <w:rFonts w:ascii="Cambria Math" w:hAnsi="Cambria Math" w:cs="Arial"/>
                <w:i/>
                <w:sz w:val="20"/>
                <w:szCs w:val="20"/>
              </w:rPr>
            </m:ctrlPr>
          </m:sSubPr>
          <m:e>
            <m:r>
              <m:rPr>
                <m:nor/>
              </m:rPr>
              <w:rPr>
                <w:rFonts w:ascii="Arial" w:hAnsi="Arial" w:cs="Arial"/>
                <w:sz w:val="20"/>
                <w:szCs w:val="20"/>
                <w:lang w:val="en-US"/>
              </w:rPr>
              <m:t>H</m:t>
            </m:r>
          </m:e>
          <m:sub>
            <m:r>
              <m:rPr>
                <m:nor/>
              </m:rPr>
              <w:rPr>
                <w:rFonts w:ascii="Arial" w:hAnsi="Arial" w:cs="Arial"/>
                <w:sz w:val="20"/>
                <w:szCs w:val="20"/>
                <w:lang w:val="en-US"/>
              </w:rPr>
              <m:t>11</m:t>
            </m:r>
          </m:sub>
        </m:sSub>
        <m:sSub>
          <m:sSubPr>
            <m:ctrlPr>
              <w:rPr>
                <w:rFonts w:ascii="Cambria Math" w:hAnsi="Cambria Math" w:cs="Arial"/>
                <w:i/>
                <w:sz w:val="20"/>
                <w:szCs w:val="20"/>
              </w:rPr>
            </m:ctrlPr>
          </m:sSubPr>
          <m:e>
            <m:r>
              <m:rPr>
                <m:nor/>
              </m:rPr>
              <w:rPr>
                <w:rFonts w:ascii="Arial" w:hAnsi="Arial" w:cs="Arial"/>
                <w:sz w:val="20"/>
                <w:szCs w:val="20"/>
                <w:lang w:val="en-US"/>
              </w:rPr>
              <m:t>O</m:t>
            </m:r>
          </m:e>
          <m:sub>
            <m:r>
              <m:rPr>
                <m:nor/>
              </m:rPr>
              <w:rPr>
                <w:rFonts w:ascii="Arial" w:hAnsi="Arial" w:cs="Arial"/>
                <w:sz w:val="20"/>
                <w:szCs w:val="20"/>
                <w:lang w:val="en-US"/>
              </w:rPr>
              <m:t>5</m:t>
            </m:r>
          </m:sub>
        </m:sSub>
        <m:r>
          <w:rPr>
            <w:rFonts w:ascii="Cambria Math" w:hAnsi="Cambria Math" w:cs="Arial"/>
            <w:sz w:val="20"/>
            <w:szCs w:val="20"/>
            <w:lang w:val="en-US"/>
          </w:rPr>
          <m:t>-</m:t>
        </m:r>
        <m:r>
          <m:rPr>
            <m:nor/>
          </m:rPr>
          <w:rPr>
            <w:rFonts w:ascii="Arial" w:hAnsi="Arial" w:cs="Arial"/>
            <w:sz w:val="20"/>
            <w:szCs w:val="20"/>
            <w:lang w:val="en-US"/>
          </w:rPr>
          <m:t>C</m:t>
        </m:r>
        <m:sSubSup>
          <m:sSubSupPr>
            <m:ctrlPr>
              <w:rPr>
                <w:rFonts w:ascii="Cambria Math" w:hAnsi="Cambria Math" w:cs="Arial"/>
                <w:i/>
                <w:sz w:val="20"/>
                <w:szCs w:val="20"/>
              </w:rPr>
            </m:ctrlPr>
          </m:sSubSupPr>
          <m:e>
            <m:r>
              <m:rPr>
                <m:nor/>
              </m:rPr>
              <w:rPr>
                <w:rFonts w:ascii="Arial" w:hAnsi="Arial" w:cs="Arial"/>
                <w:sz w:val="20"/>
                <w:szCs w:val="20"/>
                <w:lang w:val="en-US"/>
              </w:rPr>
              <m:t>O</m:t>
            </m:r>
          </m:e>
          <m:sub>
            <m:r>
              <m:rPr>
                <m:nor/>
              </m:rPr>
              <w:rPr>
                <w:rFonts w:ascii="Arial" w:hAnsi="Arial" w:cs="Arial"/>
                <w:sz w:val="20"/>
                <w:szCs w:val="20"/>
                <w:lang w:val="en-US"/>
              </w:rPr>
              <m:t>2</m:t>
            </m:r>
          </m:sub>
          <m:sup>
            <m:r>
              <m:rPr>
                <m:nor/>
              </m:rPr>
              <w:rPr>
                <w:rFonts w:ascii="Arial" w:hAnsi="Arial" w:cs="Arial"/>
                <w:sz w:val="20"/>
                <w:szCs w:val="20"/>
                <w:lang w:val="en-US"/>
              </w:rPr>
              <m:t>–</m:t>
            </m:r>
          </m:sup>
        </m:sSubSup>
      </m:oMath>
      <w:r w:rsidRPr="00571352">
        <w:rPr>
          <w:rFonts w:ascii="Arial" w:hAnsi="Arial" w:cs="Arial"/>
          <w:bCs/>
          <w:iCs/>
          <w:sz w:val="20"/>
          <w:szCs w:val="20"/>
          <w:lang w:val="en-US"/>
        </w:rPr>
        <w:t>(</w:t>
      </w:r>
      <w:proofErr w:type="spellStart"/>
      <w:r w:rsidRPr="00571352">
        <w:rPr>
          <w:rFonts w:ascii="Arial" w:hAnsi="Arial" w:cs="Arial"/>
          <w:bCs/>
          <w:iCs/>
          <w:sz w:val="20"/>
          <w:szCs w:val="20"/>
          <w:lang w:val="en-US"/>
        </w:rPr>
        <w:t>aq</w:t>
      </w:r>
      <w:proofErr w:type="spellEnd"/>
      <w:r w:rsidRPr="00571352">
        <w:rPr>
          <w:rFonts w:ascii="Arial" w:hAnsi="Arial" w:cs="Arial"/>
          <w:bCs/>
          <w:iCs/>
          <w:sz w:val="20"/>
          <w:szCs w:val="20"/>
          <w:lang w:val="en-US"/>
        </w:rPr>
        <w:t>)</w:t>
      </w:r>
      <w:r w:rsidRPr="00571352">
        <w:rPr>
          <w:rFonts w:ascii="Arial" w:hAnsi="Arial" w:cs="Arial"/>
          <w:sz w:val="20"/>
          <w:szCs w:val="20"/>
          <w:lang w:val="en-US"/>
        </w:rPr>
        <w:t xml:space="preserve"> / </w:t>
      </w:r>
      <m:oMath>
        <m:sSub>
          <m:sSubPr>
            <m:ctrlPr>
              <w:rPr>
                <w:rFonts w:ascii="Cambria Math" w:hAnsi="Cambria Math" w:cs="Arial"/>
                <w:i/>
                <w:sz w:val="20"/>
                <w:szCs w:val="20"/>
              </w:rPr>
            </m:ctrlPr>
          </m:sSubPr>
          <m:e>
            <m:r>
              <m:rPr>
                <m:nor/>
              </m:rPr>
              <w:rPr>
                <w:rFonts w:ascii="Arial" w:hAnsi="Arial" w:cs="Arial"/>
                <w:sz w:val="20"/>
                <w:szCs w:val="20"/>
                <w:lang w:val="en-US"/>
              </w:rPr>
              <m:t>C</m:t>
            </m:r>
          </m:e>
          <m:sub>
            <m:r>
              <m:rPr>
                <m:nor/>
              </m:rPr>
              <w:rPr>
                <w:rFonts w:ascii="Arial" w:hAnsi="Arial" w:cs="Arial"/>
                <w:sz w:val="20"/>
                <w:szCs w:val="20"/>
                <w:lang w:val="en-US"/>
              </w:rPr>
              <m:t>5</m:t>
            </m:r>
          </m:sub>
        </m:sSub>
        <m:sSub>
          <m:sSubPr>
            <m:ctrlPr>
              <w:rPr>
                <w:rFonts w:ascii="Cambria Math" w:hAnsi="Cambria Math" w:cs="Arial"/>
                <w:i/>
                <w:sz w:val="20"/>
                <w:szCs w:val="20"/>
              </w:rPr>
            </m:ctrlPr>
          </m:sSubPr>
          <m:e>
            <m:r>
              <m:rPr>
                <m:nor/>
              </m:rPr>
              <w:rPr>
                <w:rFonts w:ascii="Arial" w:hAnsi="Arial" w:cs="Arial"/>
                <w:sz w:val="20"/>
                <w:szCs w:val="20"/>
                <w:lang w:val="en-US"/>
              </w:rPr>
              <m:t>H</m:t>
            </m:r>
          </m:e>
          <m:sub>
            <m:r>
              <m:rPr>
                <m:nor/>
              </m:rPr>
              <w:rPr>
                <w:rFonts w:ascii="Arial" w:hAnsi="Arial" w:cs="Arial"/>
                <w:sz w:val="20"/>
                <w:szCs w:val="20"/>
                <w:lang w:val="en-US"/>
              </w:rPr>
              <m:t>11</m:t>
            </m:r>
          </m:sub>
        </m:sSub>
        <m:sSub>
          <m:sSubPr>
            <m:ctrlPr>
              <w:rPr>
                <w:rFonts w:ascii="Cambria Math" w:hAnsi="Cambria Math" w:cs="Arial"/>
                <w:i/>
                <w:sz w:val="20"/>
                <w:szCs w:val="20"/>
              </w:rPr>
            </m:ctrlPr>
          </m:sSubPr>
          <m:e>
            <m:r>
              <m:rPr>
                <m:nor/>
              </m:rPr>
              <w:rPr>
                <w:rFonts w:ascii="Arial" w:hAnsi="Arial" w:cs="Arial"/>
                <w:sz w:val="20"/>
                <w:szCs w:val="20"/>
                <w:lang w:val="en-US"/>
              </w:rPr>
              <m:t>O</m:t>
            </m:r>
          </m:e>
          <m:sub>
            <m:r>
              <m:rPr>
                <m:nor/>
              </m:rPr>
              <w:rPr>
                <w:rFonts w:ascii="Arial" w:hAnsi="Arial" w:cs="Arial"/>
                <w:sz w:val="20"/>
                <w:szCs w:val="20"/>
                <w:lang w:val="en-US"/>
              </w:rPr>
              <m:t>5</m:t>
            </m:r>
          </m:sub>
        </m:sSub>
        <m:r>
          <w:rPr>
            <w:rFonts w:ascii="Cambria Math" w:hAnsi="Cambria Math" w:cs="Arial"/>
            <w:sz w:val="20"/>
            <w:szCs w:val="20"/>
            <w:lang w:val="en-US"/>
          </w:rPr>
          <m:t>-</m:t>
        </m:r>
        <m:r>
          <m:rPr>
            <m:nor/>
          </m:rPr>
          <w:rPr>
            <w:rFonts w:ascii="Arial" w:hAnsi="Arial" w:cs="Arial"/>
            <w:sz w:val="20"/>
            <w:szCs w:val="20"/>
            <w:lang w:val="en-US"/>
          </w:rPr>
          <m:t>CHO</m:t>
        </m:r>
      </m:oMath>
      <w:r w:rsidRPr="00571352">
        <w:rPr>
          <w:rFonts w:ascii="Arial" w:hAnsi="Arial" w:cs="Arial"/>
          <w:bCs/>
          <w:iCs/>
          <w:sz w:val="20"/>
          <w:szCs w:val="20"/>
          <w:lang w:val="en-US"/>
        </w:rPr>
        <w:t>(</w:t>
      </w:r>
      <w:proofErr w:type="spellStart"/>
      <w:r w:rsidRPr="00571352">
        <w:rPr>
          <w:rFonts w:ascii="Arial" w:hAnsi="Arial" w:cs="Arial"/>
          <w:bCs/>
          <w:iCs/>
          <w:sz w:val="20"/>
          <w:szCs w:val="20"/>
          <w:lang w:val="en-US"/>
        </w:rPr>
        <w:t>aq</w:t>
      </w:r>
      <w:proofErr w:type="spellEnd"/>
      <w:r w:rsidRPr="00571352">
        <w:rPr>
          <w:rFonts w:ascii="Arial" w:hAnsi="Arial" w:cs="Arial"/>
          <w:bCs/>
          <w:iCs/>
          <w:sz w:val="20"/>
          <w:szCs w:val="20"/>
          <w:lang w:val="en-US"/>
        </w:rPr>
        <w:t>);</w:t>
      </w:r>
    </w:p>
    <w:p w:rsidR="000A64AE" w:rsidRPr="00571352" w:rsidRDefault="000A64AE" w:rsidP="000A64AE">
      <w:pPr>
        <w:pStyle w:val="Paragraphedeliste"/>
        <w:numPr>
          <w:ilvl w:val="0"/>
          <w:numId w:val="2"/>
        </w:numPr>
        <w:contextualSpacing/>
        <w:jc w:val="left"/>
        <w:rPr>
          <w:rFonts w:ascii="Arial" w:hAnsi="Arial" w:cs="Arial"/>
          <w:bCs/>
          <w:iCs/>
          <w:sz w:val="20"/>
          <w:szCs w:val="20"/>
        </w:rPr>
      </w:pPr>
      <w:proofErr w:type="gramStart"/>
      <w:r w:rsidRPr="007D51E6">
        <w:rPr>
          <w:rFonts w:ascii="Arial" w:hAnsi="Arial" w:cs="Arial"/>
          <w:bCs/>
          <w:iCs/>
          <w:sz w:val="20"/>
          <w:szCs w:val="20"/>
        </w:rPr>
        <w:t>composition</w:t>
      </w:r>
      <w:proofErr w:type="gramEnd"/>
      <w:r w:rsidRPr="007D51E6">
        <w:rPr>
          <w:rFonts w:ascii="Arial" w:hAnsi="Arial" w:cs="Arial"/>
          <w:bCs/>
          <w:iCs/>
          <w:sz w:val="20"/>
          <w:szCs w:val="20"/>
        </w:rPr>
        <w:t xml:space="preserve"> d’un médicament permettant la réhydratation </w:t>
      </w:r>
      <w:r w:rsidRPr="00571352">
        <w:rPr>
          <w:rFonts w:ascii="Arial" w:hAnsi="Arial" w:cs="Arial"/>
          <w:iCs/>
          <w:color w:val="000000" w:themeColor="text1"/>
          <w:sz w:val="20"/>
          <w:szCs w:val="20"/>
        </w:rPr>
        <w:t>commercialisée en pharmacie</w:t>
      </w:r>
      <w:r w:rsidR="00710CAC">
        <w:rPr>
          <w:rFonts w:ascii="Arial" w:hAnsi="Arial" w:cs="Arial"/>
          <w:iCs/>
          <w:color w:val="000000" w:themeColor="text1"/>
          <w:sz w:val="20"/>
          <w:szCs w:val="20"/>
        </w:rPr>
        <w:t xml:space="preserve"> </w:t>
      </w:r>
      <w:r w:rsidRPr="00571352">
        <w:rPr>
          <w:rFonts w:ascii="Arial" w:hAnsi="Arial" w:cs="Arial"/>
          <w:iCs/>
          <w:color w:val="000000" w:themeColor="text1"/>
          <w:sz w:val="20"/>
          <w:szCs w:val="20"/>
        </w:rPr>
        <w:t>:</w:t>
      </w:r>
    </w:p>
    <w:tbl>
      <w:tblPr>
        <w:tblStyle w:val="Grilledutableau"/>
        <w:tblW w:w="6236" w:type="dxa"/>
        <w:tblInd w:w="1555" w:type="dxa"/>
        <w:tblLook w:val="04A0" w:firstRow="1" w:lastRow="0" w:firstColumn="1" w:lastColumn="0" w:noHBand="0" w:noVBand="1"/>
      </w:tblPr>
      <w:tblGrid>
        <w:gridCol w:w="3118"/>
        <w:gridCol w:w="3118"/>
      </w:tblGrid>
      <w:tr w:rsidR="000A64AE" w:rsidTr="000A64AE">
        <w:tc>
          <w:tcPr>
            <w:tcW w:w="3118" w:type="dxa"/>
            <w:vAlign w:val="center"/>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Espèces chimiques</w:t>
            </w:r>
          </w:p>
        </w:tc>
        <w:tc>
          <w:tcPr>
            <w:tcW w:w="3118"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 xml:space="preserve">Analyse moyenne </w:t>
            </w:r>
            <w:r w:rsidRPr="00571352">
              <w:rPr>
                <w:rFonts w:ascii="Arial" w:hAnsi="Arial" w:cs="Arial"/>
                <w:bCs/>
                <w:iCs/>
                <w:sz w:val="20"/>
                <w:szCs w:val="20"/>
              </w:rPr>
              <w:br/>
              <w:t>pour un sachet</w:t>
            </w:r>
          </w:p>
        </w:tc>
      </w:tr>
      <w:tr w:rsidR="000A64AE" w:rsidTr="000A64AE">
        <w:trPr>
          <w:trHeight w:val="1792"/>
        </w:trPr>
        <w:tc>
          <w:tcPr>
            <w:tcW w:w="3118" w:type="dxa"/>
          </w:tcPr>
          <w:p w:rsidR="000A64AE" w:rsidRPr="007D51E6" w:rsidRDefault="000A64AE" w:rsidP="000A64AE">
            <w:pPr>
              <w:pStyle w:val="Paragraphedeliste"/>
              <w:ind w:left="0"/>
              <w:jc w:val="center"/>
              <w:rPr>
                <w:rFonts w:ascii="Arial" w:hAnsi="Arial" w:cs="Arial"/>
                <w:bCs/>
                <w:iCs/>
                <w:sz w:val="20"/>
                <w:szCs w:val="20"/>
                <w:lang w:val="pt-PT"/>
              </w:rPr>
            </w:pPr>
            <w:r w:rsidRPr="007D51E6">
              <w:rPr>
                <w:rFonts w:ascii="Arial" w:hAnsi="Arial" w:cs="Arial"/>
                <w:bCs/>
                <w:iCs/>
                <w:sz w:val="20"/>
                <w:szCs w:val="20"/>
                <w:lang w:val="pt-PT"/>
              </w:rPr>
              <w:t>Glucose (C</w:t>
            </w:r>
            <w:r w:rsidRPr="007D51E6">
              <w:rPr>
                <w:rFonts w:ascii="Arial" w:hAnsi="Arial" w:cs="Arial"/>
                <w:bCs/>
                <w:iCs/>
                <w:sz w:val="20"/>
                <w:szCs w:val="20"/>
                <w:vertAlign w:val="subscript"/>
                <w:lang w:val="pt-PT"/>
              </w:rPr>
              <w:t>6</w:t>
            </w:r>
            <w:r w:rsidRPr="007D51E6">
              <w:rPr>
                <w:rFonts w:ascii="Arial" w:hAnsi="Arial" w:cs="Arial"/>
                <w:bCs/>
                <w:iCs/>
                <w:sz w:val="20"/>
                <w:szCs w:val="20"/>
                <w:lang w:val="pt-PT"/>
              </w:rPr>
              <w:t>H</w:t>
            </w:r>
            <w:r w:rsidRPr="007D51E6">
              <w:rPr>
                <w:rFonts w:ascii="Arial" w:hAnsi="Arial" w:cs="Arial"/>
                <w:bCs/>
                <w:iCs/>
                <w:sz w:val="20"/>
                <w:szCs w:val="20"/>
                <w:vertAlign w:val="subscript"/>
                <w:lang w:val="pt-PT"/>
              </w:rPr>
              <w:t>12</w:t>
            </w:r>
            <w:r w:rsidRPr="007D51E6">
              <w:rPr>
                <w:rFonts w:ascii="Arial" w:hAnsi="Arial" w:cs="Arial"/>
                <w:bCs/>
                <w:iCs/>
                <w:sz w:val="20"/>
                <w:szCs w:val="20"/>
                <w:lang w:val="pt-PT"/>
              </w:rPr>
              <w:t>O</w:t>
            </w:r>
            <w:r w:rsidRPr="007D51E6">
              <w:rPr>
                <w:rFonts w:ascii="Arial" w:hAnsi="Arial" w:cs="Arial"/>
                <w:bCs/>
                <w:iCs/>
                <w:sz w:val="20"/>
                <w:szCs w:val="20"/>
                <w:vertAlign w:val="subscript"/>
                <w:lang w:val="pt-PT"/>
              </w:rPr>
              <w:t>6</w:t>
            </w:r>
            <w:r w:rsidRPr="007D51E6">
              <w:rPr>
                <w:rFonts w:ascii="Arial" w:hAnsi="Arial" w:cs="Arial"/>
                <w:bCs/>
                <w:iCs/>
                <w:sz w:val="20"/>
                <w:szCs w:val="20"/>
                <w:lang w:val="pt-PT"/>
              </w:rPr>
              <w:t>)</w:t>
            </w:r>
          </w:p>
          <w:p w:rsidR="000A64AE" w:rsidRPr="007D51E6" w:rsidRDefault="000A64AE" w:rsidP="000A64AE">
            <w:pPr>
              <w:pStyle w:val="Paragraphedeliste"/>
              <w:ind w:left="0"/>
              <w:jc w:val="center"/>
              <w:rPr>
                <w:rFonts w:ascii="Arial" w:hAnsi="Arial" w:cs="Arial"/>
                <w:bCs/>
                <w:iCs/>
                <w:sz w:val="20"/>
                <w:szCs w:val="20"/>
                <w:lang w:val="pt-PT"/>
              </w:rPr>
            </w:pPr>
            <w:r w:rsidRPr="007D51E6">
              <w:rPr>
                <w:rFonts w:ascii="Arial" w:hAnsi="Arial" w:cs="Arial"/>
                <w:bCs/>
                <w:iCs/>
                <w:sz w:val="20"/>
                <w:szCs w:val="20"/>
                <w:lang w:val="pt-PT"/>
              </w:rPr>
              <w:t>Saccharose (C</w:t>
            </w:r>
            <w:r w:rsidRPr="007D51E6">
              <w:rPr>
                <w:rFonts w:ascii="Arial" w:hAnsi="Arial" w:cs="Arial"/>
                <w:bCs/>
                <w:iCs/>
                <w:sz w:val="20"/>
                <w:szCs w:val="20"/>
                <w:vertAlign w:val="subscript"/>
                <w:lang w:val="pt-PT"/>
              </w:rPr>
              <w:t>12</w:t>
            </w:r>
            <w:r w:rsidRPr="007D51E6">
              <w:rPr>
                <w:rFonts w:ascii="Arial" w:hAnsi="Arial" w:cs="Arial"/>
                <w:bCs/>
                <w:iCs/>
                <w:sz w:val="20"/>
                <w:szCs w:val="20"/>
                <w:lang w:val="pt-PT"/>
              </w:rPr>
              <w:t>H</w:t>
            </w:r>
            <w:r w:rsidRPr="007D51E6">
              <w:rPr>
                <w:rFonts w:ascii="Arial" w:hAnsi="Arial" w:cs="Arial"/>
                <w:bCs/>
                <w:iCs/>
                <w:sz w:val="20"/>
                <w:szCs w:val="20"/>
                <w:vertAlign w:val="subscript"/>
                <w:lang w:val="pt-PT"/>
              </w:rPr>
              <w:t>22</w:t>
            </w:r>
            <w:r w:rsidRPr="007D51E6">
              <w:rPr>
                <w:rFonts w:ascii="Arial" w:hAnsi="Arial" w:cs="Arial"/>
                <w:bCs/>
                <w:iCs/>
                <w:sz w:val="20"/>
                <w:szCs w:val="20"/>
                <w:lang w:val="pt-PT"/>
              </w:rPr>
              <w:t>O</w:t>
            </w:r>
            <w:r w:rsidRPr="007D51E6">
              <w:rPr>
                <w:rFonts w:ascii="Arial" w:hAnsi="Arial" w:cs="Arial"/>
                <w:bCs/>
                <w:iCs/>
                <w:sz w:val="20"/>
                <w:szCs w:val="20"/>
                <w:vertAlign w:val="subscript"/>
                <w:lang w:val="pt-PT"/>
              </w:rPr>
              <w:t>11</w:t>
            </w:r>
            <w:r w:rsidRPr="007D51E6">
              <w:rPr>
                <w:rFonts w:ascii="Arial" w:hAnsi="Arial" w:cs="Arial"/>
                <w:bCs/>
                <w:iCs/>
                <w:sz w:val="20"/>
                <w:szCs w:val="20"/>
                <w:lang w:val="pt-PT"/>
              </w:rPr>
              <w:t>)</w:t>
            </w:r>
          </w:p>
          <w:p w:rsidR="000A64AE" w:rsidRPr="007D51E6" w:rsidRDefault="000A64AE" w:rsidP="000A64AE">
            <w:pPr>
              <w:pStyle w:val="Paragraphedeliste"/>
              <w:ind w:left="0"/>
              <w:jc w:val="center"/>
              <w:rPr>
                <w:rFonts w:ascii="Arial" w:hAnsi="Arial" w:cs="Arial"/>
                <w:bCs/>
                <w:iCs/>
                <w:sz w:val="20"/>
                <w:szCs w:val="20"/>
                <w:lang w:val="pt-PT"/>
              </w:rPr>
            </w:pPr>
            <w:r w:rsidRPr="007D51E6">
              <w:rPr>
                <w:rFonts w:ascii="Arial" w:hAnsi="Arial" w:cs="Arial"/>
                <w:bCs/>
                <w:iCs/>
                <w:sz w:val="20"/>
                <w:szCs w:val="20"/>
                <w:lang w:val="pt-PT"/>
              </w:rPr>
              <w:t>Sodium (Na</w:t>
            </w:r>
            <w:r w:rsidRPr="007D51E6">
              <w:rPr>
                <w:rFonts w:ascii="Arial" w:hAnsi="Arial" w:cs="Arial"/>
                <w:bCs/>
                <w:iCs/>
                <w:sz w:val="20"/>
                <w:szCs w:val="20"/>
                <w:vertAlign w:val="superscript"/>
                <w:lang w:val="pt-PT"/>
              </w:rPr>
              <w:t>+</w:t>
            </w:r>
            <w:r w:rsidRPr="007D51E6">
              <w:rPr>
                <w:rFonts w:ascii="Arial" w:hAnsi="Arial" w:cs="Arial"/>
                <w:bCs/>
                <w:iCs/>
                <w:sz w:val="20"/>
                <w:szCs w:val="20"/>
                <w:lang w:val="pt-PT"/>
              </w:rPr>
              <w:t>)</w:t>
            </w:r>
          </w:p>
          <w:p w:rsidR="000A64AE" w:rsidRPr="007D51E6" w:rsidRDefault="000A64AE" w:rsidP="000A64AE">
            <w:pPr>
              <w:pStyle w:val="Paragraphedeliste"/>
              <w:ind w:left="0"/>
              <w:jc w:val="center"/>
              <w:rPr>
                <w:rFonts w:ascii="Arial" w:hAnsi="Arial" w:cs="Arial"/>
                <w:bCs/>
                <w:iCs/>
                <w:sz w:val="20"/>
                <w:szCs w:val="20"/>
                <w:lang w:val="pt-PT"/>
              </w:rPr>
            </w:pPr>
            <w:r w:rsidRPr="007D51E6">
              <w:rPr>
                <w:rFonts w:ascii="Arial" w:hAnsi="Arial" w:cs="Arial"/>
                <w:bCs/>
                <w:iCs/>
                <w:sz w:val="20"/>
                <w:szCs w:val="20"/>
                <w:lang w:val="pt-PT"/>
              </w:rPr>
              <w:t>Potassium (K</w:t>
            </w:r>
            <w:r w:rsidRPr="007D51E6">
              <w:rPr>
                <w:rFonts w:ascii="Arial" w:hAnsi="Arial" w:cs="Arial"/>
                <w:bCs/>
                <w:iCs/>
                <w:sz w:val="20"/>
                <w:szCs w:val="20"/>
                <w:vertAlign w:val="superscript"/>
                <w:lang w:val="pt-PT"/>
              </w:rPr>
              <w:t>+</w:t>
            </w:r>
            <w:r w:rsidRPr="007D51E6">
              <w:rPr>
                <w:rFonts w:ascii="Arial" w:hAnsi="Arial" w:cs="Arial"/>
                <w:bCs/>
                <w:iCs/>
                <w:sz w:val="20"/>
                <w:szCs w:val="20"/>
                <w:lang w:val="pt-PT"/>
              </w:rPr>
              <w:t>)</w:t>
            </w:r>
          </w:p>
          <w:p w:rsidR="000A64AE" w:rsidRPr="007D51E6" w:rsidRDefault="000A64AE" w:rsidP="000A64AE">
            <w:pPr>
              <w:pStyle w:val="Paragraphedeliste"/>
              <w:ind w:left="0"/>
              <w:jc w:val="center"/>
              <w:rPr>
                <w:rFonts w:ascii="Arial" w:hAnsi="Arial" w:cs="Arial"/>
                <w:bCs/>
                <w:iCs/>
                <w:sz w:val="20"/>
                <w:szCs w:val="20"/>
                <w:lang w:val="pt-PT"/>
              </w:rPr>
            </w:pPr>
            <w:r w:rsidRPr="007D51E6">
              <w:rPr>
                <w:rFonts w:ascii="Arial" w:hAnsi="Arial" w:cs="Arial"/>
                <w:bCs/>
                <w:iCs/>
                <w:sz w:val="20"/>
                <w:szCs w:val="20"/>
                <w:lang w:val="pt-PT"/>
              </w:rPr>
              <w:t>Chlorure (C</w:t>
            </w:r>
            <w:r w:rsidRPr="007D51E6">
              <w:rPr>
                <w:rFonts w:ascii="Arial" w:hAnsi="Arial" w:cs="Arial"/>
                <w:sz w:val="20"/>
                <w:szCs w:val="20"/>
                <w:lang w:val="pt-PT"/>
              </w:rPr>
              <w:t>l</w:t>
            </w:r>
            <w:r w:rsidRPr="007D51E6">
              <w:rPr>
                <w:rFonts w:ascii="Arial" w:hAnsi="Arial" w:cs="Arial"/>
                <w:bCs/>
                <w:iCs/>
                <w:sz w:val="20"/>
                <w:szCs w:val="20"/>
                <w:vertAlign w:val="superscript"/>
                <w:lang w:val="pt-PT"/>
              </w:rPr>
              <w:t xml:space="preserve"> –</w:t>
            </w:r>
            <w:r w:rsidRPr="007D51E6">
              <w:rPr>
                <w:rFonts w:ascii="Arial" w:hAnsi="Arial" w:cs="Arial"/>
                <w:bCs/>
                <w:iCs/>
                <w:sz w:val="20"/>
                <w:szCs w:val="20"/>
                <w:lang w:val="pt-PT"/>
              </w:rPr>
              <w:t>)</w:t>
            </w:r>
          </w:p>
          <w:p w:rsidR="000A64AE" w:rsidRPr="007D51E6" w:rsidRDefault="000A64AE" w:rsidP="000A64AE">
            <w:pPr>
              <w:pStyle w:val="Paragraphedeliste"/>
              <w:ind w:left="0"/>
              <w:jc w:val="center"/>
              <w:rPr>
                <w:rFonts w:ascii="Arial" w:hAnsi="Arial" w:cs="Arial"/>
                <w:bCs/>
                <w:iCs/>
                <w:sz w:val="20"/>
                <w:szCs w:val="20"/>
                <w:lang w:val="pt-PT"/>
              </w:rPr>
            </w:pPr>
            <w:r w:rsidRPr="007D51E6">
              <w:rPr>
                <w:rFonts w:ascii="Arial" w:hAnsi="Arial" w:cs="Arial"/>
                <w:bCs/>
                <w:iCs/>
                <w:sz w:val="20"/>
                <w:szCs w:val="20"/>
                <w:lang w:val="pt-PT"/>
              </w:rPr>
              <w:t>Bicarbonate (HCO</w:t>
            </w:r>
            <w:r w:rsidRPr="007D51E6">
              <w:rPr>
                <w:rFonts w:ascii="Arial" w:hAnsi="Arial" w:cs="Arial"/>
                <w:bCs/>
                <w:iCs/>
                <w:sz w:val="20"/>
                <w:szCs w:val="20"/>
                <w:vertAlign w:val="subscript"/>
                <w:lang w:val="pt-PT"/>
              </w:rPr>
              <w:t>3</w:t>
            </w:r>
            <w:r w:rsidRPr="007D51E6">
              <w:rPr>
                <w:rFonts w:ascii="Arial" w:hAnsi="Arial" w:cs="Arial"/>
                <w:bCs/>
                <w:iCs/>
                <w:sz w:val="20"/>
                <w:szCs w:val="20"/>
                <w:vertAlign w:val="superscript"/>
                <w:lang w:val="pt-PT"/>
              </w:rPr>
              <w:t>–</w:t>
            </w:r>
            <w:r w:rsidRPr="007D51E6">
              <w:rPr>
                <w:rFonts w:ascii="Arial" w:hAnsi="Arial" w:cs="Arial"/>
                <w:bCs/>
                <w:iCs/>
                <w:sz w:val="20"/>
                <w:szCs w:val="20"/>
                <w:lang w:val="pt-PT"/>
              </w:rPr>
              <w:t>)</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Gluconate (C</w:t>
            </w:r>
            <w:r w:rsidRPr="00571352">
              <w:rPr>
                <w:rFonts w:ascii="Arial" w:hAnsi="Arial" w:cs="Arial"/>
                <w:bCs/>
                <w:iCs/>
                <w:sz w:val="20"/>
                <w:szCs w:val="20"/>
                <w:vertAlign w:val="subscript"/>
              </w:rPr>
              <w:t>6</w:t>
            </w:r>
            <w:r w:rsidRPr="00571352">
              <w:rPr>
                <w:rFonts w:ascii="Arial" w:hAnsi="Arial" w:cs="Arial"/>
                <w:bCs/>
                <w:iCs/>
                <w:sz w:val="20"/>
                <w:szCs w:val="20"/>
              </w:rPr>
              <w:t>H</w:t>
            </w:r>
            <w:r w:rsidRPr="00571352">
              <w:rPr>
                <w:rFonts w:ascii="Arial" w:hAnsi="Arial" w:cs="Arial"/>
                <w:bCs/>
                <w:iCs/>
                <w:sz w:val="20"/>
                <w:szCs w:val="20"/>
                <w:vertAlign w:val="subscript"/>
              </w:rPr>
              <w:t>11</w:t>
            </w:r>
            <w:r w:rsidRPr="00571352">
              <w:rPr>
                <w:rFonts w:ascii="Arial" w:hAnsi="Arial" w:cs="Arial"/>
                <w:bCs/>
                <w:iCs/>
                <w:sz w:val="20"/>
                <w:szCs w:val="20"/>
              </w:rPr>
              <w:t>O</w:t>
            </w:r>
            <w:r w:rsidRPr="00571352">
              <w:rPr>
                <w:rFonts w:ascii="Arial" w:hAnsi="Arial" w:cs="Arial"/>
                <w:bCs/>
                <w:iCs/>
                <w:sz w:val="20"/>
                <w:szCs w:val="20"/>
                <w:vertAlign w:val="subscript"/>
              </w:rPr>
              <w:t>7</w:t>
            </w:r>
            <w:r w:rsidRPr="00571352">
              <w:rPr>
                <w:rFonts w:ascii="Arial" w:hAnsi="Arial" w:cs="Arial"/>
                <w:bCs/>
                <w:iCs/>
                <w:sz w:val="20"/>
                <w:szCs w:val="20"/>
                <w:vertAlign w:val="superscript"/>
              </w:rPr>
              <w:t>–</w:t>
            </w:r>
            <w:r w:rsidRPr="00571352">
              <w:rPr>
                <w:rFonts w:ascii="Arial" w:hAnsi="Arial" w:cs="Arial"/>
                <w:bCs/>
                <w:iCs/>
                <w:sz w:val="20"/>
                <w:szCs w:val="20"/>
              </w:rPr>
              <w:t>)</w:t>
            </w:r>
          </w:p>
        </w:tc>
        <w:tc>
          <w:tcPr>
            <w:tcW w:w="3118" w:type="dxa"/>
          </w:tcPr>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4 g</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4 g</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0,226 g</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0,199 g</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0,181 g</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0,289 g</w:t>
            </w:r>
          </w:p>
          <w:p w:rsidR="000A64AE" w:rsidRPr="00571352" w:rsidRDefault="000A64AE" w:rsidP="000A64AE">
            <w:pPr>
              <w:pStyle w:val="Paragraphedeliste"/>
              <w:ind w:left="0"/>
              <w:jc w:val="center"/>
              <w:rPr>
                <w:rFonts w:ascii="Arial" w:hAnsi="Arial" w:cs="Arial"/>
                <w:bCs/>
                <w:iCs/>
                <w:sz w:val="20"/>
                <w:szCs w:val="20"/>
              </w:rPr>
            </w:pPr>
            <w:r w:rsidRPr="00571352">
              <w:rPr>
                <w:rFonts w:ascii="Arial" w:hAnsi="Arial" w:cs="Arial"/>
                <w:bCs/>
                <w:iCs/>
                <w:sz w:val="20"/>
                <w:szCs w:val="20"/>
              </w:rPr>
              <w:t>0,995 g</w:t>
            </w:r>
          </w:p>
        </w:tc>
      </w:tr>
    </w:tbl>
    <w:p w:rsidR="000A64AE" w:rsidRPr="008942E6" w:rsidRDefault="000A64AE" w:rsidP="000A64AE">
      <w:pPr>
        <w:jc w:val="left"/>
        <w:rPr>
          <w:bCs/>
          <w:i/>
          <w:iCs/>
          <w:lang w:val="en-US"/>
        </w:rPr>
      </w:pPr>
    </w:p>
    <w:p w:rsidR="000A64AE" w:rsidRPr="009C4A66" w:rsidRDefault="009C4A66" w:rsidP="009C4A66">
      <w:pPr>
        <w:rPr>
          <w:b/>
        </w:rPr>
      </w:pPr>
      <w:r>
        <w:rPr>
          <w:rFonts w:cs="Arial"/>
          <w:b/>
        </w:rPr>
        <w:t xml:space="preserve">1. </w:t>
      </w:r>
      <w:r w:rsidR="000A64AE" w:rsidRPr="009C4A66">
        <w:rPr>
          <w:rFonts w:cs="Arial"/>
          <w:b/>
        </w:rPr>
        <w:t>É</w:t>
      </w:r>
      <w:r w:rsidR="000A64AE" w:rsidRPr="009C4A66">
        <w:rPr>
          <w:b/>
        </w:rPr>
        <w:t xml:space="preserve">tude de la liqueur de Fehling </w:t>
      </w:r>
    </w:p>
    <w:p w:rsidR="000A64AE" w:rsidRDefault="000A64AE" w:rsidP="000A64AE">
      <w:r w:rsidRPr="001121F3">
        <w:t xml:space="preserve">Pour </w:t>
      </w:r>
      <w:r>
        <w:t xml:space="preserve">doser le </w:t>
      </w:r>
      <w:r w:rsidRPr="001121F3">
        <w:t xml:space="preserve">glucose présent dans </w:t>
      </w:r>
      <w:r>
        <w:t>un médicament permettant la</w:t>
      </w:r>
      <w:r w:rsidRPr="001121F3">
        <w:t xml:space="preserve"> réhydratation, on </w:t>
      </w:r>
      <w:r>
        <w:t>prépare au préalable</w:t>
      </w:r>
      <w:r w:rsidRPr="001121F3">
        <w:t xml:space="preserve"> une solution de liqueur de Fehling</w:t>
      </w:r>
      <w:r>
        <w:t xml:space="preserve"> </w:t>
      </w:r>
      <w:r w:rsidRPr="001121F3">
        <w:t>en mélangeant :</w:t>
      </w:r>
    </w:p>
    <w:p w:rsidR="000A64AE" w:rsidRPr="00CB6676" w:rsidRDefault="000A64AE" w:rsidP="000A64AE">
      <w:pPr>
        <w:ind w:left="709" w:hanging="142"/>
      </w:pPr>
      <w:r>
        <w:t>- une solution aqueuse (A) contenant des ions cuivre Cu</w:t>
      </w:r>
      <w:r>
        <w:rPr>
          <w:vertAlign w:val="superscript"/>
        </w:rPr>
        <w:t>2+</w:t>
      </w:r>
      <w:r>
        <w:t>(</w:t>
      </w:r>
      <w:proofErr w:type="spellStart"/>
      <w:r>
        <w:t>aq</w:t>
      </w:r>
      <w:proofErr w:type="spellEnd"/>
      <w:r>
        <w:t>) ;</w:t>
      </w:r>
    </w:p>
    <w:p w:rsidR="000A64AE" w:rsidRPr="00710CAC" w:rsidRDefault="000A64AE" w:rsidP="000A64AE">
      <w:pPr>
        <w:ind w:left="709" w:hanging="142"/>
      </w:pPr>
      <w:r>
        <w:t>- une solution aqueuse (B) obtenue lors du mélange d’une solution d’acide tartrique H</w:t>
      </w:r>
      <w:r>
        <w:rPr>
          <w:vertAlign w:val="subscript"/>
        </w:rPr>
        <w:t>2</w:t>
      </w:r>
      <w:r>
        <w:t>T(</w:t>
      </w:r>
      <w:proofErr w:type="spellStart"/>
      <w:r>
        <w:t>aq</w:t>
      </w:r>
      <w:proofErr w:type="spellEnd"/>
      <w:r>
        <w:t xml:space="preserve">) et d’une solution aqueuse d’hydroxyde de sodium. La solution (B) ainsi obtenue est très basique, </w:t>
      </w:r>
      <w:r w:rsidRPr="00710CAC">
        <w:t>son pH est supérieur à 12.</w:t>
      </w:r>
    </w:p>
    <w:p w:rsidR="000A64AE" w:rsidRDefault="000A64AE" w:rsidP="000A64AE"/>
    <w:p w:rsidR="000A64AE" w:rsidRPr="00571352" w:rsidRDefault="000A64AE" w:rsidP="004F502B">
      <w:pPr>
        <w:pStyle w:val="Paragraphedeliste"/>
        <w:numPr>
          <w:ilvl w:val="2"/>
          <w:numId w:val="1"/>
        </w:numPr>
        <w:ind w:left="426" w:hanging="425"/>
        <w:contextualSpacing/>
        <w:rPr>
          <w:rFonts w:ascii="Arial" w:hAnsi="Arial" w:cs="Arial"/>
          <w:sz w:val="20"/>
          <w:szCs w:val="20"/>
        </w:rPr>
      </w:pPr>
      <w:r w:rsidRPr="00571352">
        <w:rPr>
          <w:rFonts w:ascii="Arial" w:hAnsi="Arial" w:cs="Arial"/>
          <w:sz w:val="20"/>
          <w:szCs w:val="20"/>
        </w:rPr>
        <w:t>Écrire la formule semi-développée de la molécule d’acide tartrique. Entourer les groupes caractéristiques de la molécule, en précisant pour chacun d’eux la famille fonctionnelle correspondante.</w:t>
      </w:r>
    </w:p>
    <w:p w:rsidR="000A64AE" w:rsidRPr="00571352" w:rsidRDefault="000A64AE" w:rsidP="004F502B">
      <w:pPr>
        <w:pStyle w:val="Paragraphedeliste"/>
        <w:numPr>
          <w:ilvl w:val="2"/>
          <w:numId w:val="1"/>
        </w:numPr>
        <w:ind w:left="567" w:hanging="567"/>
        <w:contextualSpacing/>
        <w:rPr>
          <w:rFonts w:ascii="Arial" w:hAnsi="Arial" w:cs="Arial"/>
          <w:sz w:val="20"/>
          <w:szCs w:val="20"/>
        </w:rPr>
      </w:pPr>
      <w:r w:rsidRPr="00571352">
        <w:rPr>
          <w:rFonts w:ascii="Arial" w:hAnsi="Arial" w:cs="Arial"/>
          <w:sz w:val="20"/>
          <w:szCs w:val="20"/>
        </w:rPr>
        <w:t>Déterminer la forme prédominante dans la solution (B) parmi les espèces H</w:t>
      </w:r>
      <w:r w:rsidRPr="00571352">
        <w:rPr>
          <w:rFonts w:ascii="Arial" w:hAnsi="Arial" w:cs="Arial"/>
          <w:sz w:val="20"/>
          <w:szCs w:val="20"/>
          <w:vertAlign w:val="subscript"/>
        </w:rPr>
        <w:t>2</w:t>
      </w:r>
      <w:r w:rsidRPr="00571352">
        <w:rPr>
          <w:rFonts w:ascii="Arial" w:hAnsi="Arial" w:cs="Arial"/>
          <w:sz w:val="20"/>
          <w:szCs w:val="20"/>
        </w:rPr>
        <w:t>T(</w:t>
      </w:r>
      <w:proofErr w:type="spellStart"/>
      <w:r w:rsidRPr="00571352">
        <w:rPr>
          <w:rFonts w:ascii="Arial" w:hAnsi="Arial" w:cs="Arial"/>
          <w:sz w:val="20"/>
          <w:szCs w:val="20"/>
        </w:rPr>
        <w:t>aq</w:t>
      </w:r>
      <w:proofErr w:type="spellEnd"/>
      <w:r w:rsidRPr="00571352">
        <w:rPr>
          <w:rFonts w:ascii="Arial" w:hAnsi="Arial" w:cs="Arial"/>
          <w:sz w:val="20"/>
          <w:szCs w:val="20"/>
        </w:rPr>
        <w:t>), HT</w:t>
      </w:r>
      <w:r w:rsidRPr="00571352">
        <w:rPr>
          <w:rFonts w:ascii="Arial" w:hAnsi="Arial" w:cs="Arial"/>
          <w:sz w:val="20"/>
          <w:szCs w:val="20"/>
          <w:vertAlign w:val="superscript"/>
        </w:rPr>
        <w:t>–</w:t>
      </w:r>
      <w:r w:rsidRPr="00571352">
        <w:rPr>
          <w:rFonts w:ascii="Arial" w:hAnsi="Arial" w:cs="Arial"/>
          <w:sz w:val="20"/>
          <w:szCs w:val="20"/>
        </w:rPr>
        <w:t>(</w:t>
      </w:r>
      <w:proofErr w:type="spellStart"/>
      <w:r w:rsidRPr="00571352">
        <w:rPr>
          <w:rFonts w:ascii="Arial" w:hAnsi="Arial" w:cs="Arial"/>
          <w:sz w:val="20"/>
          <w:szCs w:val="20"/>
        </w:rPr>
        <w:t>aq</w:t>
      </w:r>
      <w:proofErr w:type="spellEnd"/>
      <w:r w:rsidRPr="00571352">
        <w:rPr>
          <w:rFonts w:ascii="Arial" w:hAnsi="Arial" w:cs="Arial"/>
          <w:sz w:val="20"/>
          <w:szCs w:val="20"/>
        </w:rPr>
        <w:t>) et T</w:t>
      </w:r>
      <w:r w:rsidRPr="00571352">
        <w:rPr>
          <w:rFonts w:ascii="Arial" w:hAnsi="Arial" w:cs="Arial"/>
          <w:sz w:val="20"/>
          <w:szCs w:val="20"/>
          <w:vertAlign w:val="superscript"/>
        </w:rPr>
        <w:t>2–</w:t>
      </w:r>
      <w:r w:rsidRPr="00571352">
        <w:rPr>
          <w:rFonts w:ascii="Arial" w:hAnsi="Arial" w:cs="Arial"/>
          <w:sz w:val="20"/>
          <w:szCs w:val="20"/>
        </w:rPr>
        <w:t>(</w:t>
      </w:r>
      <w:proofErr w:type="spellStart"/>
      <w:r w:rsidRPr="00571352">
        <w:rPr>
          <w:rFonts w:ascii="Arial" w:hAnsi="Arial" w:cs="Arial"/>
          <w:sz w:val="20"/>
          <w:szCs w:val="20"/>
        </w:rPr>
        <w:t>aq</w:t>
      </w:r>
      <w:proofErr w:type="spellEnd"/>
      <w:r w:rsidRPr="00571352">
        <w:rPr>
          <w:rFonts w:ascii="Arial" w:hAnsi="Arial" w:cs="Arial"/>
          <w:sz w:val="20"/>
          <w:szCs w:val="20"/>
        </w:rPr>
        <w:t>).</w:t>
      </w:r>
    </w:p>
    <w:p w:rsidR="00710CAC" w:rsidRDefault="000A64AE" w:rsidP="004F502B">
      <w:pPr>
        <w:pStyle w:val="Paragraphedeliste"/>
        <w:numPr>
          <w:ilvl w:val="2"/>
          <w:numId w:val="1"/>
        </w:numPr>
        <w:ind w:left="426" w:hanging="425"/>
        <w:contextualSpacing/>
        <w:rPr>
          <w:rFonts w:ascii="Arial" w:hAnsi="Arial" w:cs="Arial"/>
          <w:sz w:val="20"/>
          <w:szCs w:val="20"/>
        </w:rPr>
      </w:pPr>
      <w:r w:rsidRPr="00571352">
        <w:rPr>
          <w:rFonts w:ascii="Arial" w:hAnsi="Arial" w:cs="Arial"/>
          <w:sz w:val="20"/>
          <w:szCs w:val="20"/>
        </w:rPr>
        <w:t>En déduire l’équation de la réaction chimique modélisant la transformation ayant lieu lors de la préparation de la solution (B).</w:t>
      </w:r>
    </w:p>
    <w:p w:rsidR="00710CAC" w:rsidRDefault="00710CAC" w:rsidP="00710CAC">
      <w:pPr>
        <w:ind w:left="142"/>
        <w:contextualSpacing/>
        <w:rPr>
          <w:rFonts w:cs="Arial"/>
          <w:szCs w:val="20"/>
        </w:rPr>
      </w:pPr>
    </w:p>
    <w:p w:rsidR="00710CAC" w:rsidRPr="00710CAC" w:rsidRDefault="006A298A" w:rsidP="003567EF">
      <w:pPr>
        <w:contextualSpacing/>
        <w:rPr>
          <w:rFonts w:cs="Arial"/>
          <w:szCs w:val="20"/>
        </w:rPr>
      </w:pPr>
      <w:r w:rsidRPr="00710CAC">
        <w:rPr>
          <w:rFonts w:cs="Arial"/>
          <w:szCs w:val="20"/>
        </w:rPr>
        <w:t>Lors du mélange des solutions (A) et (B), les ions Cu</w:t>
      </w:r>
      <w:r w:rsidRPr="00710CAC">
        <w:rPr>
          <w:rFonts w:cs="Arial"/>
          <w:szCs w:val="20"/>
          <w:vertAlign w:val="superscript"/>
        </w:rPr>
        <w:t>2+</w:t>
      </w:r>
      <w:r w:rsidRPr="00710CAC">
        <w:rPr>
          <w:rFonts w:cs="Arial"/>
          <w:szCs w:val="20"/>
        </w:rPr>
        <w:t>(</w:t>
      </w:r>
      <w:proofErr w:type="spellStart"/>
      <w:r w:rsidRPr="00710CAC">
        <w:rPr>
          <w:rFonts w:cs="Arial"/>
          <w:szCs w:val="20"/>
        </w:rPr>
        <w:t>aq</w:t>
      </w:r>
      <w:proofErr w:type="spellEnd"/>
      <w:r w:rsidRPr="00710CAC">
        <w:rPr>
          <w:rFonts w:cs="Arial"/>
          <w:szCs w:val="20"/>
        </w:rPr>
        <w:t>) réagissent avec les ions tartrate T</w:t>
      </w:r>
      <w:r w:rsidRPr="00710CAC">
        <w:rPr>
          <w:rFonts w:cs="Arial"/>
          <w:szCs w:val="20"/>
          <w:vertAlign w:val="superscript"/>
        </w:rPr>
        <w:t>2–</w:t>
      </w:r>
      <w:r w:rsidRPr="00710CAC">
        <w:rPr>
          <w:rFonts w:cs="Arial"/>
          <w:szCs w:val="20"/>
        </w:rPr>
        <w:t>(</w:t>
      </w:r>
      <w:proofErr w:type="spellStart"/>
      <w:r w:rsidRPr="00710CAC">
        <w:rPr>
          <w:rFonts w:cs="Arial"/>
          <w:szCs w:val="20"/>
        </w:rPr>
        <w:t>aq</w:t>
      </w:r>
      <w:proofErr w:type="spellEnd"/>
      <w:r w:rsidRPr="00710CAC">
        <w:rPr>
          <w:rFonts w:cs="Arial"/>
          <w:szCs w:val="20"/>
        </w:rPr>
        <w:t>) pour former des ions de formule CuT</w:t>
      </w:r>
      <w:r w:rsidRPr="00710CAC">
        <w:rPr>
          <w:rFonts w:cs="Arial"/>
          <w:szCs w:val="20"/>
          <w:vertAlign w:val="subscript"/>
        </w:rPr>
        <w:t>2</w:t>
      </w:r>
      <w:r w:rsidRPr="00710CAC">
        <w:rPr>
          <w:rFonts w:cs="Arial"/>
          <w:szCs w:val="20"/>
          <w:vertAlign w:val="superscript"/>
        </w:rPr>
        <w:t>2–</w:t>
      </w:r>
      <w:r w:rsidRPr="00710CAC">
        <w:rPr>
          <w:rFonts w:cs="Arial"/>
          <w:szCs w:val="20"/>
        </w:rPr>
        <w:t>(</w:t>
      </w:r>
      <w:proofErr w:type="spellStart"/>
      <w:r w:rsidRPr="00710CAC">
        <w:rPr>
          <w:rFonts w:cs="Arial"/>
          <w:szCs w:val="20"/>
        </w:rPr>
        <w:t>aq</w:t>
      </w:r>
      <w:proofErr w:type="spellEnd"/>
      <w:r w:rsidRPr="00710CAC">
        <w:rPr>
          <w:rFonts w:cs="Arial"/>
          <w:szCs w:val="20"/>
        </w:rPr>
        <w:t>), seuls responsables de la coloration bleue de la liqueur de Fehling.</w:t>
      </w:r>
    </w:p>
    <w:p w:rsidR="00710CAC" w:rsidRDefault="00710CAC" w:rsidP="00710CAC">
      <w:pPr>
        <w:pStyle w:val="Paragraphedeliste"/>
        <w:ind w:left="567"/>
        <w:contextualSpacing/>
        <w:rPr>
          <w:rFonts w:ascii="Arial" w:hAnsi="Arial" w:cs="Arial"/>
          <w:sz w:val="20"/>
          <w:szCs w:val="20"/>
        </w:rPr>
      </w:pPr>
    </w:p>
    <w:p w:rsidR="006A298A" w:rsidRPr="00710CAC" w:rsidRDefault="006A298A" w:rsidP="004F502B">
      <w:pPr>
        <w:pStyle w:val="Paragraphedeliste"/>
        <w:numPr>
          <w:ilvl w:val="2"/>
          <w:numId w:val="1"/>
        </w:numPr>
        <w:ind w:left="426" w:hanging="425"/>
        <w:contextualSpacing/>
        <w:rPr>
          <w:rFonts w:ascii="Arial" w:hAnsi="Arial" w:cs="Arial"/>
          <w:sz w:val="20"/>
          <w:szCs w:val="20"/>
        </w:rPr>
      </w:pPr>
      <w:r w:rsidRPr="00710CAC">
        <w:rPr>
          <w:rFonts w:ascii="Arial" w:hAnsi="Arial" w:cs="Arial"/>
          <w:sz w:val="20"/>
          <w:szCs w:val="20"/>
        </w:rPr>
        <w:t xml:space="preserve">Écrire l’équation de la réaction chimique modélisant </w:t>
      </w:r>
      <w:r w:rsidR="00710CAC">
        <w:rPr>
          <w:rFonts w:ascii="Arial" w:hAnsi="Arial" w:cs="Arial"/>
          <w:sz w:val="20"/>
          <w:szCs w:val="20"/>
        </w:rPr>
        <w:t xml:space="preserve">la </w:t>
      </w:r>
      <w:r w:rsidRPr="00710CAC">
        <w:rPr>
          <w:rFonts w:ascii="Arial" w:hAnsi="Arial" w:cs="Arial"/>
          <w:sz w:val="20"/>
          <w:szCs w:val="20"/>
        </w:rPr>
        <w:t>transformatio</w:t>
      </w:r>
      <w:r w:rsidR="00710CAC" w:rsidRPr="00710CAC">
        <w:rPr>
          <w:rFonts w:ascii="Arial" w:hAnsi="Arial" w:cs="Arial"/>
          <w:sz w:val="20"/>
          <w:szCs w:val="20"/>
        </w:rPr>
        <w:t xml:space="preserve">n </w:t>
      </w:r>
      <w:r w:rsidR="00710CAC">
        <w:rPr>
          <w:rFonts w:ascii="Arial" w:hAnsi="Arial" w:cs="Arial"/>
          <w:sz w:val="20"/>
          <w:szCs w:val="20"/>
        </w:rPr>
        <w:t xml:space="preserve">ayant lieu </w:t>
      </w:r>
      <w:r w:rsidR="00710CAC" w:rsidRPr="00710CAC">
        <w:rPr>
          <w:rFonts w:ascii="Arial" w:hAnsi="Arial" w:cs="Arial"/>
          <w:sz w:val="20"/>
          <w:szCs w:val="20"/>
        </w:rPr>
        <w:t>lors du mélange des solutions </w:t>
      </w:r>
      <w:r w:rsidRPr="00710CAC">
        <w:rPr>
          <w:rFonts w:ascii="Arial" w:hAnsi="Arial" w:cs="Arial"/>
          <w:sz w:val="20"/>
          <w:szCs w:val="20"/>
        </w:rPr>
        <w:t>(A) et (B).</w:t>
      </w:r>
    </w:p>
    <w:p w:rsidR="006A298A" w:rsidRDefault="006A298A" w:rsidP="006A298A">
      <w:pPr>
        <w:pStyle w:val="Paragraphedeliste"/>
        <w:ind w:left="0"/>
        <w:contextualSpacing/>
        <w:rPr>
          <w:rFonts w:ascii="Arial" w:hAnsi="Arial" w:cs="Arial"/>
          <w:sz w:val="20"/>
          <w:szCs w:val="20"/>
        </w:rPr>
      </w:pPr>
    </w:p>
    <w:p w:rsidR="000A64AE" w:rsidRDefault="000A64AE" w:rsidP="000A64AE">
      <w:pPr>
        <w:sectPr w:rsidR="000A64AE" w:rsidSect="000A64AE">
          <w:pgSz w:w="11906" w:h="16838"/>
          <w:pgMar w:top="1134" w:right="1134" w:bottom="851" w:left="1134" w:header="708" w:footer="708" w:gutter="0"/>
          <w:cols w:space="708"/>
          <w:docGrid w:linePitch="360"/>
        </w:sectPr>
      </w:pPr>
    </w:p>
    <w:p w:rsidR="000A64AE" w:rsidRPr="00571352" w:rsidRDefault="000A64AE" w:rsidP="000A64AE">
      <w:pPr>
        <w:pStyle w:val="Paragraphedeliste"/>
        <w:ind w:left="0"/>
        <w:rPr>
          <w:rFonts w:ascii="Arial" w:hAnsi="Arial" w:cs="Arial"/>
          <w:sz w:val="20"/>
          <w:szCs w:val="20"/>
        </w:rPr>
      </w:pPr>
      <w:r w:rsidRPr="00571352">
        <w:rPr>
          <w:rFonts w:ascii="Arial" w:hAnsi="Arial" w:cs="Arial"/>
          <w:sz w:val="20"/>
          <w:szCs w:val="20"/>
        </w:rPr>
        <w:t>Le spectre d’absorption de la liqueur de Fehling (figure 1) est donné ci-après ainsi qu’un cercle chromatique (figure 2) : </w:t>
      </w:r>
    </w:p>
    <w:tbl>
      <w:tblPr>
        <w:tblStyle w:val="Grilledutableau"/>
        <w:tblpPr w:leftFromText="141" w:rightFromText="141"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082"/>
      </w:tblGrid>
      <w:tr w:rsidR="000A64AE" w:rsidTr="000A64AE">
        <w:trPr>
          <w:trHeight w:val="5235"/>
        </w:trPr>
        <w:tc>
          <w:tcPr>
            <w:tcW w:w="5519" w:type="dxa"/>
          </w:tcPr>
          <w:p w:rsidR="000A64AE" w:rsidRDefault="000A64AE" w:rsidP="000A64AE">
            <w:pPr>
              <w:jc w:val="center"/>
            </w:pPr>
            <w:r>
              <w:rPr>
                <w:noProof/>
                <w:lang w:eastAsia="zh-CN"/>
              </w:rPr>
              <mc:AlternateContent>
                <mc:Choice Requires="wpg">
                  <w:drawing>
                    <wp:inline distT="0" distB="0" distL="0" distR="0" wp14:anchorId="00064A11" wp14:editId="0C542CF8">
                      <wp:extent cx="3322320" cy="3387902"/>
                      <wp:effectExtent l="0" t="0" r="68580" b="3175"/>
                      <wp:docPr id="219" name="Groupe 219"/>
                      <wp:cNvGraphicFramePr/>
                      <a:graphic xmlns:a="http://schemas.openxmlformats.org/drawingml/2006/main">
                        <a:graphicData uri="http://schemas.microsoft.com/office/word/2010/wordprocessingGroup">
                          <wpg:wgp>
                            <wpg:cNvGrpSpPr/>
                            <wpg:grpSpPr>
                              <a:xfrm>
                                <a:off x="0" y="0"/>
                                <a:ext cx="3322320" cy="3387902"/>
                                <a:chOff x="0" y="-44451"/>
                                <a:chExt cx="3322320" cy="3387903"/>
                              </a:xfrm>
                            </wpg:grpSpPr>
                            <wpg:grpSp>
                              <wpg:cNvPr id="220" name="Groupe 220"/>
                              <wpg:cNvGrpSpPr/>
                              <wpg:grpSpPr>
                                <a:xfrm>
                                  <a:off x="0" y="-44451"/>
                                  <a:ext cx="3322320" cy="3387903"/>
                                  <a:chOff x="0" y="-46036"/>
                                  <a:chExt cx="3322387" cy="3508698"/>
                                </a:xfrm>
                              </wpg:grpSpPr>
                              <wpg:grpSp>
                                <wpg:cNvPr id="221" name="Groupe 221"/>
                                <wpg:cNvGrpSpPr/>
                                <wpg:grpSpPr>
                                  <a:xfrm>
                                    <a:off x="16550" y="165502"/>
                                    <a:ext cx="3305837" cy="3297160"/>
                                    <a:chOff x="0" y="0"/>
                                    <a:chExt cx="3306286" cy="3297249"/>
                                  </a:xfrm>
                                </wpg:grpSpPr>
                                <wpg:grpSp>
                                  <wpg:cNvPr id="224" name="Groupe 224"/>
                                  <wpg:cNvGrpSpPr/>
                                  <wpg:grpSpPr>
                                    <a:xfrm>
                                      <a:off x="0" y="0"/>
                                      <a:ext cx="3306286" cy="3297249"/>
                                      <a:chOff x="0" y="0"/>
                                      <a:chExt cx="3306286" cy="3297249"/>
                                    </a:xfrm>
                                  </wpg:grpSpPr>
                                  <wps:wsp>
                                    <wps:cNvPr id="225" name="Rectangle 225"/>
                                    <wps:cNvSpPr/>
                                    <wps:spPr>
                                      <a:xfrm>
                                        <a:off x="2970765" y="2751475"/>
                                        <a:ext cx="268941" cy="111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e 226"/>
                                    <wpg:cNvGrpSpPr/>
                                    <wpg:grpSpPr>
                                      <a:xfrm>
                                        <a:off x="0" y="0"/>
                                        <a:ext cx="3306286" cy="3297249"/>
                                        <a:chOff x="0" y="0"/>
                                        <a:chExt cx="3306286" cy="3297249"/>
                                      </a:xfrm>
                                    </wpg:grpSpPr>
                                    <wpg:grpSp>
                                      <wpg:cNvPr id="227" name="Groupe 227"/>
                                      <wpg:cNvGrpSpPr/>
                                      <wpg:grpSpPr>
                                        <a:xfrm>
                                          <a:off x="0" y="0"/>
                                          <a:ext cx="3306286" cy="3297249"/>
                                          <a:chOff x="0" y="0"/>
                                          <a:chExt cx="3306286" cy="3297249"/>
                                        </a:xfrm>
                                      </wpg:grpSpPr>
                                      <wpg:grpSp>
                                        <wpg:cNvPr id="228" name="Groupe 228"/>
                                        <wpg:cNvGrpSpPr/>
                                        <wpg:grpSpPr>
                                          <a:xfrm>
                                            <a:off x="0" y="0"/>
                                            <a:ext cx="3292381" cy="3150320"/>
                                            <a:chOff x="0" y="0"/>
                                            <a:chExt cx="3292381" cy="3150320"/>
                                          </a:xfrm>
                                        </wpg:grpSpPr>
                                        <wps:wsp>
                                          <wps:cNvPr id="229" name="Zone de texte 2"/>
                                          <wps:cNvSpPr txBox="1">
                                            <a:spLocks noChangeArrowheads="1"/>
                                          </wps:cNvSpPr>
                                          <wps:spPr bwMode="auto">
                                            <a:xfrm>
                                              <a:off x="13214" y="644837"/>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1,6</w:t>
                                                </w:r>
                                              </w:p>
                                            </w:txbxContent>
                                          </wps:txbx>
                                          <wps:bodyPr rot="0" vert="horz" wrap="square" lIns="91440" tIns="45720" rIns="91440" bIns="45720" anchor="t" anchorCtr="0">
                                            <a:noAutofit/>
                                          </wps:bodyPr>
                                        </wps:wsp>
                                        <wpg:grpSp>
                                          <wpg:cNvPr id="230" name="Groupe 230"/>
                                          <wpg:cNvGrpSpPr/>
                                          <wpg:grpSpPr>
                                            <a:xfrm>
                                              <a:off x="0" y="0"/>
                                              <a:ext cx="3292381" cy="3150320"/>
                                              <a:chOff x="0" y="0"/>
                                              <a:chExt cx="3292381" cy="3150320"/>
                                            </a:xfrm>
                                          </wpg:grpSpPr>
                                          <wpg:grpSp>
                                            <wpg:cNvPr id="231" name="Groupe 231"/>
                                            <wpg:cNvGrpSpPr/>
                                            <wpg:grpSpPr>
                                              <a:xfrm>
                                                <a:off x="203494" y="0"/>
                                                <a:ext cx="3088887" cy="3150320"/>
                                                <a:chOff x="95003" y="0"/>
                                                <a:chExt cx="3088887" cy="3150320"/>
                                              </a:xfrm>
                                            </wpg:grpSpPr>
                                            <wpg:grpSp>
                                              <wpg:cNvPr id="232" name="Groupe 232"/>
                                              <wpg:cNvGrpSpPr/>
                                              <wpg:grpSpPr>
                                                <a:xfrm>
                                                  <a:off x="95003" y="18497"/>
                                                  <a:ext cx="3088887" cy="3131823"/>
                                                  <a:chOff x="95003" y="-3"/>
                                                  <a:chExt cx="3088887" cy="3131897"/>
                                                </a:xfrm>
                                              </wpg:grpSpPr>
                                              <wpg:grpSp>
                                                <wpg:cNvPr id="233" name="Groupe 233"/>
                                                <wpg:cNvGrpSpPr/>
                                                <wpg:grpSpPr>
                                                  <a:xfrm>
                                                    <a:off x="95003" y="2897579"/>
                                                    <a:ext cx="2905760" cy="234315"/>
                                                    <a:chOff x="0" y="7927"/>
                                                    <a:chExt cx="2906201" cy="234506"/>
                                                  </a:xfrm>
                                                </wpg:grpSpPr>
                                                <wps:wsp>
                                                  <wps:cNvPr id="234" name="Zone de texte 2"/>
                                                  <wps:cNvSpPr txBox="1">
                                                    <a:spLocks noChangeArrowheads="1"/>
                                                  </wps:cNvSpPr>
                                                  <wps:spPr bwMode="auto">
                                                    <a:xfrm>
                                                      <a:off x="0" y="7951"/>
                                                      <a:ext cx="349857" cy="230505"/>
                                                    </a:xfrm>
                                                    <a:prstGeom prst="rect">
                                                      <a:avLst/>
                                                    </a:prstGeom>
                                                    <a:noFill/>
                                                    <a:ln w="9525">
                                                      <a:noFill/>
                                                      <a:miter lim="800000"/>
                                                      <a:headEnd/>
                                                      <a:tailEnd/>
                                                    </a:ln>
                                                  </wps:spPr>
                                                  <wps:txbx>
                                                    <w:txbxContent>
                                                      <w:p w:rsidR="00CF78A2" w:rsidRPr="00804BC4" w:rsidRDefault="00CF78A2" w:rsidP="000A64AE">
                                                        <w:pPr>
                                                          <w:rPr>
                                                            <w:sz w:val="14"/>
                                                          </w:rPr>
                                                        </w:pPr>
                                                        <w:r w:rsidRPr="00804BC4">
                                                          <w:rPr>
                                                            <w:sz w:val="14"/>
                                                          </w:rPr>
                                                          <w:t>3</w:t>
                                                        </w:r>
                                                        <w:r>
                                                          <w:rPr>
                                                            <w:sz w:val="14"/>
                                                          </w:rPr>
                                                          <w:t>50</w:t>
                                                        </w:r>
                                                      </w:p>
                                                    </w:txbxContent>
                                                  </wps:txbx>
                                                  <wps:bodyPr rot="0" vert="horz" wrap="square" lIns="91440" tIns="45720" rIns="91440" bIns="45720" anchor="t" anchorCtr="0">
                                                    <a:noAutofit/>
                                                  </wps:bodyPr>
                                                </wps:wsp>
                                                <wps:wsp>
                                                  <wps:cNvPr id="235" name="Zone de texte 2"/>
                                                  <wps:cNvSpPr txBox="1">
                                                    <a:spLocks noChangeArrowheads="1"/>
                                                  </wps:cNvSpPr>
                                                  <wps:spPr bwMode="auto">
                                                    <a:xfrm>
                                                      <a:off x="520810" y="11927"/>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450</w:t>
                                                        </w:r>
                                                      </w:p>
                                                    </w:txbxContent>
                                                  </wps:txbx>
                                                  <wps:bodyPr rot="0" vert="horz" wrap="square" lIns="91440" tIns="45720" rIns="91440" bIns="45720" anchor="t" anchorCtr="0">
                                                    <a:noAutofit/>
                                                  </wps:bodyPr>
                                                </wps:wsp>
                                                <wps:wsp>
                                                  <wps:cNvPr id="236" name="Zone de texte 2"/>
                                                  <wps:cNvSpPr txBox="1">
                                                    <a:spLocks noChangeArrowheads="1"/>
                                                  </wps:cNvSpPr>
                                                  <wps:spPr bwMode="auto">
                                                    <a:xfrm>
                                                      <a:off x="2556344" y="11928"/>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850</w:t>
                                                        </w:r>
                                                      </w:p>
                                                    </w:txbxContent>
                                                  </wps:txbx>
                                                  <wps:bodyPr rot="0" vert="horz" wrap="square" lIns="91440" tIns="45720" rIns="91440" bIns="45720" anchor="t" anchorCtr="0">
                                                    <a:noAutofit/>
                                                  </wps:bodyPr>
                                                </wps:wsp>
                                                <wps:wsp>
                                                  <wps:cNvPr id="237" name="Zone de texte 2"/>
                                                  <wps:cNvSpPr txBox="1">
                                                    <a:spLocks noChangeArrowheads="1"/>
                                                  </wps:cNvSpPr>
                                                  <wps:spPr bwMode="auto">
                                                    <a:xfrm>
                                                      <a:off x="1033669" y="7951"/>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550</w:t>
                                                        </w:r>
                                                      </w:p>
                                                    </w:txbxContent>
                                                  </wps:txbx>
                                                  <wps:bodyPr rot="0" vert="horz" wrap="square" lIns="91440" tIns="45720" rIns="91440" bIns="45720" anchor="t" anchorCtr="0">
                                                    <a:noAutofit/>
                                                  </wps:bodyPr>
                                                </wps:wsp>
                                                <wps:wsp>
                                                  <wps:cNvPr id="238" name="Zone de texte 2"/>
                                                  <wps:cNvSpPr txBox="1">
                                                    <a:spLocks noChangeArrowheads="1"/>
                                                  </wps:cNvSpPr>
                                                  <wps:spPr bwMode="auto">
                                                    <a:xfrm>
                                                      <a:off x="1542553" y="11927"/>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650</w:t>
                                                        </w:r>
                                                      </w:p>
                                                    </w:txbxContent>
                                                  </wps:txbx>
                                                  <wps:bodyPr rot="0" vert="horz" wrap="square" lIns="91440" tIns="45720" rIns="91440" bIns="45720" anchor="t" anchorCtr="0">
                                                    <a:noAutofit/>
                                                  </wps:bodyPr>
                                                </wps:wsp>
                                                <wps:wsp>
                                                  <wps:cNvPr id="239" name="Zone de texte 2"/>
                                                  <wps:cNvSpPr txBox="1">
                                                    <a:spLocks noChangeArrowheads="1"/>
                                                  </wps:cNvSpPr>
                                                  <wps:spPr bwMode="auto">
                                                    <a:xfrm>
                                                      <a:off x="2047112" y="7927"/>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750</w:t>
                                                        </w:r>
                                                      </w:p>
                                                    </w:txbxContent>
                                                  </wps:txbx>
                                                  <wps:bodyPr rot="0" vert="horz" wrap="square" lIns="91440" tIns="45720" rIns="91440" bIns="45720" anchor="t" anchorCtr="0">
                                                    <a:noAutofit/>
                                                  </wps:bodyPr>
                                                </wps:wsp>
                                                <wps:wsp>
                                                  <wps:cNvPr id="240" name="Zone de texte 2"/>
                                                  <wps:cNvSpPr txBox="1">
                                                    <a:spLocks noChangeArrowheads="1"/>
                                                  </wps:cNvSpPr>
                                                  <wps:spPr bwMode="auto">
                                                    <a:xfrm>
                                                      <a:off x="2297927" y="7951"/>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800</w:t>
                                                        </w:r>
                                                      </w:p>
                                                    </w:txbxContent>
                                                  </wps:txbx>
                                                  <wps:bodyPr rot="0" vert="horz" wrap="square" lIns="91440" tIns="45720" rIns="91440" bIns="45720" anchor="t" anchorCtr="0">
                                                    <a:noAutofit/>
                                                  </wps:bodyPr>
                                                </wps:wsp>
                                                <wps:wsp>
                                                  <wps:cNvPr id="241" name="Zone de texte 2"/>
                                                  <wps:cNvSpPr txBox="1">
                                                    <a:spLocks noChangeArrowheads="1"/>
                                                  </wps:cNvSpPr>
                                                  <wps:spPr bwMode="auto">
                                                    <a:xfrm>
                                                      <a:off x="779228" y="7951"/>
                                                      <a:ext cx="349250" cy="230505"/>
                                                    </a:xfrm>
                                                    <a:prstGeom prst="rect">
                                                      <a:avLst/>
                                                    </a:prstGeom>
                                                    <a:noFill/>
                                                    <a:ln w="9525">
                                                      <a:noFill/>
                                                      <a:miter lim="800000"/>
                                                      <a:headEnd/>
                                                      <a:tailEnd/>
                                                    </a:ln>
                                                  </wps:spPr>
                                                  <wps:txbx>
                                                    <w:txbxContent>
                                                      <w:p w:rsidR="00CF78A2" w:rsidRPr="00804BC4" w:rsidRDefault="00CF78A2" w:rsidP="000A64AE">
                                                        <w:pPr>
                                                          <w:rPr>
                                                            <w:sz w:val="14"/>
                                                          </w:rPr>
                                                        </w:pPr>
                                                        <w:r>
                                                          <w:rPr>
                                                            <w:sz w:val="14"/>
                                                          </w:rPr>
                                                          <w:t>500</w:t>
                                                        </w:r>
                                                      </w:p>
                                                    </w:txbxContent>
                                                  </wps:txbx>
                                                  <wps:bodyPr rot="0" vert="horz" wrap="square" lIns="91440" tIns="45720" rIns="91440" bIns="45720" anchor="t" anchorCtr="0">
                                                    <a:noAutofit/>
                                                  </wps:bodyPr>
                                                </wps:wsp>
                                                <wps:wsp>
                                                  <wps:cNvPr id="242" name="Zone de texte 2"/>
                                                  <wps:cNvSpPr txBox="1">
                                                    <a:spLocks noChangeArrowheads="1"/>
                                                  </wps:cNvSpPr>
                                                  <wps:spPr bwMode="auto">
                                                    <a:xfrm>
                                                      <a:off x="1288111" y="7951"/>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600</w:t>
                                                        </w:r>
                                                      </w:p>
                                                    </w:txbxContent>
                                                  </wps:txbx>
                                                  <wps:bodyPr rot="0" vert="horz" wrap="square" lIns="91440" tIns="45720" rIns="91440" bIns="45720" anchor="t" anchorCtr="0">
                                                    <a:noAutofit/>
                                                  </wps:bodyPr>
                                                </wps:wsp>
                                                <wps:wsp>
                                                  <wps:cNvPr id="243" name="Zone de texte 2"/>
                                                  <wps:cNvSpPr txBox="1">
                                                    <a:spLocks noChangeArrowheads="1"/>
                                                  </wps:cNvSpPr>
                                                  <wps:spPr bwMode="auto">
                                                    <a:xfrm>
                                                      <a:off x="1796995" y="7951"/>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700</w:t>
                                                        </w:r>
                                                      </w:p>
                                                    </w:txbxContent>
                                                  </wps:txbx>
                                                  <wps:bodyPr rot="0" vert="horz" wrap="square" lIns="91440" tIns="45720" rIns="91440" bIns="45720" anchor="t" anchorCtr="0">
                                                    <a:noAutofit/>
                                                  </wps:bodyPr>
                                                </wps:wsp>
                                                <wps:wsp>
                                                  <wps:cNvPr id="244" name="Zone de texte 2"/>
                                                  <wps:cNvSpPr txBox="1">
                                                    <a:spLocks noChangeArrowheads="1"/>
                                                  </wps:cNvSpPr>
                                                  <wps:spPr bwMode="auto">
                                                    <a:xfrm>
                                                      <a:off x="274320" y="7951"/>
                                                      <a:ext cx="349857" cy="230505"/>
                                                    </a:xfrm>
                                                    <a:prstGeom prst="rect">
                                                      <a:avLst/>
                                                    </a:prstGeom>
                                                    <a:noFill/>
                                                    <a:ln w="9525">
                                                      <a:noFill/>
                                                      <a:miter lim="800000"/>
                                                      <a:headEnd/>
                                                      <a:tailEnd/>
                                                    </a:ln>
                                                  </wps:spPr>
                                                  <wps:txbx>
                                                    <w:txbxContent>
                                                      <w:p w:rsidR="00CF78A2" w:rsidRPr="00804BC4" w:rsidRDefault="00CF78A2" w:rsidP="000A64AE">
                                                        <w:pPr>
                                                          <w:rPr>
                                                            <w:sz w:val="14"/>
                                                          </w:rPr>
                                                        </w:pPr>
                                                        <w:r>
                                                          <w:rPr>
                                                            <w:sz w:val="14"/>
                                                          </w:rPr>
                                                          <w:t>400</w:t>
                                                        </w:r>
                                                      </w:p>
                                                    </w:txbxContent>
                                                  </wps:txbx>
                                                  <wps:bodyPr rot="0" vert="horz" wrap="square" lIns="91440" tIns="45720" rIns="91440" bIns="45720" anchor="t" anchorCtr="0">
                                                    <a:noAutofit/>
                                                  </wps:bodyPr>
                                                </wps:wsp>
                                              </wpg:grpSp>
                                              <wpg:grpSp>
                                                <wpg:cNvPr id="245" name="Groupe 245"/>
                                                <wpg:cNvGrpSpPr/>
                                                <wpg:grpSpPr>
                                                  <a:xfrm>
                                                    <a:off x="181008" y="-3"/>
                                                    <a:ext cx="3002882" cy="2941986"/>
                                                    <a:chOff x="218661" y="-3"/>
                                                    <a:chExt cx="3627534" cy="3613871"/>
                                                  </a:xfrm>
                                                </wpg:grpSpPr>
                                                <wpg:grpSp>
                                                  <wpg:cNvPr id="246" name="Groupe 246"/>
                                                  <wpg:cNvGrpSpPr/>
                                                  <wpg:grpSpPr>
                                                    <a:xfrm>
                                                      <a:off x="218661" y="-3"/>
                                                      <a:ext cx="3627534" cy="3570139"/>
                                                      <a:chOff x="218661" y="-3"/>
                                                      <a:chExt cx="3627534" cy="3570139"/>
                                                    </a:xfrm>
                                                  </wpg:grpSpPr>
                                                  <pic:pic xmlns:pic="http://schemas.openxmlformats.org/drawingml/2006/picture">
                                                    <pic:nvPicPr>
                                                      <pic:cNvPr id="247" name="Image 247"/>
                                                      <pic:cNvPicPr>
                                                        <a:picLocks noChangeAspect="1"/>
                                                      </pic:cNvPicPr>
                                                    </pic:nvPicPr>
                                                    <pic:blipFill rotWithShape="1">
                                                      <a:blip r:embed="rId26">
                                                        <a:extLst>
                                                          <a:ext uri="{28A0092B-C50C-407E-A947-70E740481C1C}">
                                                            <a14:useLocalDpi xmlns:a14="http://schemas.microsoft.com/office/drawing/2010/main" val="0"/>
                                                          </a:ext>
                                                        </a:extLst>
                                                      </a:blip>
                                                      <a:srcRect l="7553" b="6137"/>
                                                      <a:stretch/>
                                                    </pic:blipFill>
                                                    <pic:spPr>
                                                      <a:xfrm>
                                                        <a:off x="290519" y="-3"/>
                                                        <a:ext cx="3555676" cy="3521938"/>
                                                      </a:xfrm>
                                                      <a:prstGeom prst="rect">
                                                        <a:avLst/>
                                                      </a:prstGeom>
                                                    </pic:spPr>
                                                  </pic:pic>
                                                  <wps:wsp>
                                                    <wps:cNvPr id="248" name="Connecteur droit avec flèche 248"/>
                                                    <wps:cNvCnPr/>
                                                    <wps:spPr>
                                                      <a:xfrm>
                                                        <a:off x="218661" y="3570136"/>
                                                        <a:ext cx="3621908"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249" name="Connecteur droit 249"/>
                                                  <wps:cNvCnPr/>
                                                  <wps:spPr>
                                                    <a:xfrm flipV="1">
                                                      <a:off x="333955" y="3510501"/>
                                                      <a:ext cx="0" cy="1033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Connecteur droit 250"/>
                                                  <wps:cNvCnPr/>
                                                  <wps:spPr>
                                                    <a:xfrm flipV="1">
                                                      <a:off x="644056"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Connecteur droit 251"/>
                                                  <wps:cNvCnPr/>
                                                  <wps:spPr>
                                                    <a:xfrm flipV="1">
                                                      <a:off x="942230"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Connecteur droit 252"/>
                                                  <wps:cNvCnPr/>
                                                  <wps:spPr>
                                                    <a:xfrm flipV="1">
                                                      <a:off x="1252330"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Connecteur droit 253"/>
                                                  <wps:cNvCnPr/>
                                                  <wps:spPr>
                                                    <a:xfrm flipV="1">
                                                      <a:off x="1554480"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Connecteur droit 254"/>
                                                  <wps:cNvCnPr/>
                                                  <wps:spPr>
                                                    <a:xfrm flipV="1">
                                                      <a:off x="1860605"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Connecteur droit 255"/>
                                                  <wps:cNvCnPr/>
                                                  <wps:spPr>
                                                    <a:xfrm flipV="1">
                                                      <a:off x="2170706"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Connecteur droit 256"/>
                                                  <wps:cNvCnPr/>
                                                  <wps:spPr>
                                                    <a:xfrm flipV="1">
                                                      <a:off x="2472856"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Connecteur droit 257"/>
                                                  <wps:cNvCnPr/>
                                                  <wps:spPr>
                                                    <a:xfrm flipV="1">
                                                      <a:off x="2782957" y="3510501"/>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Connecteur droit 258"/>
                                                  <wps:cNvCnPr/>
                                                  <wps:spPr>
                                                    <a:xfrm flipV="1">
                                                      <a:off x="3085106" y="350255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Connecteur droit 259"/>
                                                  <wps:cNvCnPr/>
                                                  <wps:spPr>
                                                    <a:xfrm flipV="1">
                                                      <a:off x="3399183" y="350255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60" name="Connecteur droit avec flèche 260"/>
                                              <wps:cNvCnPr/>
                                              <wps:spPr>
                                                <a:xfrm flipV="1">
                                                  <a:off x="184994" y="0"/>
                                                  <a:ext cx="11713" cy="291932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Connecteur droit 261"/>
                                              <wps:cNvCnPr/>
                                              <wps:spPr>
                                                <a:xfrm>
                                                  <a:off x="140067" y="470414"/>
                                                  <a:ext cx="977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Connecteur droit 262"/>
                                              <wps:cNvCnPr/>
                                              <wps:spPr>
                                                <a:xfrm>
                                                  <a:off x="142710" y="190280"/>
                                                  <a:ext cx="977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Connecteur droit 263"/>
                                              <wps:cNvCnPr/>
                                              <wps:spPr>
                                                <a:xfrm>
                                                  <a:off x="137424" y="745263"/>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Connecteur droit 264"/>
                                              <wps:cNvCnPr/>
                                              <wps:spPr>
                                                <a:xfrm>
                                                  <a:off x="137424" y="1014826"/>
                                                  <a:ext cx="977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Connecteur droit 265"/>
                                              <wps:cNvCnPr/>
                                              <wps:spPr>
                                                <a:xfrm>
                                                  <a:off x="137424" y="1284389"/>
                                                  <a:ext cx="977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Connecteur droit 266"/>
                                              <wps:cNvCnPr/>
                                              <wps:spPr>
                                                <a:xfrm>
                                                  <a:off x="132139" y="1553952"/>
                                                  <a:ext cx="977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Connecteur droit 267"/>
                                              <wps:cNvCnPr/>
                                              <wps:spPr>
                                                <a:xfrm>
                                                  <a:off x="134782" y="1831443"/>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Connecteur droit 268"/>
                                              <wps:cNvCnPr/>
                                              <wps:spPr>
                                                <a:xfrm>
                                                  <a:off x="134782" y="2101006"/>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Connecteur droit 269"/>
                                              <wps:cNvCnPr/>
                                              <wps:spPr>
                                                <a:xfrm>
                                                  <a:off x="126853" y="2373212"/>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Connecteur droit 270"/>
                                              <wps:cNvCnPr/>
                                              <wps:spPr>
                                                <a:xfrm>
                                                  <a:off x="124211" y="2640132"/>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1" name="Zone de texte 2"/>
                                            <wps:cNvSpPr txBox="1">
                                              <a:spLocks noChangeArrowheads="1"/>
                                            </wps:cNvSpPr>
                                            <wps:spPr bwMode="auto">
                                              <a:xfrm>
                                                <a:off x="0" y="2539707"/>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0,2</w:t>
                                                  </w:r>
                                                </w:p>
                                              </w:txbxContent>
                                            </wps:txbx>
                                            <wps:bodyPr rot="0" vert="horz" wrap="square" lIns="91440" tIns="45720" rIns="91440" bIns="45720" anchor="t" anchorCtr="0">
                                              <a:noAutofit/>
                                            </wps:bodyPr>
                                          </wps:wsp>
                                          <wps:wsp>
                                            <wps:cNvPr id="272" name="Zone de texte 2"/>
                                            <wps:cNvSpPr txBox="1">
                                              <a:spLocks noChangeArrowheads="1"/>
                                            </wps:cNvSpPr>
                                            <wps:spPr bwMode="auto">
                                              <a:xfrm>
                                                <a:off x="0" y="2272787"/>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0,4</w:t>
                                                  </w:r>
                                                  <w:r w:rsidRPr="0058470A">
                                                    <w:rPr>
                                                      <w:noProof/>
                                                      <w:sz w:val="14"/>
                                                      <w:lang w:eastAsia="zh-CN"/>
                                                    </w:rPr>
                                                    <w:drawing>
                                                      <wp:inline distT="0" distB="0" distL="0" distR="0" wp14:anchorId="4539B05D" wp14:editId="512FB0E5">
                                                        <wp:extent cx="157480" cy="103839"/>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03839"/>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73" name="Zone de texte 2"/>
                                            <wps:cNvSpPr txBox="1">
                                              <a:spLocks noChangeArrowheads="1"/>
                                            </wps:cNvSpPr>
                                            <wps:spPr bwMode="auto">
                                              <a:xfrm>
                                                <a:off x="21143" y="89855"/>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2,0</w:t>
                                                  </w:r>
                                                </w:p>
                                              </w:txbxContent>
                                            </wps:txbx>
                                            <wps:bodyPr rot="0" vert="horz" wrap="square" lIns="91440" tIns="45720" rIns="91440" bIns="45720" anchor="t" anchorCtr="0">
                                              <a:noAutofit/>
                                            </wps:bodyPr>
                                          </wps:wsp>
                                          <wps:wsp>
                                            <wps:cNvPr id="274" name="Zone de texte 2"/>
                                            <wps:cNvSpPr txBox="1">
                                              <a:spLocks noChangeArrowheads="1"/>
                                            </wps:cNvSpPr>
                                            <wps:spPr bwMode="auto">
                                              <a:xfrm>
                                                <a:off x="15857" y="364703"/>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1,8</w:t>
                                                  </w:r>
                                                </w:p>
                                              </w:txbxContent>
                                            </wps:txbx>
                                            <wps:bodyPr rot="0" vert="horz" wrap="square" lIns="91440" tIns="45720" rIns="91440" bIns="45720" anchor="t" anchorCtr="0">
                                              <a:noAutofit/>
                                            </wps:bodyPr>
                                          </wps:wsp>
                                          <wps:wsp>
                                            <wps:cNvPr id="275" name="Zone de texte 2"/>
                                            <wps:cNvSpPr txBox="1">
                                              <a:spLocks noChangeArrowheads="1"/>
                                            </wps:cNvSpPr>
                                            <wps:spPr bwMode="auto">
                                              <a:xfrm>
                                                <a:off x="10571" y="906472"/>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1,4</w:t>
                                                  </w:r>
                                                </w:p>
                                              </w:txbxContent>
                                            </wps:txbx>
                                            <wps:bodyPr rot="0" vert="horz" wrap="square" lIns="91440" tIns="45720" rIns="91440" bIns="45720" anchor="t" anchorCtr="0">
                                              <a:noAutofit/>
                                            </wps:bodyPr>
                                          </wps:wsp>
                                          <wps:wsp>
                                            <wps:cNvPr id="276" name="Zone de texte 2"/>
                                            <wps:cNvSpPr txBox="1">
                                              <a:spLocks noChangeArrowheads="1"/>
                                            </wps:cNvSpPr>
                                            <wps:spPr bwMode="auto">
                                              <a:xfrm>
                                                <a:off x="10571" y="1178678"/>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1,2</w:t>
                                                  </w:r>
                                                </w:p>
                                              </w:txbxContent>
                                            </wps:txbx>
                                            <wps:bodyPr rot="0" vert="horz" wrap="square" lIns="91440" tIns="45720" rIns="91440" bIns="45720" anchor="t" anchorCtr="0">
                                              <a:noAutofit/>
                                            </wps:bodyPr>
                                          </wps:wsp>
                                          <wps:wsp>
                                            <wps:cNvPr id="277" name="Zone de texte 2"/>
                                            <wps:cNvSpPr txBox="1">
                                              <a:spLocks noChangeArrowheads="1"/>
                                            </wps:cNvSpPr>
                                            <wps:spPr bwMode="auto">
                                              <a:xfrm>
                                                <a:off x="7929" y="1448241"/>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1,0</w:t>
                                                  </w:r>
                                                </w:p>
                                              </w:txbxContent>
                                            </wps:txbx>
                                            <wps:bodyPr rot="0" vert="horz" wrap="square" lIns="91440" tIns="45720" rIns="91440" bIns="45720" anchor="t" anchorCtr="0">
                                              <a:noAutofit/>
                                            </wps:bodyPr>
                                          </wps:wsp>
                                          <wps:wsp>
                                            <wps:cNvPr id="278" name="Zone de texte 2"/>
                                            <wps:cNvSpPr txBox="1">
                                              <a:spLocks noChangeArrowheads="1"/>
                                            </wps:cNvSpPr>
                                            <wps:spPr bwMode="auto">
                                              <a:xfrm>
                                                <a:off x="10571" y="1728375"/>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0,8</w:t>
                                                  </w:r>
                                                </w:p>
                                              </w:txbxContent>
                                            </wps:txbx>
                                            <wps:bodyPr rot="0" vert="horz" wrap="square" lIns="91440" tIns="45720" rIns="91440" bIns="45720" anchor="t" anchorCtr="0">
                                              <a:noAutofit/>
                                            </wps:bodyPr>
                                          </wps:wsp>
                                          <wps:wsp>
                                            <wps:cNvPr id="279" name="Zone de texte 2"/>
                                            <wps:cNvSpPr txBox="1">
                                              <a:spLocks noChangeArrowheads="1"/>
                                            </wps:cNvSpPr>
                                            <wps:spPr bwMode="auto">
                                              <a:xfrm>
                                                <a:off x="10571" y="2000581"/>
                                                <a:ext cx="349804" cy="230284"/>
                                              </a:xfrm>
                                              <a:prstGeom prst="rect">
                                                <a:avLst/>
                                              </a:prstGeom>
                                              <a:noFill/>
                                              <a:ln w="9525">
                                                <a:noFill/>
                                                <a:miter lim="800000"/>
                                                <a:headEnd/>
                                                <a:tailEnd/>
                                              </a:ln>
                                            </wps:spPr>
                                            <wps:txbx>
                                              <w:txbxContent>
                                                <w:p w:rsidR="00CF78A2" w:rsidRPr="00804BC4" w:rsidRDefault="00CF78A2" w:rsidP="000A64AE">
                                                  <w:pPr>
                                                    <w:rPr>
                                                      <w:sz w:val="14"/>
                                                    </w:rPr>
                                                  </w:pPr>
                                                  <w:r>
                                                    <w:rPr>
                                                      <w:sz w:val="14"/>
                                                    </w:rPr>
                                                    <w:t>0,6</w:t>
                                                  </w:r>
                                                </w:p>
                                              </w:txbxContent>
                                            </wps:txbx>
                                            <wps:bodyPr rot="0" vert="horz" wrap="square" lIns="91440" tIns="45720" rIns="91440" bIns="45720" anchor="t" anchorCtr="0">
                                              <a:noAutofit/>
                                            </wps:bodyPr>
                                          </wps:wsp>
                                        </wpg:grpSp>
                                      </wpg:grpSp>
                                      <wps:wsp>
                                        <wps:cNvPr id="280" name="Zone de texte 2"/>
                                        <wps:cNvSpPr txBox="1">
                                          <a:spLocks noChangeArrowheads="1"/>
                                        </wps:cNvSpPr>
                                        <wps:spPr bwMode="auto">
                                          <a:xfrm>
                                            <a:off x="1648637" y="3043841"/>
                                            <a:ext cx="1657649" cy="253408"/>
                                          </a:xfrm>
                                          <a:prstGeom prst="rect">
                                            <a:avLst/>
                                          </a:prstGeom>
                                          <a:noFill/>
                                          <a:ln w="9525">
                                            <a:noFill/>
                                            <a:miter lim="800000"/>
                                            <a:headEnd/>
                                            <a:tailEnd/>
                                          </a:ln>
                                        </wps:spPr>
                                        <wps:txbx>
                                          <w:txbxContent>
                                            <w:p w:rsidR="00CF78A2" w:rsidRPr="0081242B" w:rsidRDefault="00CF78A2" w:rsidP="000A64AE">
                                              <w:pPr>
                                                <w:jc w:val="right"/>
                                              </w:pPr>
                                              <w:r w:rsidRPr="00C83885">
                                                <w:t>Longueur d’onde</w:t>
                                              </w:r>
                                              <w:r>
                                                <w:t xml:space="preserve"> </w:t>
                                              </w:r>
                                              <w:r w:rsidRPr="00C83885">
                                                <w:t>(en nm</w:t>
                                              </w:r>
                                              <w:r w:rsidRPr="00C83885">
                                                <w:rPr>
                                                  <w:sz w:val="18"/>
                                                </w:rPr>
                                                <w:t>)</w:t>
                                              </w:r>
                                            </w:p>
                                          </w:txbxContent>
                                        </wps:txbx>
                                        <wps:bodyPr rot="0" vert="horz" wrap="square" lIns="91440" tIns="45720" rIns="91440" bIns="45720" anchor="t" anchorCtr="0">
                                          <a:noAutofit/>
                                        </wps:bodyPr>
                                      </wps:wsp>
                                    </wpg:grpSp>
                                    <wps:wsp>
                                      <wps:cNvPr id="281" name="Rectangle 281"/>
                                      <wps:cNvSpPr/>
                                      <wps:spPr>
                                        <a:xfrm>
                                          <a:off x="384792" y="12413"/>
                                          <a:ext cx="235696" cy="95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2" name="Rectangle 282"/>
                                  <wps:cNvSpPr/>
                                  <wps:spPr>
                                    <a:xfrm>
                                      <a:off x="2954617" y="2767537"/>
                                      <a:ext cx="268269" cy="1017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Zone de texte 2"/>
                                <wps:cNvSpPr txBox="1">
                                  <a:spLocks noChangeArrowheads="1"/>
                                </wps:cNvSpPr>
                                <wps:spPr bwMode="auto">
                                  <a:xfrm>
                                    <a:off x="0" y="-46036"/>
                                    <a:ext cx="1657377" cy="230015"/>
                                  </a:xfrm>
                                  <a:prstGeom prst="rect">
                                    <a:avLst/>
                                  </a:prstGeom>
                                  <a:noFill/>
                                  <a:ln w="9525">
                                    <a:noFill/>
                                    <a:miter lim="800000"/>
                                    <a:headEnd/>
                                    <a:tailEnd/>
                                  </a:ln>
                                </wps:spPr>
                                <wps:txbx>
                                  <w:txbxContent>
                                    <w:p w:rsidR="00CF78A2" w:rsidRPr="00C83885" w:rsidRDefault="00CF78A2" w:rsidP="000A64AE">
                                      <w:pPr>
                                        <w:jc w:val="left"/>
                                        <w:rPr>
                                          <w:sz w:val="18"/>
                                        </w:rPr>
                                      </w:pPr>
                                      <w:r>
                                        <w:t>Absorbance</w:t>
                                      </w:r>
                                    </w:p>
                                  </w:txbxContent>
                                </wps:txbx>
                                <wps:bodyPr rot="0" vert="horz" wrap="square" lIns="91440" tIns="45720" rIns="91440" bIns="45720" anchor="t" anchorCtr="0">
                                  <a:noAutofit/>
                                </wps:bodyPr>
                              </wps:wsp>
                            </wpg:grpSp>
                            <wps:wsp>
                              <wps:cNvPr id="284" name="Rectangle 284"/>
                              <wps:cNvSpPr/>
                              <wps:spPr>
                                <a:xfrm>
                                  <a:off x="16830" y="2524417"/>
                                  <a:ext cx="224673" cy="110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064A11" id="Groupe 219" o:spid="_x0000_s1109" style="width:261.6pt;height:266.75pt;mso-position-horizontal-relative:char;mso-position-vertical-relative:line" coordorigin=",-444" coordsize="33223,3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">
                      <v:group id="Groupe 220" o:spid="_x0000_s1110" style="position:absolute;top:-444;width:33223;height:33878" coordorigin=",-460" coordsize="33223,3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e 221" o:spid="_x0000_s1111" style="position:absolute;left:165;top:1655;width:33058;height:32971" coordsize="33062,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e 224" o:spid="_x0000_s1112" style="position:absolute;width:33062;height:32972" coordsize="33062,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225" o:spid="_x0000_s1113" style="position:absolute;left:29707;top:27514;width:2690;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" fillcolor="white [3212]" strokecolor="white [3212]" strokeweight="2pt"/>
                            <v:group id="Groupe 226" o:spid="_x0000_s1114" style="position:absolute;width:33062;height:32972" coordsize="33062,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e 227" o:spid="_x0000_s1115" style="position:absolute;width:33062;height:32972" coordsize="33062,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e 228" o:spid="_x0000_s1116" style="position:absolute;width:32923;height:31503" coordsize="32923,3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_x0000_s1117" type="#_x0000_t202" style="position:absolute;left:132;top:6448;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CF78A2" w:rsidRPr="00804BC4" w:rsidRDefault="00CF78A2" w:rsidP="000A64AE">
                                          <w:pPr>
                                            <w:rPr>
                                              <w:sz w:val="14"/>
                                            </w:rPr>
                                          </w:pPr>
                                          <w:r>
                                            <w:rPr>
                                              <w:sz w:val="14"/>
                                            </w:rPr>
                                            <w:t>1,6</w:t>
                                          </w:r>
                                        </w:p>
                                      </w:txbxContent>
                                    </v:textbox>
                                  </v:shape>
                                  <v:group id="Groupe 230" o:spid="_x0000_s1118" style="position:absolute;width:32923;height:31503" coordsize="32923,3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e 231" o:spid="_x0000_s1119" style="position:absolute;left:2034;width:30889;height:31503" coordorigin="950" coordsize="30888,3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e 232" o:spid="_x0000_s1120" style="position:absolute;left:950;top:184;width:30888;height:31319" coordorigin="950" coordsize="30888,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e 233" o:spid="_x0000_s1121" style="position:absolute;left:950;top:28975;width:29057;height:2343" coordorigin=",79" coordsize="2906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_x0000_s1122" type="#_x0000_t202" style="position:absolute;top:79;width:349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CF78A2" w:rsidRPr="00804BC4" w:rsidRDefault="00CF78A2" w:rsidP="000A64AE">
                                                  <w:pPr>
                                                    <w:rPr>
                                                      <w:sz w:val="14"/>
                                                    </w:rPr>
                                                  </w:pPr>
                                                  <w:r w:rsidRPr="00804BC4">
                                                    <w:rPr>
                                                      <w:sz w:val="14"/>
                                                    </w:rPr>
                                                    <w:t>3</w:t>
                                                  </w:r>
                                                  <w:r>
                                                    <w:rPr>
                                                      <w:sz w:val="14"/>
                                                    </w:rPr>
                                                    <w:t>50</w:t>
                                                  </w:r>
                                                </w:p>
                                              </w:txbxContent>
                                            </v:textbox>
                                          </v:shape>
                                          <v:shape id="_x0000_s1123" type="#_x0000_t202" style="position:absolute;left:5208;top:119;width:349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CF78A2" w:rsidRPr="00804BC4" w:rsidRDefault="00CF78A2" w:rsidP="000A64AE">
                                                  <w:pPr>
                                                    <w:rPr>
                                                      <w:sz w:val="14"/>
                                                    </w:rPr>
                                                  </w:pPr>
                                                  <w:r>
                                                    <w:rPr>
                                                      <w:sz w:val="14"/>
                                                    </w:rPr>
                                                    <w:t>450</w:t>
                                                  </w:r>
                                                </w:p>
                                              </w:txbxContent>
                                            </v:textbox>
                                          </v:shape>
                                          <v:shape id="_x0000_s1124" type="#_x0000_t202" style="position:absolute;left:25563;top:119;width:349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CF78A2" w:rsidRPr="00804BC4" w:rsidRDefault="00CF78A2" w:rsidP="000A64AE">
                                                  <w:pPr>
                                                    <w:rPr>
                                                      <w:sz w:val="14"/>
                                                    </w:rPr>
                                                  </w:pPr>
                                                  <w:r>
                                                    <w:rPr>
                                                      <w:sz w:val="14"/>
                                                    </w:rPr>
                                                    <w:t>850</w:t>
                                                  </w:r>
                                                </w:p>
                                              </w:txbxContent>
                                            </v:textbox>
                                          </v:shape>
                                          <v:shape id="_x0000_s1125" type="#_x0000_t202" style="position:absolute;left:10336;top:79;width:349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CF78A2" w:rsidRPr="00804BC4" w:rsidRDefault="00CF78A2" w:rsidP="000A64AE">
                                                  <w:pPr>
                                                    <w:rPr>
                                                      <w:sz w:val="14"/>
                                                    </w:rPr>
                                                  </w:pPr>
                                                  <w:r>
                                                    <w:rPr>
                                                      <w:sz w:val="14"/>
                                                    </w:rPr>
                                                    <w:t>550</w:t>
                                                  </w:r>
                                                </w:p>
                                              </w:txbxContent>
                                            </v:textbox>
                                          </v:shape>
                                          <v:shape id="_x0000_s1126" type="#_x0000_t202" style="position:absolute;left:15425;top:119;width:349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CF78A2" w:rsidRPr="00804BC4" w:rsidRDefault="00CF78A2" w:rsidP="000A64AE">
                                                  <w:pPr>
                                                    <w:rPr>
                                                      <w:sz w:val="14"/>
                                                    </w:rPr>
                                                  </w:pPr>
                                                  <w:r>
                                                    <w:rPr>
                                                      <w:sz w:val="14"/>
                                                    </w:rPr>
                                                    <w:t>650</w:t>
                                                  </w:r>
                                                </w:p>
                                              </w:txbxContent>
                                            </v:textbox>
                                          </v:shape>
                                          <v:shape id="_x0000_s1127" type="#_x0000_t202" style="position:absolute;left:20471;top:79;width:349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CF78A2" w:rsidRPr="00804BC4" w:rsidRDefault="00CF78A2" w:rsidP="000A64AE">
                                                  <w:pPr>
                                                    <w:rPr>
                                                      <w:sz w:val="14"/>
                                                    </w:rPr>
                                                  </w:pPr>
                                                  <w:r>
                                                    <w:rPr>
                                                      <w:sz w:val="14"/>
                                                    </w:rPr>
                                                    <w:t>750</w:t>
                                                  </w:r>
                                                </w:p>
                                              </w:txbxContent>
                                            </v:textbox>
                                          </v:shape>
                                          <v:shape id="_x0000_s1128" type="#_x0000_t202" style="position:absolute;left:22979;top:79;width:349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CF78A2" w:rsidRPr="00804BC4" w:rsidRDefault="00CF78A2" w:rsidP="000A64AE">
                                                  <w:pPr>
                                                    <w:rPr>
                                                      <w:sz w:val="14"/>
                                                    </w:rPr>
                                                  </w:pPr>
                                                  <w:r>
                                                    <w:rPr>
                                                      <w:sz w:val="14"/>
                                                    </w:rPr>
                                                    <w:t>800</w:t>
                                                  </w:r>
                                                </w:p>
                                              </w:txbxContent>
                                            </v:textbox>
                                          </v:shape>
                                          <v:shape id="_x0000_s1129" type="#_x0000_t202" style="position:absolute;left:7792;top:79;width:349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CF78A2" w:rsidRPr="00804BC4" w:rsidRDefault="00CF78A2" w:rsidP="000A64AE">
                                                  <w:pPr>
                                                    <w:rPr>
                                                      <w:sz w:val="14"/>
                                                    </w:rPr>
                                                  </w:pPr>
                                                  <w:r>
                                                    <w:rPr>
                                                      <w:sz w:val="14"/>
                                                    </w:rPr>
                                                    <w:t>500</w:t>
                                                  </w:r>
                                                </w:p>
                                              </w:txbxContent>
                                            </v:textbox>
                                          </v:shape>
                                          <v:shape id="_x0000_s1130" type="#_x0000_t202" style="position:absolute;left:12881;top:79;width:349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CF78A2" w:rsidRPr="00804BC4" w:rsidRDefault="00CF78A2" w:rsidP="000A64AE">
                                                  <w:pPr>
                                                    <w:rPr>
                                                      <w:sz w:val="14"/>
                                                    </w:rPr>
                                                  </w:pPr>
                                                  <w:r>
                                                    <w:rPr>
                                                      <w:sz w:val="14"/>
                                                    </w:rPr>
                                                    <w:t>600</w:t>
                                                  </w:r>
                                                </w:p>
                                              </w:txbxContent>
                                            </v:textbox>
                                          </v:shape>
                                          <v:shape id="_x0000_s1131" type="#_x0000_t202" style="position:absolute;left:17969;top:79;width:349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CF78A2" w:rsidRPr="00804BC4" w:rsidRDefault="00CF78A2" w:rsidP="000A64AE">
                                                  <w:pPr>
                                                    <w:rPr>
                                                      <w:sz w:val="14"/>
                                                    </w:rPr>
                                                  </w:pPr>
                                                  <w:r>
                                                    <w:rPr>
                                                      <w:sz w:val="14"/>
                                                    </w:rPr>
                                                    <w:t>700</w:t>
                                                  </w:r>
                                                </w:p>
                                              </w:txbxContent>
                                            </v:textbox>
                                          </v:shape>
                                          <v:shape id="_x0000_s1132" type="#_x0000_t202" style="position:absolute;left:2743;top:79;width:349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CF78A2" w:rsidRPr="00804BC4" w:rsidRDefault="00CF78A2" w:rsidP="000A64AE">
                                                  <w:pPr>
                                                    <w:rPr>
                                                      <w:sz w:val="14"/>
                                                    </w:rPr>
                                                  </w:pPr>
                                                  <w:r>
                                                    <w:rPr>
                                                      <w:sz w:val="14"/>
                                                    </w:rPr>
                                                    <w:t>400</w:t>
                                                  </w:r>
                                                </w:p>
                                              </w:txbxContent>
                                            </v:textbox>
                                          </v:shape>
                                        </v:group>
                                        <v:group id="Groupe 245" o:spid="_x0000_s1133" style="position:absolute;left:1810;width:30028;height:29419" coordorigin="2186" coordsize="36275,3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e 246" o:spid="_x0000_s1134" style="position:absolute;left:2186;width:36275;height:35701" coordorigin="2186" coordsize="36275,3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Image 247" o:spid="_x0000_s1135" type="#_x0000_t75" style="position:absolute;left:2905;width:35556;height:3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">
                                              <v:imagedata r:id="rId28" o:title="" cropbottom="4022f" cropleft="4950f"/>
                                              <v:path arrowok="t"/>
                                            </v:shape>
                                            <v:shape id="Connecteur droit avec flèche 248" o:spid="_x0000_s1136" type="#_x0000_t32" style="position:absolute;left:2186;top:35701;width:36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" strokecolor="black [3040]" strokeweight="1.5pt">
                                              <v:stroke endarrow="block"/>
                                            </v:shape>
                                          </v:group>
                                          <v:line id="Connecteur droit 249" o:spid="_x0000_s1137" style="position:absolute;flip:y;visibility:visible;mso-wrap-style:square" from="3339,35105" to="3339,3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" strokecolor="black [3213]" strokeweight="1pt"/>
                                          <v:line id="Connecteur droit 250" o:spid="_x0000_s1138" style="position:absolute;flip:y;visibility:visible;mso-wrap-style:square" from="6440,35105" to="6440,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" strokecolor="black [3213]" strokeweight="1pt"/>
                                          <v:line id="Connecteur droit 251" o:spid="_x0000_s1139" style="position:absolute;flip:y;visibility:visible;mso-wrap-style:square" from="9422,35105" to="9422,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" strokecolor="black [3213]" strokeweight="1pt"/>
                                          <v:line id="Connecteur droit 252" o:spid="_x0000_s1140" style="position:absolute;flip:y;visibility:visible;mso-wrap-style:square" from="12523,35105" to="12523,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" strokecolor="black [3213]" strokeweight="1pt"/>
                                          <v:line id="Connecteur droit 253" o:spid="_x0000_s1141" style="position:absolute;flip:y;visibility:visible;mso-wrap-style:square" from="15544,35105" to="15544,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" strokecolor="black [3213]" strokeweight="1pt"/>
                                          <v:line id="Connecteur droit 254" o:spid="_x0000_s1142" style="position:absolute;flip:y;visibility:visible;mso-wrap-style:square" from="18606,35105" to="18606,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" strokecolor="black [3213]" strokeweight="1pt"/>
                                          <v:line id="Connecteur droit 255" o:spid="_x0000_s1143" style="position:absolute;flip:y;visibility:visible;mso-wrap-style:square" from="21707,35105" to="21707,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" strokecolor="black [3213]" strokeweight="1pt"/>
                                          <v:line id="Connecteur droit 256" o:spid="_x0000_s1144" style="position:absolute;flip:y;visibility:visible;mso-wrap-style:square" from="24728,35105" to="24728,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" strokecolor="black [3213]" strokeweight="1pt"/>
                                          <v:line id="Connecteur droit 257" o:spid="_x0000_s1145" style="position:absolute;flip:y;visibility:visible;mso-wrap-style:square" from="27829,35105" to="27829,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" strokecolor="black [3213]" strokeweight="1pt"/>
                                          <v:line id="Connecteur droit 258" o:spid="_x0000_s1146" style="position:absolute;flip:y;visibility:visible;mso-wrap-style:square" from="30851,35025" to="30851,3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" strokecolor="black [3213]" strokeweight="1pt"/>
                                          <v:line id="Connecteur droit 259" o:spid="_x0000_s1147" style="position:absolute;flip:y;visibility:visible;mso-wrap-style:square" from="33991,35025" to="33991,3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" strokecolor="black [3213]" strokeweight="1pt"/>
                                        </v:group>
                                      </v:group>
                                      <v:shape id="Connecteur droit avec flèche 260" o:spid="_x0000_s1148" type="#_x0000_t32" style="position:absolute;left:1849;width:118;height:29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" strokecolor="black [3213]" strokeweight="1.5pt">
                                        <v:stroke endarrow="block"/>
                                      </v:shape>
                                      <v:line id="Connecteur droit 261" o:spid="_x0000_s1149" style="position:absolute;visibility:visible;mso-wrap-style:square" from="1400,4704" to="2378,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" strokecolor="black [3213]"/>
                                      <v:line id="Connecteur droit 262" o:spid="_x0000_s1150" style="position:absolute;visibility:visible;mso-wrap-style:square" from="1427,1902" to="2404,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v:line id="Connecteur droit 263" o:spid="_x0000_s1151" style="position:absolute;visibility:visible;mso-wrap-style:square" from="1374,7452" to="2345,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" strokecolor="black [3213]"/>
                                      <v:line id="Connecteur droit 264" o:spid="_x0000_s1152" style="position:absolute;visibility:visible;mso-wrap-style:square" from="1374,10148" to="2352,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" strokecolor="black [3213]"/>
                                      <v:line id="Connecteur droit 265" o:spid="_x0000_s1153" style="position:absolute;visibility:visible;mso-wrap-style:square" from="1374,12843" to="2352,1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" strokecolor="black [3213]"/>
                                      <v:line id="Connecteur droit 266" o:spid="_x0000_s1154" style="position:absolute;visibility:visible;mso-wrap-style:square" from="1321,15539" to="2299,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VL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" strokecolor="black [3213]"/>
                                      <v:line id="Connecteur droit 267" o:spid="_x0000_s1155" style="position:absolute;visibility:visible;mso-wrap-style:square" from="1347,18314" to="2319,1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DQ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" strokecolor="black [3213]"/>
                                      <v:line id="Connecteur droit 268" o:spid="_x0000_s1156" style="position:absolute;visibility:visible;mso-wrap-style:square" from="1347,21010" to="2319,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" strokecolor="black [3213]"/>
                                      <v:line id="Connecteur droit 269" o:spid="_x0000_s1157" style="position:absolute;visibility:visible;mso-wrap-style:square" from="1268,23732" to="2240,2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" strokecolor="black [3213]"/>
                                      <v:line id="Connecteur droit 270" o:spid="_x0000_s1158" style="position:absolute;visibility:visible;mso-wrap-style:square" from="1242,26401" to="2213,2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" strokecolor="black [3213]"/>
                                    </v:group>
                                    <v:shape id="_x0000_s1159" type="#_x0000_t202" style="position:absolute;top:25397;width:3498;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CF78A2" w:rsidRPr="00804BC4" w:rsidRDefault="00CF78A2" w:rsidP="000A64AE">
                                            <w:pPr>
                                              <w:rPr>
                                                <w:sz w:val="14"/>
                                              </w:rPr>
                                            </w:pPr>
                                            <w:r>
                                              <w:rPr>
                                                <w:sz w:val="14"/>
                                              </w:rPr>
                                              <w:t>0,2</w:t>
                                            </w:r>
                                          </w:p>
                                        </w:txbxContent>
                                      </v:textbox>
                                    </v:shape>
                                    <v:shape id="_x0000_s1160" type="#_x0000_t202" style="position:absolute;top:22727;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CF78A2" w:rsidRPr="00804BC4" w:rsidRDefault="00CF78A2" w:rsidP="000A64AE">
                                            <w:pPr>
                                              <w:rPr>
                                                <w:sz w:val="14"/>
                                              </w:rPr>
                                            </w:pPr>
                                            <w:r>
                                              <w:rPr>
                                                <w:sz w:val="14"/>
                                              </w:rPr>
                                              <w:t>0,4</w:t>
                                            </w:r>
                                            <w:r w:rsidRPr="0058470A">
                                              <w:rPr>
                                                <w:noProof/>
                                                <w:sz w:val="14"/>
                                                <w:lang w:eastAsia="fr-FR"/>
                                              </w:rPr>
                                              <w:drawing>
                                                <wp:inline distT="0" distB="0" distL="0" distR="0" wp14:anchorId="4539B05D" wp14:editId="512FB0E5">
                                                  <wp:extent cx="157480" cy="103839"/>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480" cy="103839"/>
                                                          </a:xfrm>
                                                          <a:prstGeom prst="rect">
                                                            <a:avLst/>
                                                          </a:prstGeom>
                                                          <a:noFill/>
                                                          <a:ln>
                                                            <a:noFill/>
                                                          </a:ln>
                                                        </pic:spPr>
                                                      </pic:pic>
                                                    </a:graphicData>
                                                  </a:graphic>
                                                </wp:inline>
                                              </w:drawing>
                                            </w:r>
                                          </w:p>
                                        </w:txbxContent>
                                      </v:textbox>
                                    </v:shape>
                                    <v:shape id="_x0000_s1161" type="#_x0000_t202" style="position:absolute;left:211;top:898;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CF78A2" w:rsidRPr="00804BC4" w:rsidRDefault="00CF78A2" w:rsidP="000A64AE">
                                            <w:pPr>
                                              <w:rPr>
                                                <w:sz w:val="14"/>
                                              </w:rPr>
                                            </w:pPr>
                                            <w:r>
                                              <w:rPr>
                                                <w:sz w:val="14"/>
                                              </w:rPr>
                                              <w:t>2,0</w:t>
                                            </w:r>
                                          </w:p>
                                        </w:txbxContent>
                                      </v:textbox>
                                    </v:shape>
                                    <v:shape id="_x0000_s1162" type="#_x0000_t202" style="position:absolute;left:158;top:3647;width:3498;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CF78A2" w:rsidRPr="00804BC4" w:rsidRDefault="00CF78A2" w:rsidP="000A64AE">
                                            <w:pPr>
                                              <w:rPr>
                                                <w:sz w:val="14"/>
                                              </w:rPr>
                                            </w:pPr>
                                            <w:r>
                                              <w:rPr>
                                                <w:sz w:val="14"/>
                                              </w:rPr>
                                              <w:t>1,8</w:t>
                                            </w:r>
                                          </w:p>
                                        </w:txbxContent>
                                      </v:textbox>
                                    </v:shape>
                                    <v:shape id="_x0000_s1163" type="#_x0000_t202" style="position:absolute;left:105;top:9064;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rsidR="00CF78A2" w:rsidRPr="00804BC4" w:rsidRDefault="00CF78A2" w:rsidP="000A64AE">
                                            <w:pPr>
                                              <w:rPr>
                                                <w:sz w:val="14"/>
                                              </w:rPr>
                                            </w:pPr>
                                            <w:r>
                                              <w:rPr>
                                                <w:sz w:val="14"/>
                                              </w:rPr>
                                              <w:t>1,4</w:t>
                                            </w:r>
                                          </w:p>
                                        </w:txbxContent>
                                      </v:textbox>
                                    </v:shape>
                                    <v:shape id="_x0000_s1164" type="#_x0000_t202" style="position:absolute;left:105;top:11786;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rsidR="00CF78A2" w:rsidRPr="00804BC4" w:rsidRDefault="00CF78A2" w:rsidP="000A64AE">
                                            <w:pPr>
                                              <w:rPr>
                                                <w:sz w:val="14"/>
                                              </w:rPr>
                                            </w:pPr>
                                            <w:r>
                                              <w:rPr>
                                                <w:sz w:val="14"/>
                                              </w:rPr>
                                              <w:t>1,2</w:t>
                                            </w:r>
                                          </w:p>
                                        </w:txbxContent>
                                      </v:textbox>
                                    </v:shape>
                                    <v:shape id="_x0000_s1165" type="#_x0000_t202" style="position:absolute;left:79;top:14482;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CF78A2" w:rsidRPr="00804BC4" w:rsidRDefault="00CF78A2" w:rsidP="000A64AE">
                                            <w:pPr>
                                              <w:rPr>
                                                <w:sz w:val="14"/>
                                              </w:rPr>
                                            </w:pPr>
                                            <w:r>
                                              <w:rPr>
                                                <w:sz w:val="14"/>
                                              </w:rPr>
                                              <w:t>1,0</w:t>
                                            </w:r>
                                          </w:p>
                                        </w:txbxContent>
                                      </v:textbox>
                                    </v:shape>
                                    <v:shape id="_x0000_s1166" type="#_x0000_t202" style="position:absolute;left:105;top:17283;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CF78A2" w:rsidRPr="00804BC4" w:rsidRDefault="00CF78A2" w:rsidP="000A64AE">
                                            <w:pPr>
                                              <w:rPr>
                                                <w:sz w:val="14"/>
                                              </w:rPr>
                                            </w:pPr>
                                            <w:r>
                                              <w:rPr>
                                                <w:sz w:val="14"/>
                                              </w:rPr>
                                              <w:t>0,8</w:t>
                                            </w:r>
                                          </w:p>
                                        </w:txbxContent>
                                      </v:textbox>
                                    </v:shape>
                                    <v:shape id="_x0000_s1167" type="#_x0000_t202" style="position:absolute;left:105;top:20005;width:349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CF78A2" w:rsidRPr="00804BC4" w:rsidRDefault="00CF78A2" w:rsidP="000A64AE">
                                            <w:pPr>
                                              <w:rPr>
                                                <w:sz w:val="14"/>
                                              </w:rPr>
                                            </w:pPr>
                                            <w:r>
                                              <w:rPr>
                                                <w:sz w:val="14"/>
                                              </w:rPr>
                                              <w:t>0,6</w:t>
                                            </w:r>
                                          </w:p>
                                        </w:txbxContent>
                                      </v:textbox>
                                    </v:shape>
                                  </v:group>
                                </v:group>
                                <v:shape id="_x0000_s1168" type="#_x0000_t202" style="position:absolute;left:16486;top:30438;width:165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CF78A2" w:rsidRPr="0081242B" w:rsidRDefault="00CF78A2" w:rsidP="000A64AE">
                                        <w:pPr>
                                          <w:jc w:val="right"/>
                                        </w:pPr>
                                        <w:r w:rsidRPr="00C83885">
                                          <w:t>Longueur d’onde</w:t>
                                        </w:r>
                                        <w:r>
                                          <w:t xml:space="preserve"> </w:t>
                                        </w:r>
                                        <w:r w:rsidRPr="00C83885">
                                          <w:t>(en nm</w:t>
                                        </w:r>
                                        <w:r w:rsidRPr="00C83885">
                                          <w:rPr>
                                            <w:sz w:val="18"/>
                                          </w:rPr>
                                          <w:t>)</w:t>
                                        </w:r>
                                      </w:p>
                                    </w:txbxContent>
                                  </v:textbox>
                                </v:shape>
                              </v:group>
                              <v:rect id="Rectangle 281" o:spid="_x0000_s1169" style="position:absolute;left:3847;top:124;width:2357;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" fillcolor="white [3212]" strokecolor="white [3212]" strokeweight="2pt"/>
                            </v:group>
                          </v:group>
                          <v:rect id="Rectangle 282" o:spid="_x0000_s1170" style="position:absolute;left:29546;top:27675;width:2682;height:1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" fillcolor="white [3212]" strokecolor="white [3212]" strokeweight="2pt"/>
                        </v:group>
                        <v:shape id="_x0000_s1171" type="#_x0000_t202" style="position:absolute;top:-460;width:1657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CF78A2" w:rsidRPr="00C83885" w:rsidRDefault="00CF78A2" w:rsidP="000A64AE">
                                <w:pPr>
                                  <w:jc w:val="left"/>
                                  <w:rPr>
                                    <w:sz w:val="18"/>
                                  </w:rPr>
                                </w:pPr>
                                <w:r>
                                  <w:t>Absorbance</w:t>
                                </w:r>
                              </w:p>
                            </w:txbxContent>
                          </v:textbox>
                        </v:shape>
                      </v:group>
                      <v:rect id="Rectangle 284" o:spid="_x0000_s1172" style="position:absolute;left:168;top:25244;width:2247;height:1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" fillcolor="white [3212]" strokecolor="white [3212]" strokeweight="2pt"/>
                      <w10:anchorlock/>
                    </v:group>
                  </w:pict>
                </mc:Fallback>
              </mc:AlternateContent>
            </w:r>
          </w:p>
        </w:tc>
        <w:tc>
          <w:tcPr>
            <w:tcW w:w="4119" w:type="dxa"/>
            <w:vAlign w:val="center"/>
          </w:tcPr>
          <w:p w:rsidR="000A64AE" w:rsidRDefault="000A64AE" w:rsidP="000A64AE">
            <w:pPr>
              <w:jc w:val="center"/>
            </w:pPr>
            <w:r>
              <w:rPr>
                <w:noProof/>
                <w:lang w:eastAsia="zh-CN"/>
              </w:rPr>
              <w:drawing>
                <wp:inline distT="0" distB="0" distL="0" distR="0" wp14:anchorId="144DE1D1" wp14:editId="0ADCC725">
                  <wp:extent cx="2401570" cy="2276093"/>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rcle chromatique 2.png"/>
                          <pic:cNvPicPr/>
                        </pic:nvPicPr>
                        <pic:blipFill rotWithShape="1">
                          <a:blip r:embed="rId30" cstate="print">
                            <a:extLst>
                              <a:ext uri="{28A0092B-C50C-407E-A947-70E740481C1C}">
                                <a14:useLocalDpi xmlns:a14="http://schemas.microsoft.com/office/drawing/2010/main" val="0"/>
                              </a:ext>
                            </a:extLst>
                          </a:blip>
                          <a:srcRect t="8769"/>
                          <a:stretch/>
                        </pic:blipFill>
                        <pic:spPr bwMode="auto">
                          <a:xfrm>
                            <a:off x="0" y="0"/>
                            <a:ext cx="2410593" cy="2284645"/>
                          </a:xfrm>
                          <a:prstGeom prst="rect">
                            <a:avLst/>
                          </a:prstGeom>
                          <a:ln>
                            <a:noFill/>
                          </a:ln>
                          <a:extLst>
                            <a:ext uri="{53640926-AAD7-44D8-BBD7-CCE9431645EC}">
                              <a14:shadowObscured xmlns:a14="http://schemas.microsoft.com/office/drawing/2010/main"/>
                            </a:ext>
                          </a:extLst>
                        </pic:spPr>
                      </pic:pic>
                    </a:graphicData>
                  </a:graphic>
                </wp:inline>
              </w:drawing>
            </w:r>
          </w:p>
        </w:tc>
      </w:tr>
      <w:tr w:rsidR="000A64AE" w:rsidRPr="00D86C36" w:rsidTr="000A64AE">
        <w:tc>
          <w:tcPr>
            <w:tcW w:w="5519" w:type="dxa"/>
          </w:tcPr>
          <w:p w:rsidR="000A64AE" w:rsidRPr="0098776A" w:rsidRDefault="000A64AE" w:rsidP="000A64AE">
            <w:pPr>
              <w:jc w:val="center"/>
            </w:pPr>
            <w:r w:rsidRPr="00335C0A">
              <w:t>Figure 1.</w:t>
            </w:r>
            <w:r w:rsidRPr="0098776A">
              <w:t xml:space="preserve"> Spectre d’absorption de la liqueur de Fehling</w:t>
            </w:r>
          </w:p>
        </w:tc>
        <w:tc>
          <w:tcPr>
            <w:tcW w:w="4119" w:type="dxa"/>
          </w:tcPr>
          <w:p w:rsidR="000A64AE" w:rsidRPr="0098776A" w:rsidRDefault="000A64AE" w:rsidP="000A64AE">
            <w:pPr>
              <w:jc w:val="center"/>
            </w:pPr>
            <w:r w:rsidRPr="00335C0A">
              <w:t>Figure 2.</w:t>
            </w:r>
            <w:r w:rsidRPr="0098776A">
              <w:t xml:space="preserve"> Cercle chromatique</w:t>
            </w:r>
          </w:p>
        </w:tc>
      </w:tr>
    </w:tbl>
    <w:p w:rsidR="000A64AE" w:rsidRDefault="000A64AE" w:rsidP="000A64AE"/>
    <w:p w:rsidR="000A64AE" w:rsidRPr="00571352" w:rsidRDefault="006A298A" w:rsidP="004F502B">
      <w:pPr>
        <w:pStyle w:val="Paragraphedeliste"/>
        <w:ind w:left="284" w:hanging="284"/>
        <w:contextualSpacing/>
        <w:rPr>
          <w:rFonts w:ascii="Arial" w:hAnsi="Arial" w:cs="Arial"/>
          <w:sz w:val="20"/>
          <w:szCs w:val="20"/>
        </w:rPr>
      </w:pPr>
      <w:r w:rsidRPr="006A298A">
        <w:rPr>
          <w:rFonts w:ascii="Arial" w:hAnsi="Arial" w:cs="Arial"/>
          <w:b/>
          <w:sz w:val="20"/>
          <w:szCs w:val="20"/>
        </w:rPr>
        <w:t>1.5</w:t>
      </w:r>
      <w:r w:rsidR="002F23C6">
        <w:rPr>
          <w:rFonts w:ascii="Arial" w:hAnsi="Arial" w:cs="Arial"/>
          <w:b/>
          <w:sz w:val="20"/>
          <w:szCs w:val="20"/>
        </w:rPr>
        <w:t>.</w:t>
      </w:r>
      <w:r>
        <w:rPr>
          <w:rFonts w:ascii="Arial" w:hAnsi="Arial" w:cs="Arial"/>
          <w:sz w:val="20"/>
          <w:szCs w:val="20"/>
        </w:rPr>
        <w:t xml:space="preserve"> </w:t>
      </w:r>
      <w:r w:rsidR="000A64AE" w:rsidRPr="00571352">
        <w:rPr>
          <w:rFonts w:ascii="Arial" w:hAnsi="Arial" w:cs="Arial"/>
          <w:sz w:val="20"/>
          <w:szCs w:val="20"/>
        </w:rPr>
        <w:t>Justifier la couleur de la solution de liqueur de Fehling.</w:t>
      </w:r>
    </w:p>
    <w:p w:rsidR="000A64AE" w:rsidRDefault="000A64AE" w:rsidP="000A64AE"/>
    <w:p w:rsidR="000A64AE" w:rsidRPr="009C4A66" w:rsidRDefault="009C4A66" w:rsidP="009C4A66">
      <w:pPr>
        <w:rPr>
          <w:b/>
        </w:rPr>
      </w:pPr>
      <w:r w:rsidRPr="009C4A66">
        <w:rPr>
          <w:b/>
        </w:rPr>
        <w:t xml:space="preserve">2. </w:t>
      </w:r>
      <w:r w:rsidR="000A64AE" w:rsidRPr="009C4A66">
        <w:rPr>
          <w:b/>
        </w:rPr>
        <w:t xml:space="preserve">Dosage du glucose </w:t>
      </w:r>
    </w:p>
    <w:p w:rsidR="000A64AE" w:rsidRDefault="000A64AE" w:rsidP="00132E94">
      <w:r w:rsidRPr="009C4A66">
        <w:t>Le médicament permettant la réhydratation contient, entre autres, du glucose qui possède des propriétés réductrices. On souhaite utiliser ces propriétés pour réaliser un dosage par étalonnage utilisant la spectrophotométrie</w:t>
      </w:r>
      <w:r w:rsidRPr="00D17A7D">
        <w:t xml:space="preserve">. </w:t>
      </w:r>
    </w:p>
    <w:p w:rsidR="000A64AE" w:rsidRDefault="000A64AE" w:rsidP="000A64AE">
      <w:pPr>
        <w:rPr>
          <w:color w:val="000000" w:themeColor="text1"/>
        </w:rPr>
      </w:pPr>
    </w:p>
    <w:p w:rsidR="000A64AE" w:rsidRPr="00571352" w:rsidRDefault="000A64AE" w:rsidP="000A64AE">
      <w:pPr>
        <w:rPr>
          <w:rFonts w:cs="Arial"/>
          <w:color w:val="000000" w:themeColor="text1"/>
          <w:szCs w:val="20"/>
        </w:rPr>
      </w:pPr>
      <w:r w:rsidRPr="00571352">
        <w:rPr>
          <w:rFonts w:cs="Arial"/>
          <w:color w:val="000000" w:themeColor="text1"/>
          <w:szCs w:val="20"/>
        </w:rPr>
        <w:t xml:space="preserve">On réalise une courbe d’étalonnage selon le protocole expérimental suivant : </w:t>
      </w:r>
    </w:p>
    <w:p w:rsidR="000A64AE" w:rsidRPr="00571352" w:rsidRDefault="000A64AE" w:rsidP="000A64AE">
      <w:pPr>
        <w:pStyle w:val="Paragraphedeliste"/>
        <w:numPr>
          <w:ilvl w:val="0"/>
          <w:numId w:val="38"/>
        </w:numPr>
        <w:contextualSpacing/>
        <w:rPr>
          <w:rFonts w:ascii="Arial" w:hAnsi="Arial" w:cs="Arial"/>
          <w:color w:val="000000" w:themeColor="text1"/>
          <w:sz w:val="20"/>
          <w:szCs w:val="20"/>
        </w:rPr>
      </w:pPr>
      <w:proofErr w:type="gramStart"/>
      <w:r w:rsidRPr="00571352">
        <w:rPr>
          <w:rFonts w:ascii="Arial" w:hAnsi="Arial" w:cs="Arial"/>
          <w:color w:val="000000" w:themeColor="text1"/>
          <w:sz w:val="20"/>
          <w:szCs w:val="20"/>
        </w:rPr>
        <w:t>préparer</w:t>
      </w:r>
      <w:proofErr w:type="gramEnd"/>
      <w:r w:rsidRPr="00571352">
        <w:rPr>
          <w:rFonts w:ascii="Arial" w:hAnsi="Arial" w:cs="Arial"/>
          <w:color w:val="000000" w:themeColor="text1"/>
          <w:sz w:val="20"/>
          <w:szCs w:val="20"/>
        </w:rPr>
        <w:t xml:space="preserve"> une gamme de solutions aqueuses étalons de concentrations en masse </w:t>
      </w:r>
      <w:r w:rsidRPr="00571352">
        <w:rPr>
          <w:rFonts w:ascii="Arial" w:hAnsi="Arial" w:cs="Arial"/>
          <w:i/>
          <w:color w:val="000000" w:themeColor="text1"/>
          <w:sz w:val="20"/>
          <w:szCs w:val="20"/>
        </w:rPr>
        <w:t>C</w:t>
      </w:r>
      <w:r w:rsidRPr="00571352">
        <w:rPr>
          <w:rFonts w:ascii="Arial" w:hAnsi="Arial" w:cs="Arial"/>
          <w:color w:val="000000" w:themeColor="text1"/>
          <w:sz w:val="20"/>
          <w:szCs w:val="20"/>
          <w:vertAlign w:val="subscript"/>
        </w:rPr>
        <w:t>m</w:t>
      </w:r>
      <w:r w:rsidRPr="00571352">
        <w:rPr>
          <w:rFonts w:ascii="Arial" w:hAnsi="Arial" w:cs="Arial"/>
          <w:color w:val="000000" w:themeColor="text1"/>
          <w:sz w:val="20"/>
          <w:szCs w:val="20"/>
        </w:rPr>
        <w:t xml:space="preserve"> de glucose connues</w:t>
      </w:r>
      <w:r w:rsidR="00710CAC">
        <w:rPr>
          <w:rFonts w:ascii="Arial" w:hAnsi="Arial" w:cs="Arial"/>
          <w:color w:val="000000" w:themeColor="text1"/>
          <w:sz w:val="20"/>
          <w:szCs w:val="20"/>
        </w:rPr>
        <w:t> ; c</w:t>
      </w:r>
      <w:r w:rsidRPr="00571352">
        <w:rPr>
          <w:rFonts w:ascii="Arial" w:hAnsi="Arial" w:cs="Arial"/>
          <w:color w:val="000000" w:themeColor="text1"/>
          <w:sz w:val="20"/>
          <w:szCs w:val="20"/>
        </w:rPr>
        <w:t>es s</w:t>
      </w:r>
      <w:r w:rsidR="00710CAC">
        <w:rPr>
          <w:rFonts w:ascii="Arial" w:hAnsi="Arial" w:cs="Arial"/>
          <w:color w:val="000000" w:themeColor="text1"/>
          <w:sz w:val="20"/>
          <w:szCs w:val="20"/>
        </w:rPr>
        <w:t>olutions étalons sont incolores ;</w:t>
      </w:r>
    </w:p>
    <w:p w:rsidR="000A64AE" w:rsidRPr="00571352" w:rsidRDefault="000A64AE" w:rsidP="000A64AE">
      <w:pPr>
        <w:pStyle w:val="Paragraphedeliste"/>
        <w:numPr>
          <w:ilvl w:val="0"/>
          <w:numId w:val="38"/>
        </w:numPr>
        <w:contextualSpacing/>
        <w:rPr>
          <w:rFonts w:ascii="Arial" w:hAnsi="Arial" w:cs="Arial"/>
          <w:color w:val="000000" w:themeColor="text1"/>
          <w:sz w:val="20"/>
          <w:szCs w:val="20"/>
        </w:rPr>
      </w:pPr>
      <w:proofErr w:type="gramStart"/>
      <w:r w:rsidRPr="00571352">
        <w:rPr>
          <w:rFonts w:ascii="Arial" w:hAnsi="Arial" w:cs="Arial"/>
          <w:color w:val="000000" w:themeColor="text1"/>
          <w:sz w:val="20"/>
          <w:szCs w:val="20"/>
        </w:rPr>
        <w:t>faire</w:t>
      </w:r>
      <w:proofErr w:type="gramEnd"/>
      <w:r w:rsidRPr="00571352">
        <w:rPr>
          <w:rFonts w:ascii="Arial" w:hAnsi="Arial" w:cs="Arial"/>
          <w:color w:val="000000" w:themeColor="text1"/>
          <w:sz w:val="20"/>
          <w:szCs w:val="20"/>
        </w:rPr>
        <w:t xml:space="preserve"> réagir, une à une, 10,0 </w:t>
      </w:r>
      <w:proofErr w:type="spellStart"/>
      <w:r w:rsidRPr="00571352">
        <w:rPr>
          <w:rFonts w:ascii="Arial" w:hAnsi="Arial" w:cs="Arial"/>
          <w:color w:val="000000" w:themeColor="text1"/>
          <w:sz w:val="20"/>
          <w:szCs w:val="20"/>
        </w:rPr>
        <w:t>mL</w:t>
      </w:r>
      <w:proofErr w:type="spellEnd"/>
      <w:r w:rsidRPr="00571352">
        <w:rPr>
          <w:rFonts w:ascii="Arial" w:hAnsi="Arial" w:cs="Arial"/>
          <w:color w:val="000000" w:themeColor="text1"/>
          <w:sz w:val="20"/>
          <w:szCs w:val="20"/>
        </w:rPr>
        <w:t xml:space="preserve"> de ces solutions étalons avec 5,0 </w:t>
      </w:r>
      <w:proofErr w:type="spellStart"/>
      <w:r w:rsidRPr="00571352">
        <w:rPr>
          <w:rFonts w:ascii="Arial" w:hAnsi="Arial" w:cs="Arial"/>
          <w:color w:val="000000" w:themeColor="text1"/>
          <w:sz w:val="20"/>
          <w:szCs w:val="20"/>
        </w:rPr>
        <w:t>mL</w:t>
      </w:r>
      <w:proofErr w:type="spellEnd"/>
      <w:r w:rsidRPr="00571352">
        <w:rPr>
          <w:rFonts w:ascii="Arial" w:hAnsi="Arial" w:cs="Arial"/>
          <w:color w:val="000000" w:themeColor="text1"/>
          <w:sz w:val="20"/>
          <w:szCs w:val="20"/>
        </w:rPr>
        <w:t xml:space="preserve"> de liqueur de Fehling dans un bain-marie bouillant pendant 15 min</w:t>
      </w:r>
      <w:r w:rsidR="00710CAC">
        <w:rPr>
          <w:rFonts w:ascii="Arial" w:hAnsi="Arial" w:cs="Arial"/>
          <w:color w:val="000000" w:themeColor="text1"/>
          <w:sz w:val="20"/>
          <w:szCs w:val="20"/>
        </w:rPr>
        <w:t> ; i</w:t>
      </w:r>
      <w:r w:rsidRPr="00571352">
        <w:rPr>
          <w:rFonts w:ascii="Arial" w:hAnsi="Arial" w:cs="Arial"/>
          <w:color w:val="000000" w:themeColor="text1"/>
          <w:sz w:val="20"/>
          <w:szCs w:val="20"/>
        </w:rPr>
        <w:t xml:space="preserve">l se forme le précipité rouge-brique </w:t>
      </w:r>
      <w:r w:rsidRPr="007D51E6">
        <w:rPr>
          <w:rFonts w:ascii="Arial" w:hAnsi="Arial" w:cs="Arial"/>
          <w:color w:val="000000" w:themeColor="text1"/>
          <w:sz w:val="20"/>
          <w:szCs w:val="20"/>
        </w:rPr>
        <w:t>Cu</w:t>
      </w:r>
      <w:r w:rsidRPr="007D51E6">
        <w:rPr>
          <w:rFonts w:ascii="Arial" w:hAnsi="Arial" w:cs="Arial"/>
          <w:color w:val="000000" w:themeColor="text1"/>
          <w:sz w:val="20"/>
          <w:szCs w:val="20"/>
          <w:vertAlign w:val="subscript"/>
        </w:rPr>
        <w:t>2</w:t>
      </w:r>
      <w:r w:rsidR="00710CAC" w:rsidRPr="007D51E6">
        <w:rPr>
          <w:rFonts w:ascii="Arial" w:hAnsi="Arial" w:cs="Arial"/>
          <w:color w:val="000000" w:themeColor="text1"/>
          <w:sz w:val="20"/>
          <w:szCs w:val="20"/>
        </w:rPr>
        <w:t>O ;</w:t>
      </w:r>
    </w:p>
    <w:p w:rsidR="000A64AE" w:rsidRPr="00571352" w:rsidRDefault="000A64AE" w:rsidP="000A64AE">
      <w:pPr>
        <w:pStyle w:val="Paragraphedeliste"/>
        <w:numPr>
          <w:ilvl w:val="0"/>
          <w:numId w:val="38"/>
        </w:numPr>
        <w:contextualSpacing/>
        <w:rPr>
          <w:rFonts w:ascii="Arial" w:hAnsi="Arial" w:cs="Arial"/>
          <w:color w:val="000000" w:themeColor="text1"/>
          <w:sz w:val="20"/>
          <w:szCs w:val="20"/>
        </w:rPr>
      </w:pPr>
      <w:proofErr w:type="gramStart"/>
      <w:r w:rsidRPr="00571352">
        <w:rPr>
          <w:rFonts w:ascii="Arial" w:hAnsi="Arial" w:cs="Arial"/>
          <w:color w:val="000000" w:themeColor="text1"/>
          <w:sz w:val="20"/>
          <w:szCs w:val="20"/>
        </w:rPr>
        <w:t>éliminer</w:t>
      </w:r>
      <w:proofErr w:type="gramEnd"/>
      <w:r w:rsidRPr="00571352">
        <w:rPr>
          <w:rFonts w:ascii="Arial" w:hAnsi="Arial" w:cs="Arial"/>
          <w:color w:val="000000" w:themeColor="text1"/>
          <w:sz w:val="20"/>
          <w:szCs w:val="20"/>
        </w:rPr>
        <w:t xml:space="preserve"> le précipité du mélange par filtration. Le filtr</w:t>
      </w:r>
      <w:r w:rsidR="00710CAC">
        <w:rPr>
          <w:rFonts w:ascii="Arial" w:hAnsi="Arial" w:cs="Arial"/>
          <w:color w:val="000000" w:themeColor="text1"/>
          <w:sz w:val="20"/>
          <w:szCs w:val="20"/>
        </w:rPr>
        <w:t xml:space="preserve">at obtenu est de couleur bleue ; </w:t>
      </w:r>
    </w:p>
    <w:p w:rsidR="000A64AE" w:rsidRPr="00571352" w:rsidRDefault="000A64AE" w:rsidP="000A64AE">
      <w:pPr>
        <w:pStyle w:val="Paragraphedeliste"/>
        <w:numPr>
          <w:ilvl w:val="0"/>
          <w:numId w:val="38"/>
        </w:numPr>
        <w:contextualSpacing/>
        <w:rPr>
          <w:rFonts w:ascii="Arial" w:hAnsi="Arial" w:cs="Arial"/>
          <w:color w:val="000000" w:themeColor="text1"/>
          <w:sz w:val="20"/>
          <w:szCs w:val="20"/>
        </w:rPr>
      </w:pPr>
      <w:proofErr w:type="gramStart"/>
      <w:r w:rsidRPr="00571352">
        <w:rPr>
          <w:rFonts w:ascii="Arial" w:hAnsi="Arial" w:cs="Arial"/>
          <w:color w:val="000000" w:themeColor="text1"/>
          <w:sz w:val="20"/>
          <w:szCs w:val="20"/>
        </w:rPr>
        <w:t>introduire</w:t>
      </w:r>
      <w:proofErr w:type="gramEnd"/>
      <w:r w:rsidRPr="00571352">
        <w:rPr>
          <w:rFonts w:ascii="Arial" w:hAnsi="Arial" w:cs="Arial"/>
          <w:color w:val="000000" w:themeColor="text1"/>
          <w:sz w:val="20"/>
          <w:szCs w:val="20"/>
        </w:rPr>
        <w:t xml:space="preserve"> ce filtrat dans une fiole </w:t>
      </w:r>
      <w:r w:rsidR="00710CAC">
        <w:rPr>
          <w:rFonts w:ascii="Arial" w:hAnsi="Arial" w:cs="Arial"/>
          <w:color w:val="000000" w:themeColor="text1"/>
          <w:sz w:val="20"/>
          <w:szCs w:val="20"/>
        </w:rPr>
        <w:t xml:space="preserve">jaugée </w:t>
      </w:r>
      <w:r w:rsidRPr="00571352">
        <w:rPr>
          <w:rFonts w:ascii="Arial" w:hAnsi="Arial" w:cs="Arial"/>
          <w:color w:val="000000" w:themeColor="text1"/>
          <w:sz w:val="20"/>
          <w:szCs w:val="20"/>
        </w:rPr>
        <w:t xml:space="preserve">de 25,0 </w:t>
      </w:r>
      <w:proofErr w:type="spellStart"/>
      <w:r w:rsidRPr="00571352">
        <w:rPr>
          <w:rFonts w:ascii="Arial" w:hAnsi="Arial" w:cs="Arial"/>
          <w:color w:val="000000" w:themeColor="text1"/>
          <w:sz w:val="20"/>
          <w:szCs w:val="20"/>
        </w:rPr>
        <w:t>mL</w:t>
      </w:r>
      <w:proofErr w:type="spellEnd"/>
      <w:r w:rsidRPr="00571352">
        <w:rPr>
          <w:rFonts w:ascii="Arial" w:hAnsi="Arial" w:cs="Arial"/>
          <w:color w:val="000000" w:themeColor="text1"/>
          <w:sz w:val="20"/>
          <w:szCs w:val="20"/>
        </w:rPr>
        <w:t xml:space="preserve"> et ajuster le trait d</w:t>
      </w:r>
      <w:r w:rsidR="00710CAC">
        <w:rPr>
          <w:rFonts w:ascii="Arial" w:hAnsi="Arial" w:cs="Arial"/>
          <w:color w:val="000000" w:themeColor="text1"/>
          <w:sz w:val="20"/>
          <w:szCs w:val="20"/>
        </w:rPr>
        <w:t>e jauge avec de l’eau distillée ;</w:t>
      </w:r>
    </w:p>
    <w:p w:rsidR="000A64AE" w:rsidRPr="00571352" w:rsidRDefault="000A64AE" w:rsidP="000A64AE">
      <w:pPr>
        <w:pStyle w:val="Paragraphedeliste"/>
        <w:numPr>
          <w:ilvl w:val="0"/>
          <w:numId w:val="38"/>
        </w:numPr>
        <w:contextualSpacing/>
        <w:rPr>
          <w:rFonts w:ascii="Arial" w:hAnsi="Arial" w:cs="Arial"/>
          <w:color w:val="000000" w:themeColor="text1"/>
          <w:sz w:val="20"/>
          <w:szCs w:val="20"/>
        </w:rPr>
      </w:pPr>
      <w:proofErr w:type="gramStart"/>
      <w:r w:rsidRPr="00571352">
        <w:rPr>
          <w:rFonts w:ascii="Arial" w:hAnsi="Arial" w:cs="Arial"/>
          <w:color w:val="000000" w:themeColor="text1"/>
          <w:sz w:val="20"/>
          <w:szCs w:val="20"/>
        </w:rPr>
        <w:t>mesurer</w:t>
      </w:r>
      <w:proofErr w:type="gramEnd"/>
      <w:r w:rsidRPr="00571352">
        <w:rPr>
          <w:rFonts w:ascii="Arial" w:hAnsi="Arial" w:cs="Arial"/>
          <w:color w:val="000000" w:themeColor="text1"/>
          <w:sz w:val="20"/>
          <w:szCs w:val="20"/>
        </w:rPr>
        <w:t xml:space="preserve"> avec un spectrophotomètre l’absorbance de la solution obtenue de couleur bleue. </w:t>
      </w:r>
    </w:p>
    <w:p w:rsidR="000A64AE" w:rsidRDefault="000A64AE" w:rsidP="00132E94"/>
    <w:p w:rsidR="000A64AE" w:rsidRDefault="000A64AE" w:rsidP="00132E94">
      <w:r w:rsidRPr="00D17A7D">
        <w:t>Le glucose</w:t>
      </w:r>
      <w:r>
        <w:t xml:space="preserve"> contenu dans le médicament permettant la</w:t>
      </w:r>
      <w:r w:rsidRPr="001121F3">
        <w:t xml:space="preserve"> réhydratation</w:t>
      </w:r>
      <w:r w:rsidRPr="00D17A7D">
        <w:t xml:space="preserve"> réagit avec l</w:t>
      </w:r>
      <w:r>
        <w:t xml:space="preserve">es </w:t>
      </w:r>
      <w:r w:rsidRPr="00D17A7D">
        <w:t>ion</w:t>
      </w:r>
      <w:r>
        <w:t>s</w:t>
      </w:r>
      <w:r w:rsidRPr="00D17A7D">
        <w:t xml:space="preserve"> CuT</w:t>
      </w:r>
      <w:r w:rsidRPr="00D17A7D">
        <w:rPr>
          <w:vertAlign w:val="subscript"/>
        </w:rPr>
        <w:t>2</w:t>
      </w:r>
      <w:r w:rsidRPr="00D17A7D">
        <w:rPr>
          <w:vertAlign w:val="superscript"/>
        </w:rPr>
        <w:t>2</w:t>
      </w:r>
      <w:r>
        <w:rPr>
          <w:vertAlign w:val="superscript"/>
        </w:rPr>
        <w:t>–</w:t>
      </w:r>
      <w:r w:rsidRPr="00D17A7D">
        <w:t xml:space="preserve"> </w:t>
      </w:r>
      <w:r>
        <w:t>contenus dans la liqueur de Fehling. Cette transformation chimique est totale et produit</w:t>
      </w:r>
      <w:r w:rsidRPr="00D17A7D">
        <w:t xml:space="preserve"> l’ion gluconate et </w:t>
      </w:r>
      <w:r>
        <w:t>l’oxyde de cuivre</w:t>
      </w:r>
      <w:r w:rsidRPr="00D17A7D">
        <w:t xml:space="preserve"> Cu</w:t>
      </w:r>
      <w:r w:rsidRPr="00D17A7D">
        <w:rPr>
          <w:vertAlign w:val="subscript"/>
        </w:rPr>
        <w:t>2</w:t>
      </w:r>
      <w:r w:rsidRPr="00D17A7D">
        <w:t xml:space="preserve">O(s), </w:t>
      </w:r>
      <w:r>
        <w:t>de couleur</w:t>
      </w:r>
      <w:r w:rsidRPr="00D17A7D">
        <w:t xml:space="preserve"> rouge-brique.</w:t>
      </w:r>
      <w:r>
        <w:t xml:space="preserve"> </w:t>
      </w:r>
      <w:r w:rsidRPr="00A47520">
        <w:t xml:space="preserve">L’équation de la réaction </w:t>
      </w:r>
      <w:r>
        <w:t xml:space="preserve">modélisant cette transformation </w:t>
      </w:r>
      <w:r w:rsidRPr="00A47520">
        <w:t>est :</w:t>
      </w:r>
    </w:p>
    <w:p w:rsidR="000A64AE" w:rsidRPr="00EB0F50" w:rsidRDefault="000A64AE" w:rsidP="000A64AE"/>
    <w:p w:rsidR="000A64AE" w:rsidRPr="007D51E6" w:rsidRDefault="000A64AE" w:rsidP="000A64AE">
      <w:pPr>
        <w:jc w:val="center"/>
        <w:rPr>
          <w:vertAlign w:val="subscript"/>
        </w:rPr>
      </w:pPr>
      <w:r w:rsidRPr="007D51E6">
        <w:t>2 CuT</w:t>
      </w:r>
      <w:r w:rsidRPr="007D51E6">
        <w:rPr>
          <w:vertAlign w:val="subscript"/>
        </w:rPr>
        <w:t>2</w:t>
      </w:r>
      <w:r w:rsidRPr="007D51E6">
        <w:rPr>
          <w:vertAlign w:val="superscript"/>
        </w:rPr>
        <w:t>2–</w:t>
      </w:r>
      <w:r w:rsidRPr="007D51E6">
        <w:t>(</w:t>
      </w:r>
      <w:proofErr w:type="spellStart"/>
      <w:r w:rsidRPr="007D51E6">
        <w:t>aq</w:t>
      </w:r>
      <w:proofErr w:type="spellEnd"/>
      <w:r w:rsidRPr="007D51E6">
        <w:t xml:space="preserve">) + </w:t>
      </w:r>
      <m:oMath>
        <m:sSub>
          <m:sSubPr>
            <m:ctrlPr>
              <w:rPr>
                <w:rFonts w:ascii="Cambria Math" w:hAnsi="Cambria Math" w:cs="Arial"/>
                <w:i/>
              </w:rPr>
            </m:ctrlPr>
          </m:sSubPr>
          <m:e>
            <m:r>
              <m:rPr>
                <m:nor/>
              </m:rPr>
              <w:rPr>
                <w:rFonts w:cs="Arial"/>
              </w:rPr>
              <m:t>C</m:t>
            </m:r>
          </m:e>
          <m:sub>
            <m:r>
              <m:rPr>
                <m:nor/>
              </m:rPr>
              <w:rPr>
                <w:rFonts w:cs="Arial"/>
              </w:rPr>
              <m:t>5</m:t>
            </m:r>
          </m:sub>
        </m:sSub>
        <m:sSub>
          <m:sSubPr>
            <m:ctrlPr>
              <w:rPr>
                <w:rFonts w:ascii="Cambria Math" w:hAnsi="Cambria Math" w:cs="Arial"/>
                <w:i/>
              </w:rPr>
            </m:ctrlPr>
          </m:sSubPr>
          <m:e>
            <m:r>
              <m:rPr>
                <m:nor/>
              </m:rPr>
              <w:rPr>
                <w:rFonts w:cs="Arial"/>
              </w:rPr>
              <m:t>H</m:t>
            </m:r>
          </m:e>
          <m:sub>
            <m:r>
              <m:rPr>
                <m:nor/>
              </m:rPr>
              <w:rPr>
                <w:rFonts w:cs="Arial"/>
              </w:rPr>
              <m:t>11</m:t>
            </m:r>
          </m:sub>
        </m:sSub>
        <m:sSub>
          <m:sSubPr>
            <m:ctrlPr>
              <w:rPr>
                <w:rFonts w:ascii="Cambria Math" w:hAnsi="Cambria Math" w:cs="Arial"/>
                <w:i/>
              </w:rPr>
            </m:ctrlPr>
          </m:sSubPr>
          <m:e>
            <m:r>
              <m:rPr>
                <m:nor/>
              </m:rPr>
              <w:rPr>
                <w:rFonts w:cs="Arial"/>
              </w:rPr>
              <m:t>O</m:t>
            </m:r>
          </m:e>
          <m:sub>
            <m:r>
              <m:rPr>
                <m:nor/>
              </m:rPr>
              <w:rPr>
                <w:rFonts w:cs="Arial"/>
              </w:rPr>
              <m:t>5</m:t>
            </m:r>
          </m:sub>
        </m:sSub>
        <m:r>
          <w:rPr>
            <w:rFonts w:ascii="Cambria Math" w:hAnsi="Cambria Math" w:cs="Arial"/>
          </w:rPr>
          <m:t>-</m:t>
        </m:r>
        <m:r>
          <m:rPr>
            <m:nor/>
          </m:rPr>
          <w:rPr>
            <w:rFonts w:cs="Arial"/>
          </w:rPr>
          <m:t>CHO</m:t>
        </m:r>
      </m:oMath>
      <w:r w:rsidRPr="007D51E6">
        <w:t>(</w:t>
      </w:r>
      <w:proofErr w:type="spellStart"/>
      <w:r w:rsidRPr="007D51E6">
        <w:t>aq</w:t>
      </w:r>
      <w:proofErr w:type="spellEnd"/>
      <w:r w:rsidRPr="007D51E6">
        <w:t xml:space="preserve">)+ 5 </w:t>
      </w:r>
      <m:oMath>
        <m:sSup>
          <m:sSupPr>
            <m:ctrlPr>
              <w:rPr>
                <w:rFonts w:ascii="Cambria Math" w:hAnsi="Cambria Math"/>
                <w:i/>
              </w:rPr>
            </m:ctrlPr>
          </m:sSupPr>
          <m:e>
            <m:r>
              <m:rPr>
                <m:nor/>
              </m:rPr>
              <w:rPr>
                <w:rFonts w:cs="Arial"/>
              </w:rPr>
              <m:t>HO</m:t>
            </m:r>
          </m:e>
          <m:sup>
            <m:r>
              <w:rPr>
                <w:rFonts w:ascii="Cambria Math" w:hAnsi="Cambria Math"/>
                <w:vertAlign w:val="superscript"/>
              </w:rPr>
              <m:t>-</m:t>
            </m:r>
          </m:sup>
        </m:sSup>
      </m:oMath>
      <w:r w:rsidRPr="00B950BB">
        <w:t>(aq)</w:t>
      </w:r>
      <w:r w:rsidRPr="007D51E6">
        <w:t xml:space="preserve">  </w:t>
      </w:r>
      <m:oMath>
        <m:r>
          <w:rPr>
            <w:rFonts w:ascii="Cambria Math" w:hAnsi="Cambria Math"/>
          </w:rPr>
          <m:t>→</m:t>
        </m:r>
      </m:oMath>
      <w:r w:rsidRPr="007D51E6">
        <w:t xml:space="preserve">  Cu</w:t>
      </w:r>
      <w:r w:rsidRPr="007D51E6">
        <w:rPr>
          <w:vertAlign w:val="subscript"/>
        </w:rPr>
        <w:t>2</w:t>
      </w:r>
      <w:r w:rsidRPr="007D51E6">
        <w:t xml:space="preserve">O(s) + </w:t>
      </w:r>
      <m:oMath>
        <m:sSub>
          <m:sSubPr>
            <m:ctrlPr>
              <w:rPr>
                <w:rFonts w:ascii="Cambria Math" w:hAnsi="Cambria Math" w:cs="Arial"/>
                <w:i/>
              </w:rPr>
            </m:ctrlPr>
          </m:sSubPr>
          <m:e>
            <m:r>
              <m:rPr>
                <m:nor/>
              </m:rPr>
              <w:rPr>
                <w:rFonts w:cs="Arial"/>
              </w:rPr>
              <m:t>C</m:t>
            </m:r>
          </m:e>
          <m:sub>
            <m:r>
              <m:rPr>
                <m:nor/>
              </m:rPr>
              <w:rPr>
                <w:rFonts w:cs="Arial"/>
              </w:rPr>
              <m:t>5</m:t>
            </m:r>
          </m:sub>
        </m:sSub>
        <m:sSub>
          <m:sSubPr>
            <m:ctrlPr>
              <w:rPr>
                <w:rFonts w:ascii="Cambria Math" w:hAnsi="Cambria Math" w:cs="Arial"/>
                <w:i/>
              </w:rPr>
            </m:ctrlPr>
          </m:sSubPr>
          <m:e>
            <m:r>
              <m:rPr>
                <m:nor/>
              </m:rPr>
              <w:rPr>
                <w:rFonts w:cs="Arial"/>
              </w:rPr>
              <m:t>H</m:t>
            </m:r>
          </m:e>
          <m:sub>
            <m:r>
              <m:rPr>
                <m:nor/>
              </m:rPr>
              <w:rPr>
                <w:rFonts w:cs="Arial"/>
              </w:rPr>
              <m:t>11</m:t>
            </m:r>
          </m:sub>
        </m:sSub>
        <m:sSub>
          <m:sSubPr>
            <m:ctrlPr>
              <w:rPr>
                <w:rFonts w:ascii="Cambria Math" w:hAnsi="Cambria Math" w:cs="Arial"/>
                <w:i/>
              </w:rPr>
            </m:ctrlPr>
          </m:sSubPr>
          <m:e>
            <m:r>
              <m:rPr>
                <m:nor/>
              </m:rPr>
              <w:rPr>
                <w:rFonts w:cs="Arial"/>
              </w:rPr>
              <m:t>O</m:t>
            </m:r>
          </m:e>
          <m:sub>
            <m:r>
              <m:rPr>
                <m:nor/>
              </m:rPr>
              <w:rPr>
                <w:rFonts w:cs="Arial"/>
              </w:rPr>
              <m:t>5</m:t>
            </m:r>
          </m:sub>
        </m:sSub>
        <m:r>
          <w:rPr>
            <w:rFonts w:ascii="Cambria Math" w:hAnsi="Cambria Math" w:cs="Arial"/>
          </w:rPr>
          <m:t>-</m:t>
        </m:r>
        <m:r>
          <m:rPr>
            <m:nor/>
          </m:rPr>
          <w:rPr>
            <w:rFonts w:cs="Arial"/>
          </w:rPr>
          <m:t>C</m:t>
        </m:r>
        <m:sSubSup>
          <m:sSubSupPr>
            <m:ctrlPr>
              <w:rPr>
                <w:rFonts w:ascii="Cambria Math" w:hAnsi="Cambria Math" w:cs="Arial"/>
                <w:i/>
              </w:rPr>
            </m:ctrlPr>
          </m:sSubSupPr>
          <m:e>
            <m:r>
              <m:rPr>
                <m:nor/>
              </m:rPr>
              <w:rPr>
                <w:rFonts w:cs="Arial"/>
              </w:rPr>
              <m:t>O</m:t>
            </m:r>
          </m:e>
          <m:sub>
            <m:r>
              <m:rPr>
                <m:nor/>
              </m:rPr>
              <w:rPr>
                <w:rFonts w:cs="Arial"/>
              </w:rPr>
              <m:t>2</m:t>
            </m:r>
          </m:sub>
          <m:sup>
            <m:r>
              <m:rPr>
                <m:nor/>
              </m:rPr>
              <w:rPr>
                <w:rFonts w:cs="Arial"/>
              </w:rPr>
              <m:t>–</m:t>
            </m:r>
          </m:sup>
        </m:sSubSup>
      </m:oMath>
      <w:r w:rsidRPr="007D51E6">
        <w:t>(</w:t>
      </w:r>
      <w:proofErr w:type="spellStart"/>
      <w:r w:rsidRPr="007D51E6">
        <w:t>aq</w:t>
      </w:r>
      <w:proofErr w:type="spellEnd"/>
      <w:r w:rsidRPr="007D51E6">
        <w:t>) + 4 T</w:t>
      </w:r>
      <w:r w:rsidRPr="007D51E6">
        <w:rPr>
          <w:vertAlign w:val="superscript"/>
        </w:rPr>
        <w:t>2–</w:t>
      </w:r>
      <w:r w:rsidRPr="007D51E6">
        <w:t>(</w:t>
      </w:r>
      <w:proofErr w:type="spellStart"/>
      <w:r w:rsidRPr="007D51E6">
        <w:t>aq</w:t>
      </w:r>
      <w:proofErr w:type="spellEnd"/>
      <w:r w:rsidRPr="007D51E6">
        <w:t xml:space="preserve">) + 3 </w:t>
      </w:r>
      <m:oMath>
        <m:sSub>
          <m:sSubPr>
            <m:ctrlPr>
              <w:rPr>
                <w:rFonts w:ascii="Cambria Math" w:hAnsi="Cambria Math" w:cs="Arial"/>
                <w:i/>
              </w:rPr>
            </m:ctrlPr>
          </m:sSubPr>
          <m:e>
            <m:r>
              <m:rPr>
                <m:nor/>
              </m:rPr>
              <w:rPr>
                <w:rFonts w:cs="Arial"/>
              </w:rPr>
              <m:t>H</m:t>
            </m:r>
          </m:e>
          <m:sub>
            <m:r>
              <m:rPr>
                <m:nor/>
              </m:rPr>
              <w:rPr>
                <w:rFonts w:cs="Arial"/>
              </w:rPr>
              <m:t>2</m:t>
            </m:r>
          </m:sub>
        </m:sSub>
        <m:r>
          <m:rPr>
            <m:nor/>
          </m:rPr>
          <w:rPr>
            <w:rFonts w:cs="Arial"/>
          </w:rPr>
          <m:t>O</m:t>
        </m:r>
      </m:oMath>
      <w:r w:rsidRPr="007D51E6">
        <w:t>(</w:t>
      </w:r>
      <w:r w:rsidRPr="007D51E6">
        <w:rPr>
          <w:rFonts w:ascii="Script MT Bold" w:hAnsi="Script MT Bold"/>
        </w:rPr>
        <w:t>l</w:t>
      </w:r>
      <w:r w:rsidRPr="007D51E6">
        <w:t>)</w:t>
      </w:r>
    </w:p>
    <w:p w:rsidR="000A64AE" w:rsidRDefault="000A64AE" w:rsidP="000A64AE">
      <w:r w:rsidRPr="007D51E6">
        <w:tab/>
      </w:r>
      <w:r w:rsidRPr="007D51E6">
        <w:tab/>
      </w:r>
      <w:r w:rsidRPr="007D51E6">
        <w:tab/>
        <w:t xml:space="preserve">  </w:t>
      </w:r>
      <w:proofErr w:type="gramStart"/>
      <w:r w:rsidRPr="00A47520">
        <w:t>glucose</w:t>
      </w:r>
      <w:proofErr w:type="gramEnd"/>
      <w:r w:rsidRPr="00A47520">
        <w:tab/>
      </w:r>
      <w:r w:rsidRPr="00A47520">
        <w:tab/>
      </w:r>
      <w:r w:rsidRPr="00A47520">
        <w:tab/>
        <w:t xml:space="preserve">                   ion gluconate</w:t>
      </w:r>
    </w:p>
    <w:p w:rsidR="006A298A" w:rsidRDefault="006A298A" w:rsidP="000A64AE"/>
    <w:p w:rsidR="006A298A" w:rsidRPr="00571352" w:rsidRDefault="006A298A" w:rsidP="006A298A">
      <w:r w:rsidRPr="009C4A66">
        <w:rPr>
          <w:b/>
        </w:rPr>
        <w:t>2.1</w:t>
      </w:r>
      <w:r w:rsidR="002F23C6">
        <w:rPr>
          <w:b/>
        </w:rPr>
        <w:t>.</w:t>
      </w:r>
      <w:r>
        <w:t xml:space="preserve"> </w:t>
      </w:r>
      <w:r w:rsidRPr="00571352">
        <w:t>Justifier le caractère réducteur du glucose dans cette réaction à l’aide d’une demi-équation électronique.</w:t>
      </w:r>
    </w:p>
    <w:p w:rsidR="00C82DEA" w:rsidRDefault="006A298A" w:rsidP="006A298A">
      <w:r w:rsidRPr="009C4A66">
        <w:rPr>
          <w:b/>
        </w:rPr>
        <w:t>2.</w:t>
      </w:r>
      <w:r>
        <w:rPr>
          <w:b/>
        </w:rPr>
        <w:t>2</w:t>
      </w:r>
      <w:r w:rsidR="002F23C6">
        <w:rPr>
          <w:b/>
        </w:rPr>
        <w:t>.</w:t>
      </w:r>
      <w:r>
        <w:t xml:space="preserve"> </w:t>
      </w:r>
      <w:r w:rsidRPr="00571352">
        <w:t>À l’issue de la réaction entre une solution étalon de glucose et la solution de</w:t>
      </w:r>
      <w:r w:rsidR="00C82DEA">
        <w:t xml:space="preserve"> liqueur de Fehling, le filtrat</w:t>
      </w:r>
    </w:p>
    <w:p w:rsidR="006A298A" w:rsidRPr="00571352" w:rsidRDefault="00C82DEA" w:rsidP="00C82DEA">
      <w:pPr>
        <w:ind w:firstLine="284"/>
      </w:pPr>
      <w:r>
        <w:t xml:space="preserve"> </w:t>
      </w:r>
      <w:proofErr w:type="gramStart"/>
      <w:r w:rsidR="006A298A" w:rsidRPr="00571352">
        <w:t>est</w:t>
      </w:r>
      <w:proofErr w:type="gramEnd"/>
      <w:r w:rsidR="006A298A" w:rsidRPr="00571352">
        <w:t xml:space="preserve"> de couleur bleue. Identifier le réactif limitant.</w:t>
      </w:r>
    </w:p>
    <w:p w:rsidR="006A298A" w:rsidRPr="00571352" w:rsidRDefault="006A298A" w:rsidP="006A298A">
      <w:r w:rsidRPr="009C4A66">
        <w:rPr>
          <w:b/>
        </w:rPr>
        <w:t>2.</w:t>
      </w:r>
      <w:r>
        <w:rPr>
          <w:b/>
        </w:rPr>
        <w:t>3</w:t>
      </w:r>
      <w:r w:rsidR="002F23C6">
        <w:rPr>
          <w:b/>
        </w:rPr>
        <w:t>.</w:t>
      </w:r>
      <w:r>
        <w:t xml:space="preserve"> </w:t>
      </w:r>
      <w:r w:rsidRPr="00571352">
        <w:t>Proposer une longueur d’onde optimale pour régler le spectrophotomètre afin de réaliser les mesures.</w:t>
      </w:r>
    </w:p>
    <w:p w:rsidR="006A298A" w:rsidRDefault="006A298A" w:rsidP="000A64AE"/>
    <w:p w:rsidR="000A64AE" w:rsidRDefault="000A64AE" w:rsidP="000A64AE">
      <w:pPr>
        <w:sectPr w:rsidR="000A64AE" w:rsidSect="000A64AE">
          <w:pgSz w:w="11906" w:h="16838"/>
          <w:pgMar w:top="1134" w:right="1134" w:bottom="851" w:left="1134" w:header="708" w:footer="708" w:gutter="0"/>
          <w:cols w:space="708"/>
          <w:docGrid w:linePitch="360"/>
        </w:sectPr>
      </w:pPr>
    </w:p>
    <w:p w:rsidR="000A64AE" w:rsidRDefault="000A64AE" w:rsidP="000A64AE">
      <w:pPr>
        <w:rPr>
          <w:color w:val="000000" w:themeColor="text1"/>
        </w:rPr>
      </w:pPr>
      <w:r w:rsidRPr="00077755">
        <w:rPr>
          <w:color w:val="000000" w:themeColor="text1"/>
        </w:rPr>
        <w:t>La courbe d’étalonnage est obtenue à partir des mesures de l’absorbance des filtrats des différents mélanges. Elle est modéli</w:t>
      </w:r>
      <w:r>
        <w:rPr>
          <w:color w:val="000000" w:themeColor="text1"/>
        </w:rPr>
        <w:t>sée par une droite d’équation : </w:t>
      </w:r>
    </w:p>
    <w:p w:rsidR="00710CAC" w:rsidRDefault="00710CAC" w:rsidP="000A64AE">
      <w:pPr>
        <w:rPr>
          <w:color w:val="000000" w:themeColor="text1"/>
        </w:rPr>
      </w:pPr>
    </w:p>
    <w:p w:rsidR="000A64AE" w:rsidRPr="007D51E6" w:rsidRDefault="000A64AE" w:rsidP="000A64AE">
      <w:pPr>
        <w:jc w:val="center"/>
        <w:rPr>
          <w:color w:val="000000" w:themeColor="text1"/>
        </w:rPr>
      </w:pPr>
      <w:r w:rsidRPr="007D51E6">
        <w:rPr>
          <w:i/>
          <w:color w:val="000000" w:themeColor="text1"/>
        </w:rPr>
        <w:t>A</w:t>
      </w:r>
      <w:r w:rsidRPr="007D51E6">
        <w:rPr>
          <w:color w:val="000000" w:themeColor="text1"/>
        </w:rPr>
        <w:t> = – 0,39</w:t>
      </w:r>
      <m:oMath>
        <m:r>
          <w:rPr>
            <w:rFonts w:ascii="Cambria Math" w:hAnsi="Cambria Math"/>
            <w:color w:val="000000" w:themeColor="text1"/>
          </w:rPr>
          <m:t xml:space="preserve"> × </m:t>
        </m:r>
      </m:oMath>
      <w:r w:rsidRPr="007D51E6">
        <w:rPr>
          <w:i/>
          <w:color w:val="000000" w:themeColor="text1"/>
        </w:rPr>
        <w:t>C</w:t>
      </w:r>
      <w:r w:rsidRPr="007D51E6">
        <w:rPr>
          <w:color w:val="000000" w:themeColor="text1"/>
          <w:vertAlign w:val="subscript"/>
        </w:rPr>
        <w:t>m</w:t>
      </w:r>
      <w:r w:rsidRPr="007D51E6">
        <w:rPr>
          <w:color w:val="000000" w:themeColor="text1"/>
        </w:rPr>
        <w:t xml:space="preserve"> + 0,88 </w:t>
      </w:r>
      <w:r w:rsidR="00710CAC" w:rsidRPr="007D51E6">
        <w:rPr>
          <w:color w:val="000000" w:themeColor="text1"/>
        </w:rPr>
        <w:tab/>
      </w:r>
      <w:r w:rsidR="00710CAC" w:rsidRPr="007D51E6">
        <w:rPr>
          <w:color w:val="000000" w:themeColor="text1"/>
        </w:rPr>
        <w:tab/>
      </w:r>
      <w:r w:rsidRPr="007D51E6">
        <w:rPr>
          <w:color w:val="000000" w:themeColor="text1"/>
        </w:rPr>
        <w:t xml:space="preserve">avec </w:t>
      </w:r>
      <w:r w:rsidRPr="007D51E6">
        <w:rPr>
          <w:i/>
          <w:color w:val="000000" w:themeColor="text1"/>
        </w:rPr>
        <w:t>C</w:t>
      </w:r>
      <w:r w:rsidRPr="007D51E6">
        <w:rPr>
          <w:color w:val="000000" w:themeColor="text1"/>
          <w:vertAlign w:val="subscript"/>
        </w:rPr>
        <w:t>m</w:t>
      </w:r>
      <w:r w:rsidRPr="007D51E6">
        <w:rPr>
          <w:i/>
          <w:color w:val="000000" w:themeColor="text1"/>
        </w:rPr>
        <w:t xml:space="preserve"> </w:t>
      </w:r>
      <w:r w:rsidRPr="007D51E6">
        <w:rPr>
          <w:color w:val="000000" w:themeColor="text1"/>
        </w:rPr>
        <w:t xml:space="preserve">en </w:t>
      </w:r>
      <w:proofErr w:type="spellStart"/>
      <w:r w:rsidRPr="007D51E6">
        <w:rPr>
          <w:color w:val="000000" w:themeColor="text1"/>
        </w:rPr>
        <w:t>g·L</w:t>
      </w:r>
      <w:proofErr w:type="spellEnd"/>
      <w:r w:rsidRPr="0008060D">
        <w:rPr>
          <w:vertAlign w:val="superscript"/>
        </w:rPr>
        <w:t>–</w:t>
      </w:r>
      <w:r w:rsidRPr="007D51E6">
        <w:rPr>
          <w:color w:val="000000" w:themeColor="text1"/>
          <w:vertAlign w:val="superscript"/>
        </w:rPr>
        <w:t>1</w:t>
      </w:r>
      <w:r w:rsidRPr="007D51E6">
        <w:rPr>
          <w:color w:val="000000" w:themeColor="text1"/>
        </w:rPr>
        <w:t>.</w:t>
      </w:r>
    </w:p>
    <w:p w:rsidR="000A64AE" w:rsidRPr="007D51E6" w:rsidRDefault="000A64AE" w:rsidP="000A64AE">
      <w:pPr>
        <w:jc w:val="center"/>
        <w:rPr>
          <w:color w:val="000000" w:themeColor="text1"/>
        </w:rPr>
      </w:pPr>
    </w:p>
    <w:p w:rsidR="000A64AE" w:rsidRPr="00355774" w:rsidRDefault="000A64AE" w:rsidP="000A64AE">
      <w:pPr>
        <w:jc w:val="center"/>
        <w:rPr>
          <w:b/>
        </w:rPr>
      </w:pPr>
      <w:r>
        <w:rPr>
          <w:noProof/>
          <w:lang w:eastAsia="zh-CN"/>
        </w:rPr>
        <w:drawing>
          <wp:inline distT="0" distB="0" distL="0" distR="0" wp14:anchorId="52D08AE9" wp14:editId="256DE455">
            <wp:extent cx="5372100" cy="2820035"/>
            <wp:effectExtent l="0" t="0" r="0" b="0"/>
            <wp:docPr id="286" name="Graphique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64AE" w:rsidRPr="000C42BB" w:rsidRDefault="000A64AE" w:rsidP="000A64AE">
      <w:pPr>
        <w:jc w:val="center"/>
        <w:rPr>
          <w:color w:val="000000" w:themeColor="text1"/>
        </w:rPr>
      </w:pPr>
      <w:r w:rsidRPr="00335C0A">
        <w:rPr>
          <w:color w:val="000000" w:themeColor="text1"/>
        </w:rPr>
        <w:t>Figure 3</w:t>
      </w:r>
      <w:r w:rsidRPr="00421A99">
        <w:rPr>
          <w:b/>
          <w:color w:val="000000" w:themeColor="text1"/>
        </w:rPr>
        <w:t>.</w:t>
      </w:r>
      <w:r>
        <w:rPr>
          <w:color w:val="000000" w:themeColor="text1"/>
        </w:rPr>
        <w:t xml:space="preserve"> Courbe d’étalonnage : a</w:t>
      </w:r>
      <w:r w:rsidRPr="00120001">
        <w:rPr>
          <w:color w:val="000000" w:themeColor="text1"/>
        </w:rPr>
        <w:t xml:space="preserve">bsorbance en fonction de la concentration en masse </w:t>
      </w:r>
      <w:r w:rsidRPr="005C08C7">
        <w:rPr>
          <w:i/>
          <w:color w:val="000000" w:themeColor="text1"/>
        </w:rPr>
        <w:t>C</w:t>
      </w:r>
      <w:r>
        <w:rPr>
          <w:color w:val="000000" w:themeColor="text1"/>
          <w:vertAlign w:val="subscript"/>
        </w:rPr>
        <w:t>m</w:t>
      </w:r>
      <w:r w:rsidRPr="00120001">
        <w:rPr>
          <w:color w:val="000000" w:themeColor="text1"/>
        </w:rPr>
        <w:t xml:space="preserve"> </w:t>
      </w:r>
      <w:r>
        <w:rPr>
          <w:color w:val="000000" w:themeColor="text1"/>
        </w:rPr>
        <w:t>de glucose</w:t>
      </w:r>
    </w:p>
    <w:p w:rsidR="000A64AE" w:rsidRDefault="000A64AE" w:rsidP="000A64AE"/>
    <w:p w:rsidR="000A64AE" w:rsidRPr="001E49C8" w:rsidRDefault="001E49C8" w:rsidP="00E629F4">
      <w:pPr>
        <w:ind w:left="426" w:hanging="426"/>
        <w:contextualSpacing/>
        <w:rPr>
          <w:rFonts w:cs="Arial"/>
          <w:szCs w:val="20"/>
        </w:rPr>
      </w:pPr>
      <w:r w:rsidRPr="009C4A66">
        <w:rPr>
          <w:b/>
        </w:rPr>
        <w:t>2</w:t>
      </w:r>
      <w:r>
        <w:rPr>
          <w:b/>
        </w:rPr>
        <w:t>.4</w:t>
      </w:r>
      <w:r w:rsidR="002F23C6">
        <w:rPr>
          <w:b/>
        </w:rPr>
        <w:t>.</w:t>
      </w:r>
      <w:r>
        <w:t xml:space="preserve"> </w:t>
      </w:r>
      <w:r w:rsidR="000A64AE" w:rsidRPr="001E49C8">
        <w:rPr>
          <w:rFonts w:cs="Arial"/>
          <w:szCs w:val="20"/>
        </w:rPr>
        <w:t>Expliquer pourquoi l’absorbance du filtrat diminue lorsque la co</w:t>
      </w:r>
      <w:r w:rsidR="00710CAC">
        <w:rPr>
          <w:rFonts w:cs="Arial"/>
          <w:szCs w:val="20"/>
        </w:rPr>
        <w:t xml:space="preserve">ncentration en masse de glucose </w:t>
      </w:r>
      <w:r w:rsidR="000A64AE" w:rsidRPr="001E49C8">
        <w:rPr>
          <w:rFonts w:cs="Arial"/>
          <w:szCs w:val="20"/>
        </w:rPr>
        <w:t>augmente.</w:t>
      </w:r>
    </w:p>
    <w:p w:rsidR="000A64AE" w:rsidRDefault="000A64AE" w:rsidP="000A64AE">
      <w:pPr>
        <w:tabs>
          <w:tab w:val="left" w:pos="5273"/>
        </w:tabs>
      </w:pPr>
      <w:r>
        <w:tab/>
      </w:r>
    </w:p>
    <w:p w:rsidR="000A64AE" w:rsidRDefault="000A64AE" w:rsidP="000A64AE">
      <w:r>
        <w:t xml:space="preserve">Afin de déterminer la masse de glucose contenue dans un sachet de médicament permettant la réhydratation, on réalise l’expérience suivante : </w:t>
      </w:r>
    </w:p>
    <w:p w:rsidR="000A64AE" w:rsidRPr="00571352" w:rsidRDefault="000A64AE" w:rsidP="000A64AE">
      <w:pPr>
        <w:pStyle w:val="Paragraphedeliste"/>
        <w:numPr>
          <w:ilvl w:val="0"/>
          <w:numId w:val="38"/>
        </w:numPr>
        <w:contextualSpacing/>
        <w:rPr>
          <w:rFonts w:ascii="Arial" w:hAnsi="Arial" w:cs="Arial"/>
          <w:sz w:val="20"/>
          <w:szCs w:val="20"/>
        </w:rPr>
      </w:pPr>
      <w:proofErr w:type="gramStart"/>
      <w:r w:rsidRPr="00571352">
        <w:rPr>
          <w:rFonts w:ascii="Arial" w:hAnsi="Arial" w:cs="Arial"/>
          <w:sz w:val="20"/>
          <w:szCs w:val="20"/>
        </w:rPr>
        <w:t>une</w:t>
      </w:r>
      <w:proofErr w:type="gramEnd"/>
      <w:r w:rsidRPr="00571352">
        <w:rPr>
          <w:rFonts w:ascii="Arial" w:hAnsi="Arial" w:cs="Arial"/>
          <w:sz w:val="20"/>
          <w:szCs w:val="20"/>
        </w:rPr>
        <w:t xml:space="preserve"> solution (S</w:t>
      </w:r>
      <w:r w:rsidRPr="00571352">
        <w:rPr>
          <w:rFonts w:ascii="Arial" w:hAnsi="Arial" w:cs="Arial"/>
          <w:sz w:val="20"/>
          <w:szCs w:val="20"/>
          <w:vertAlign w:val="subscript"/>
        </w:rPr>
        <w:t>1</w:t>
      </w:r>
      <w:r w:rsidRPr="00571352">
        <w:rPr>
          <w:rFonts w:ascii="Arial" w:hAnsi="Arial" w:cs="Arial"/>
          <w:sz w:val="20"/>
          <w:szCs w:val="20"/>
        </w:rPr>
        <w:t xml:space="preserve">) de volume </w:t>
      </w:r>
      <w:r w:rsidRPr="00571352">
        <w:rPr>
          <w:rFonts w:ascii="Arial" w:hAnsi="Arial" w:cs="Arial"/>
          <w:i/>
          <w:sz w:val="20"/>
          <w:szCs w:val="20"/>
        </w:rPr>
        <w:t>V</w:t>
      </w:r>
      <w:r w:rsidRPr="00571352">
        <w:rPr>
          <w:rFonts w:ascii="Arial" w:hAnsi="Arial" w:cs="Arial"/>
          <w:sz w:val="20"/>
          <w:szCs w:val="20"/>
          <w:vertAlign w:val="subscript"/>
        </w:rPr>
        <w:t>1</w:t>
      </w:r>
      <w:r w:rsidRPr="00571352">
        <w:rPr>
          <w:rFonts w:ascii="Arial" w:hAnsi="Arial" w:cs="Arial"/>
          <w:sz w:val="20"/>
          <w:szCs w:val="20"/>
        </w:rPr>
        <w:t> = 500,0 </w:t>
      </w:r>
      <w:proofErr w:type="spellStart"/>
      <w:r w:rsidRPr="00571352">
        <w:rPr>
          <w:rFonts w:ascii="Arial" w:hAnsi="Arial" w:cs="Arial"/>
          <w:sz w:val="20"/>
          <w:szCs w:val="20"/>
        </w:rPr>
        <w:t>mL</w:t>
      </w:r>
      <w:proofErr w:type="spellEnd"/>
      <w:r w:rsidRPr="00571352">
        <w:rPr>
          <w:rFonts w:ascii="Arial" w:hAnsi="Arial" w:cs="Arial"/>
          <w:sz w:val="20"/>
          <w:szCs w:val="20"/>
        </w:rPr>
        <w:t xml:space="preserve"> est préparée en dissolvant le contenu d’un sachet de médicament dans de l’eau distillée ;</w:t>
      </w:r>
    </w:p>
    <w:p w:rsidR="000A64AE" w:rsidRPr="00571352" w:rsidRDefault="000A64AE" w:rsidP="000A64AE">
      <w:pPr>
        <w:pStyle w:val="Paragraphedeliste"/>
        <w:numPr>
          <w:ilvl w:val="0"/>
          <w:numId w:val="38"/>
        </w:numPr>
        <w:contextualSpacing/>
        <w:rPr>
          <w:rFonts w:ascii="Arial" w:hAnsi="Arial" w:cs="Arial"/>
          <w:sz w:val="20"/>
          <w:szCs w:val="20"/>
        </w:rPr>
      </w:pPr>
      <w:proofErr w:type="gramStart"/>
      <w:r w:rsidRPr="00571352">
        <w:rPr>
          <w:rFonts w:ascii="Arial" w:hAnsi="Arial" w:cs="Arial"/>
          <w:sz w:val="20"/>
          <w:szCs w:val="20"/>
        </w:rPr>
        <w:t>la</w:t>
      </w:r>
      <w:proofErr w:type="gramEnd"/>
      <w:r w:rsidRPr="00571352">
        <w:rPr>
          <w:rFonts w:ascii="Arial" w:hAnsi="Arial" w:cs="Arial"/>
          <w:sz w:val="20"/>
          <w:szCs w:val="20"/>
        </w:rPr>
        <w:t xml:space="preserve"> solution (S</w:t>
      </w:r>
      <w:r w:rsidRPr="00571352">
        <w:rPr>
          <w:rFonts w:ascii="Arial" w:hAnsi="Arial" w:cs="Arial"/>
          <w:sz w:val="20"/>
          <w:szCs w:val="20"/>
          <w:vertAlign w:val="subscript"/>
        </w:rPr>
        <w:t>1</w:t>
      </w:r>
      <w:r w:rsidRPr="00571352">
        <w:rPr>
          <w:rFonts w:ascii="Arial" w:hAnsi="Arial" w:cs="Arial"/>
          <w:sz w:val="20"/>
          <w:szCs w:val="20"/>
        </w:rPr>
        <w:t>) est ensuite diluée d’un facteur 10 pour obtenir la solution (S</w:t>
      </w:r>
      <w:r w:rsidRPr="00571352">
        <w:rPr>
          <w:rFonts w:ascii="Arial" w:hAnsi="Arial" w:cs="Arial"/>
          <w:sz w:val="20"/>
          <w:szCs w:val="20"/>
          <w:vertAlign w:val="subscript"/>
        </w:rPr>
        <w:t>2</w:t>
      </w:r>
      <w:r w:rsidRPr="00571352">
        <w:rPr>
          <w:rFonts w:ascii="Arial" w:hAnsi="Arial" w:cs="Arial"/>
          <w:sz w:val="20"/>
          <w:szCs w:val="20"/>
        </w:rPr>
        <w:t xml:space="preserve">) ; </w:t>
      </w:r>
    </w:p>
    <w:p w:rsidR="000A64AE" w:rsidRPr="00571352" w:rsidRDefault="000A64AE" w:rsidP="000A64AE">
      <w:pPr>
        <w:pStyle w:val="Paragraphedeliste"/>
        <w:numPr>
          <w:ilvl w:val="0"/>
          <w:numId w:val="38"/>
        </w:numPr>
        <w:contextualSpacing/>
        <w:rPr>
          <w:rFonts w:ascii="Arial" w:hAnsi="Arial" w:cs="Arial"/>
          <w:sz w:val="20"/>
          <w:szCs w:val="20"/>
        </w:rPr>
      </w:pPr>
      <w:proofErr w:type="gramStart"/>
      <w:r w:rsidRPr="00571352">
        <w:rPr>
          <w:rFonts w:ascii="Arial" w:hAnsi="Arial" w:cs="Arial"/>
          <w:sz w:val="20"/>
          <w:szCs w:val="20"/>
        </w:rPr>
        <w:t>en</w:t>
      </w:r>
      <w:proofErr w:type="gramEnd"/>
      <w:r w:rsidRPr="00571352">
        <w:rPr>
          <w:rFonts w:ascii="Arial" w:hAnsi="Arial" w:cs="Arial"/>
          <w:sz w:val="20"/>
          <w:szCs w:val="20"/>
        </w:rPr>
        <w:t xml:space="preserve"> réalisant le même protocole expérimental que pour les solutions étalons, on mesure une absorbance </w:t>
      </w:r>
      <w:r w:rsidRPr="00571352">
        <w:rPr>
          <w:rFonts w:ascii="Arial" w:hAnsi="Arial" w:cs="Arial"/>
          <w:i/>
          <w:sz w:val="20"/>
          <w:szCs w:val="20"/>
        </w:rPr>
        <w:t>A</w:t>
      </w:r>
      <w:r w:rsidRPr="00571352">
        <w:rPr>
          <w:rFonts w:ascii="Arial" w:hAnsi="Arial" w:cs="Arial"/>
          <w:sz w:val="20"/>
          <w:szCs w:val="20"/>
        </w:rPr>
        <w:t> = 0,59 lorsqu’on utilise 10,0 </w:t>
      </w:r>
      <w:proofErr w:type="spellStart"/>
      <w:r w:rsidRPr="00571352">
        <w:rPr>
          <w:rFonts w:ascii="Arial" w:hAnsi="Arial" w:cs="Arial"/>
          <w:sz w:val="20"/>
          <w:szCs w:val="20"/>
        </w:rPr>
        <w:t>mL</w:t>
      </w:r>
      <w:proofErr w:type="spellEnd"/>
      <w:r w:rsidRPr="00571352">
        <w:rPr>
          <w:rFonts w:ascii="Arial" w:hAnsi="Arial" w:cs="Arial"/>
          <w:sz w:val="20"/>
          <w:szCs w:val="20"/>
        </w:rPr>
        <w:t xml:space="preserve"> de solution (S</w:t>
      </w:r>
      <w:r w:rsidRPr="00571352">
        <w:rPr>
          <w:rFonts w:ascii="Arial" w:hAnsi="Arial" w:cs="Arial"/>
          <w:sz w:val="20"/>
          <w:szCs w:val="20"/>
          <w:vertAlign w:val="subscript"/>
        </w:rPr>
        <w:t>2</w:t>
      </w:r>
      <w:r w:rsidRPr="00571352">
        <w:rPr>
          <w:rFonts w:ascii="Arial" w:hAnsi="Arial" w:cs="Arial"/>
          <w:sz w:val="20"/>
          <w:szCs w:val="20"/>
        </w:rPr>
        <w:t>) à la place de 10,0 </w:t>
      </w:r>
      <w:proofErr w:type="spellStart"/>
      <w:r w:rsidRPr="00571352">
        <w:rPr>
          <w:rFonts w:ascii="Arial" w:hAnsi="Arial" w:cs="Arial"/>
          <w:sz w:val="20"/>
          <w:szCs w:val="20"/>
        </w:rPr>
        <w:t>mL</w:t>
      </w:r>
      <w:proofErr w:type="spellEnd"/>
      <w:r w:rsidRPr="00571352">
        <w:rPr>
          <w:rFonts w:ascii="Arial" w:hAnsi="Arial" w:cs="Arial"/>
          <w:sz w:val="20"/>
          <w:szCs w:val="20"/>
        </w:rPr>
        <w:t xml:space="preserve"> de solution étalon.</w:t>
      </w:r>
    </w:p>
    <w:p w:rsidR="000A64AE" w:rsidRPr="00571352" w:rsidRDefault="000A64AE" w:rsidP="000A64AE">
      <w:pPr>
        <w:rPr>
          <w:rFonts w:cs="Arial"/>
          <w:szCs w:val="20"/>
        </w:rPr>
      </w:pPr>
    </w:p>
    <w:p w:rsidR="00C82DEA" w:rsidRDefault="001E49C8" w:rsidP="001E49C8">
      <w:r w:rsidRPr="009C4A66">
        <w:rPr>
          <w:b/>
        </w:rPr>
        <w:t>2.</w:t>
      </w:r>
      <w:r>
        <w:rPr>
          <w:b/>
        </w:rPr>
        <w:t>5</w:t>
      </w:r>
      <w:r w:rsidR="002F23C6">
        <w:rPr>
          <w:b/>
        </w:rPr>
        <w:t>.</w:t>
      </w:r>
      <w:r>
        <w:t xml:space="preserve"> </w:t>
      </w:r>
      <w:r w:rsidR="000A64AE" w:rsidRPr="00571352">
        <w:t xml:space="preserve">Déterminer la masse de glucose contenue dans le sachet </w:t>
      </w:r>
      <w:r w:rsidR="000A64AE" w:rsidRPr="007D51E6">
        <w:rPr>
          <w:bCs/>
          <w:iCs/>
        </w:rPr>
        <w:t xml:space="preserve">de </w:t>
      </w:r>
      <w:r w:rsidR="000A64AE" w:rsidRPr="00571352">
        <w:rPr>
          <w:bCs/>
          <w:iCs/>
        </w:rPr>
        <w:t>médicament permettant la réhydratation</w:t>
      </w:r>
      <w:r w:rsidR="00C82DEA">
        <w:t xml:space="preserve"> et</w:t>
      </w:r>
    </w:p>
    <w:p w:rsidR="000A64AE" w:rsidRPr="00571352" w:rsidRDefault="00C82DEA" w:rsidP="00C82DEA">
      <w:pPr>
        <w:ind w:firstLine="284"/>
      </w:pPr>
      <w:r>
        <w:t xml:space="preserve"> </w:t>
      </w:r>
      <w:proofErr w:type="gramStart"/>
      <w:r w:rsidR="000A64AE" w:rsidRPr="00571352">
        <w:t>commenter</w:t>
      </w:r>
      <w:proofErr w:type="gramEnd"/>
      <w:r w:rsidR="000A64AE" w:rsidRPr="00571352">
        <w:t xml:space="preserve"> le résultat obtenu.</w:t>
      </w:r>
    </w:p>
    <w:p w:rsidR="000A64AE" w:rsidRPr="00156A21" w:rsidRDefault="000A64AE" w:rsidP="000A64AE">
      <w:pPr>
        <w:rPr>
          <w:color w:val="000000" w:themeColor="text1"/>
        </w:rPr>
      </w:pPr>
    </w:p>
    <w:p w:rsidR="000A64AE" w:rsidRDefault="000A64AE" w:rsidP="000A64AE">
      <w:pPr>
        <w:spacing w:line="240" w:lineRule="auto"/>
        <w:jc w:val="left"/>
        <w:rPr>
          <w:b/>
          <w:sz w:val="24"/>
          <w:szCs w:val="24"/>
        </w:rPr>
        <w:sectPr w:rsidR="000A64AE" w:rsidSect="000A64AE">
          <w:pgSz w:w="11906" w:h="16838"/>
          <w:pgMar w:top="1134" w:right="1134" w:bottom="851" w:left="1134" w:header="708" w:footer="708" w:gutter="0"/>
          <w:cols w:space="708"/>
          <w:docGrid w:linePitch="360"/>
        </w:sectPr>
      </w:pPr>
    </w:p>
    <w:p w:rsidR="00F40DBE" w:rsidRPr="00F40DBE" w:rsidRDefault="00F40DBE" w:rsidP="00F40DBE">
      <w:pPr>
        <w:tabs>
          <w:tab w:val="right" w:leader="dot" w:pos="9072"/>
        </w:tabs>
        <w:spacing w:after="80" w:line="240" w:lineRule="auto"/>
        <w:jc w:val="center"/>
        <w:rPr>
          <w:rFonts w:asciiTheme="minorBidi" w:eastAsia="Times New Roman" w:hAnsiTheme="minorBidi" w:cstheme="minorBidi"/>
          <w:b/>
          <w:sz w:val="24"/>
          <w:szCs w:val="24"/>
        </w:rPr>
      </w:pPr>
      <w:r w:rsidRPr="00F40DBE">
        <w:rPr>
          <w:rFonts w:asciiTheme="minorBidi" w:eastAsia="Times New Roman" w:hAnsiTheme="minorBidi" w:cstheme="minorBidi"/>
          <w:b/>
          <w:sz w:val="24"/>
          <w:szCs w:val="24"/>
        </w:rPr>
        <w:t>EXERCICE C</w:t>
      </w:r>
      <w:r>
        <w:rPr>
          <w:rFonts w:asciiTheme="minorBidi" w:eastAsia="Times New Roman" w:hAnsiTheme="minorBidi" w:cstheme="minorBidi"/>
          <w:b/>
          <w:sz w:val="24"/>
          <w:szCs w:val="24"/>
        </w:rPr>
        <w:t xml:space="preserve"> - </w:t>
      </w:r>
      <w:r w:rsidRPr="00F241AE">
        <w:rPr>
          <w:rFonts w:cs="Arial"/>
          <w:b/>
          <w:sz w:val="24"/>
          <w:szCs w:val="24"/>
        </w:rPr>
        <w:t>FOUR À MICRO-</w:t>
      </w:r>
      <w:r>
        <w:rPr>
          <w:rFonts w:cs="Arial"/>
          <w:b/>
          <w:sz w:val="24"/>
          <w:szCs w:val="24"/>
        </w:rPr>
        <w:t>ONDES POUR SYNTHÈSE ORGANIQUE</w:t>
      </w:r>
    </w:p>
    <w:p w:rsidR="000A64AE" w:rsidRDefault="000A64AE" w:rsidP="000A64AE">
      <w:pPr>
        <w:rPr>
          <w:rFonts w:cs="Arial"/>
          <w:szCs w:val="20"/>
        </w:rPr>
      </w:pPr>
    </w:p>
    <w:p w:rsidR="000A64AE" w:rsidRPr="009C54B5" w:rsidRDefault="000A64AE" w:rsidP="000A64AE">
      <w:pPr>
        <w:rPr>
          <w:rFonts w:cs="Arial"/>
          <w:b/>
          <w:szCs w:val="20"/>
        </w:rPr>
      </w:pPr>
      <w:r>
        <w:rPr>
          <w:rFonts w:cs="Arial"/>
          <w:b/>
          <w:szCs w:val="20"/>
        </w:rPr>
        <w:t>Mots-clés</w:t>
      </w:r>
      <w:r w:rsidRPr="009C54B5">
        <w:rPr>
          <w:rFonts w:cs="Arial"/>
          <w:b/>
          <w:szCs w:val="20"/>
        </w:rPr>
        <w:t> : synthèse organique</w:t>
      </w:r>
    </w:p>
    <w:p w:rsidR="000A64AE" w:rsidRDefault="000A64AE" w:rsidP="000A64AE">
      <w:pPr>
        <w:rPr>
          <w:rFonts w:cs="Arial"/>
          <w:szCs w:val="20"/>
        </w:rPr>
      </w:pPr>
    </w:p>
    <w:p w:rsidR="000A64AE" w:rsidRDefault="000A64AE" w:rsidP="000A64AE">
      <w:pPr>
        <w:rPr>
          <w:rFonts w:cs="Arial"/>
          <w:szCs w:val="20"/>
        </w:rPr>
      </w:pPr>
      <w:r w:rsidRPr="00BD0A3F">
        <w:rPr>
          <w:rFonts w:cs="Arial"/>
          <w:noProof/>
          <w:szCs w:val="20"/>
          <w:lang w:eastAsia="zh-CN"/>
        </w:rPr>
        <w:drawing>
          <wp:anchor distT="0" distB="0" distL="114300" distR="114300" simplePos="0" relativeHeight="251669504" behindDoc="0" locked="0" layoutInCell="1" allowOverlap="1" wp14:anchorId="78488EB7" wp14:editId="1297F174">
            <wp:simplePos x="0" y="0"/>
            <wp:positionH relativeFrom="column">
              <wp:posOffset>5012055</wp:posOffset>
            </wp:positionH>
            <wp:positionV relativeFrom="paragraph">
              <wp:posOffset>8255</wp:posOffset>
            </wp:positionV>
            <wp:extent cx="1196340" cy="944880"/>
            <wp:effectExtent l="0" t="0" r="3810" b="7620"/>
            <wp:wrapSquare wrapText="bothSides"/>
            <wp:docPr id="294" name="Image 294" descr="Z:\2020\pré validation\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20\pré validation\micr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634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0"/>
        </w:rPr>
        <w:t xml:space="preserve">Un dispositif de chauffage est nécessaire pour réaliser de nombreuses synthèses organiques. </w:t>
      </w:r>
      <w:r w:rsidRPr="00EB41B0">
        <w:rPr>
          <w:rFonts w:cs="Arial"/>
          <w:szCs w:val="20"/>
        </w:rPr>
        <w:t>Le montage à reflux est couramment utilisé</w:t>
      </w:r>
      <w:r>
        <w:rPr>
          <w:rFonts w:cs="Arial"/>
          <w:szCs w:val="20"/>
        </w:rPr>
        <w:t xml:space="preserve"> au laboratoire ou dans l’industrie. Cependant depuis l</w:t>
      </w:r>
      <w:r w:rsidRPr="00EB41B0">
        <w:rPr>
          <w:rFonts w:cs="Arial"/>
          <w:szCs w:val="20"/>
        </w:rPr>
        <w:t>es années 1980</w:t>
      </w:r>
      <w:r>
        <w:rPr>
          <w:rFonts w:cs="Arial"/>
          <w:szCs w:val="20"/>
        </w:rPr>
        <w:t>,</w:t>
      </w:r>
      <w:r w:rsidRPr="00EB41B0">
        <w:rPr>
          <w:rFonts w:cs="Arial"/>
          <w:szCs w:val="20"/>
        </w:rPr>
        <w:t xml:space="preserve"> les fours micro-ondes domestiques </w:t>
      </w:r>
      <w:r>
        <w:rPr>
          <w:rFonts w:cs="Arial"/>
          <w:szCs w:val="20"/>
        </w:rPr>
        <w:t>constituent une alternative.</w:t>
      </w:r>
      <w:r w:rsidRPr="00BD0A3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A64AE" w:rsidRDefault="000A64AE" w:rsidP="000A64AE">
      <w:pPr>
        <w:rPr>
          <w:rFonts w:cs="Arial"/>
          <w:szCs w:val="20"/>
        </w:rPr>
      </w:pPr>
    </w:p>
    <w:p w:rsidR="000A64AE" w:rsidRDefault="000A64AE" w:rsidP="000A64AE">
      <w:pPr>
        <w:rPr>
          <w:rFonts w:cs="Arial"/>
          <w:szCs w:val="20"/>
        </w:rPr>
      </w:pPr>
      <w:r>
        <w:rPr>
          <w:rFonts w:cs="Arial"/>
          <w:szCs w:val="20"/>
        </w:rPr>
        <w:t>L’objectif de cet exercice est d’</w:t>
      </w:r>
      <w:r w:rsidRPr="00EB41B0">
        <w:rPr>
          <w:rFonts w:cs="Arial"/>
          <w:szCs w:val="20"/>
        </w:rPr>
        <w:t xml:space="preserve">étudier la synthèse </w:t>
      </w:r>
      <w:r>
        <w:rPr>
          <w:rFonts w:cs="Arial"/>
          <w:szCs w:val="20"/>
        </w:rPr>
        <w:t xml:space="preserve">d’un principe actif utilisé dans le traitement de l’épilepsie : </w:t>
      </w:r>
      <w:r w:rsidRPr="00EB41B0">
        <w:rPr>
          <w:rFonts w:cs="Arial"/>
          <w:szCs w:val="20"/>
        </w:rPr>
        <w:t xml:space="preserve">la </w:t>
      </w:r>
      <w:proofErr w:type="spellStart"/>
      <w:r w:rsidRPr="00EB41B0">
        <w:rPr>
          <w:rFonts w:cs="Arial"/>
          <w:szCs w:val="20"/>
        </w:rPr>
        <w:t>phénytoïne</w:t>
      </w:r>
      <w:proofErr w:type="spellEnd"/>
      <w:r>
        <w:rPr>
          <w:rFonts w:cs="Arial"/>
          <w:szCs w:val="20"/>
        </w:rPr>
        <w:t>.</w:t>
      </w:r>
    </w:p>
    <w:p w:rsidR="000A64AE" w:rsidRDefault="000A64AE" w:rsidP="000A64AE">
      <w:pPr>
        <w:rPr>
          <w:rFonts w:cs="Arial"/>
          <w:szCs w:val="20"/>
        </w:rPr>
      </w:pPr>
    </w:p>
    <w:p w:rsidR="000A64AE" w:rsidRDefault="000A64AE" w:rsidP="000A64AE">
      <w:pPr>
        <w:rPr>
          <w:rFonts w:cs="Arial"/>
          <w:szCs w:val="20"/>
        </w:rPr>
      </w:pPr>
      <w:r>
        <w:rPr>
          <w:rFonts w:cs="Arial"/>
          <w:szCs w:val="20"/>
        </w:rPr>
        <w:t>Les trois étapes de cette synthèse sont représentées ci-dessous :</w:t>
      </w:r>
    </w:p>
    <w:p w:rsidR="000A64AE" w:rsidRPr="00F241AE" w:rsidRDefault="000A64AE" w:rsidP="000A64AE">
      <w:pPr>
        <w:jc w:val="center"/>
        <w:rPr>
          <w:rFonts w:cs="Arial"/>
          <w:color w:val="000000" w:themeColor="text1"/>
          <w:szCs w:val="20"/>
        </w:rPr>
      </w:pPr>
      <w:r>
        <w:rPr>
          <w:rFonts w:cs="Arial"/>
          <w:noProof/>
          <w:color w:val="FF0000"/>
          <w:szCs w:val="20"/>
          <w:lang w:eastAsia="zh-CN"/>
        </w:rPr>
        <w:drawing>
          <wp:inline distT="0" distB="0" distL="0" distR="0" wp14:anchorId="6A16A310" wp14:editId="017A984C">
            <wp:extent cx="6120765" cy="1378585"/>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1378585"/>
                    </a:xfrm>
                    <a:prstGeom prst="rect">
                      <a:avLst/>
                    </a:prstGeom>
                    <a:noFill/>
                    <a:ln>
                      <a:noFill/>
                    </a:ln>
                  </pic:spPr>
                </pic:pic>
              </a:graphicData>
            </a:graphic>
          </wp:inline>
        </w:drawing>
      </w:r>
    </w:p>
    <w:p w:rsidR="000A64AE" w:rsidRPr="00B118C0" w:rsidRDefault="000A64AE" w:rsidP="000A64AE">
      <w:pPr>
        <w:pStyle w:val="Lgende"/>
        <w:spacing w:before="120"/>
        <w:jc w:val="center"/>
        <w:rPr>
          <w:rFonts w:cs="Arial"/>
          <w:b w:val="0"/>
          <w:i/>
          <w:color w:val="000000" w:themeColor="text1"/>
        </w:rPr>
      </w:pPr>
      <w:r w:rsidRPr="00B118C0">
        <w:rPr>
          <w:rFonts w:cs="Arial"/>
          <w:b w:val="0"/>
          <w:color w:val="000000" w:themeColor="text1"/>
        </w:rPr>
        <w:t xml:space="preserve">Figure </w:t>
      </w:r>
      <w:r w:rsidRPr="00B118C0">
        <w:rPr>
          <w:rFonts w:cs="Arial"/>
          <w:b w:val="0"/>
          <w:i/>
          <w:color w:val="000000" w:themeColor="text1"/>
        </w:rPr>
        <w:fldChar w:fldCharType="begin"/>
      </w:r>
      <w:r w:rsidRPr="00B118C0">
        <w:rPr>
          <w:rFonts w:cs="Arial"/>
          <w:b w:val="0"/>
          <w:color w:val="000000" w:themeColor="text1"/>
        </w:rPr>
        <w:instrText xml:space="preserve"> SEQ Figure \* ARABIC </w:instrText>
      </w:r>
      <w:r w:rsidRPr="00B118C0">
        <w:rPr>
          <w:rFonts w:cs="Arial"/>
          <w:b w:val="0"/>
          <w:i/>
          <w:color w:val="000000" w:themeColor="text1"/>
        </w:rPr>
        <w:fldChar w:fldCharType="separate"/>
      </w:r>
      <w:r w:rsidR="00550A8C">
        <w:rPr>
          <w:rFonts w:cs="Arial"/>
          <w:b w:val="0"/>
          <w:noProof/>
          <w:color w:val="000000" w:themeColor="text1"/>
        </w:rPr>
        <w:t>1</w:t>
      </w:r>
      <w:r w:rsidRPr="00B118C0">
        <w:rPr>
          <w:rFonts w:cs="Arial"/>
          <w:b w:val="0"/>
          <w:i/>
          <w:color w:val="000000" w:themeColor="text1"/>
        </w:rPr>
        <w:fldChar w:fldCharType="end"/>
      </w:r>
      <w:r w:rsidRPr="00B118C0">
        <w:rPr>
          <w:rFonts w:cs="Arial"/>
          <w:b w:val="0"/>
          <w:color w:val="000000" w:themeColor="text1"/>
        </w:rPr>
        <w:t xml:space="preserve">. Schéma de synthèse de la </w:t>
      </w:r>
      <w:proofErr w:type="spellStart"/>
      <w:r w:rsidRPr="00B118C0">
        <w:rPr>
          <w:rFonts w:cs="Arial"/>
          <w:b w:val="0"/>
          <w:color w:val="000000" w:themeColor="text1"/>
        </w:rPr>
        <w:t>phénytoïne</w:t>
      </w:r>
      <w:proofErr w:type="spellEnd"/>
    </w:p>
    <w:p w:rsidR="000A64AE" w:rsidRDefault="000A64AE" w:rsidP="000A64AE">
      <w:pPr>
        <w:rPr>
          <w:rFonts w:cs="Arial"/>
          <w:b/>
          <w:bCs/>
          <w:szCs w:val="20"/>
        </w:rPr>
      </w:pPr>
    </w:p>
    <w:p w:rsidR="000A64AE" w:rsidRDefault="000A64AE" w:rsidP="000A64AE">
      <w:pPr>
        <w:rPr>
          <w:rFonts w:cs="Arial"/>
          <w:b/>
          <w:bCs/>
          <w:szCs w:val="20"/>
        </w:rPr>
      </w:pPr>
    </w:p>
    <w:p w:rsidR="000A64AE" w:rsidRDefault="000A64AE" w:rsidP="000A64AE">
      <w:pPr>
        <w:rPr>
          <w:rFonts w:cs="Arial"/>
          <w:b/>
          <w:bCs/>
          <w:szCs w:val="20"/>
        </w:rPr>
      </w:pPr>
      <w:r>
        <w:rPr>
          <w:rFonts w:cs="Arial"/>
          <w:b/>
          <w:bCs/>
          <w:szCs w:val="20"/>
        </w:rPr>
        <w:t>Données</w:t>
      </w:r>
      <w:r w:rsidRPr="00EB41B0">
        <w:rPr>
          <w:rFonts w:cs="Arial"/>
          <w:b/>
          <w:bCs/>
          <w:szCs w:val="20"/>
        </w:rPr>
        <w:t xml:space="preserve"> : </w:t>
      </w:r>
    </w:p>
    <w:p w:rsidR="000A64AE" w:rsidRDefault="000A64AE" w:rsidP="000A64AE">
      <w:pPr>
        <w:rPr>
          <w:rFonts w:cs="Arial"/>
          <w:b/>
          <w:bCs/>
          <w:szCs w:val="20"/>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0A64AE" w:rsidTr="000A64AE">
        <w:trPr>
          <w:jc w:val="center"/>
        </w:trPr>
        <w:tc>
          <w:tcPr>
            <w:tcW w:w="1925" w:type="dxa"/>
            <w:vAlign w:val="center"/>
          </w:tcPr>
          <w:p w:rsidR="000A64AE" w:rsidRDefault="000A64AE" w:rsidP="000A64AE">
            <w:pPr>
              <w:jc w:val="center"/>
              <w:rPr>
                <w:lang w:eastAsia="fr-FR"/>
              </w:rPr>
            </w:pPr>
            <w:r>
              <w:rPr>
                <w:lang w:eastAsia="fr-FR"/>
              </w:rPr>
              <w:t>Espèce chimique</w:t>
            </w:r>
          </w:p>
        </w:tc>
        <w:tc>
          <w:tcPr>
            <w:tcW w:w="1925" w:type="dxa"/>
            <w:vAlign w:val="center"/>
          </w:tcPr>
          <w:p w:rsidR="000A64AE" w:rsidRDefault="000A64AE" w:rsidP="000A64AE">
            <w:pPr>
              <w:jc w:val="center"/>
              <w:rPr>
                <w:lang w:eastAsia="fr-FR"/>
              </w:rPr>
            </w:pPr>
            <w:r>
              <w:rPr>
                <w:lang w:eastAsia="fr-FR"/>
              </w:rPr>
              <w:t>Hydroxyde de potassium</w:t>
            </w:r>
          </w:p>
        </w:tc>
        <w:tc>
          <w:tcPr>
            <w:tcW w:w="1926" w:type="dxa"/>
            <w:vAlign w:val="center"/>
          </w:tcPr>
          <w:p w:rsidR="000A64AE" w:rsidRDefault="000A64AE" w:rsidP="000A64AE">
            <w:pPr>
              <w:jc w:val="center"/>
              <w:rPr>
                <w:lang w:eastAsia="fr-FR"/>
              </w:rPr>
            </w:pPr>
            <w:r>
              <w:rPr>
                <w:lang w:eastAsia="fr-FR"/>
              </w:rPr>
              <w:t>Urée</w:t>
            </w:r>
          </w:p>
        </w:tc>
        <w:tc>
          <w:tcPr>
            <w:tcW w:w="1926" w:type="dxa"/>
            <w:vAlign w:val="center"/>
          </w:tcPr>
          <w:p w:rsidR="000A64AE" w:rsidRDefault="000A64AE" w:rsidP="000A64AE">
            <w:pPr>
              <w:jc w:val="center"/>
              <w:rPr>
                <w:lang w:eastAsia="fr-FR"/>
              </w:rPr>
            </w:pPr>
            <w:proofErr w:type="spellStart"/>
            <w:r>
              <w:rPr>
                <w:lang w:eastAsia="fr-FR"/>
              </w:rPr>
              <w:t>Benzile</w:t>
            </w:r>
            <w:proofErr w:type="spellEnd"/>
          </w:p>
        </w:tc>
        <w:tc>
          <w:tcPr>
            <w:tcW w:w="1926" w:type="dxa"/>
            <w:vAlign w:val="center"/>
          </w:tcPr>
          <w:p w:rsidR="000A64AE" w:rsidRDefault="000A64AE" w:rsidP="000A64AE">
            <w:pPr>
              <w:jc w:val="center"/>
              <w:rPr>
                <w:lang w:eastAsia="fr-FR"/>
              </w:rPr>
            </w:pPr>
            <w:proofErr w:type="spellStart"/>
            <w:r>
              <w:rPr>
                <w:lang w:eastAsia="fr-FR"/>
              </w:rPr>
              <w:t>Phénytoïne</w:t>
            </w:r>
            <w:proofErr w:type="spellEnd"/>
          </w:p>
        </w:tc>
      </w:tr>
      <w:tr w:rsidR="000A64AE" w:rsidTr="000A64AE">
        <w:trPr>
          <w:jc w:val="center"/>
        </w:trPr>
        <w:tc>
          <w:tcPr>
            <w:tcW w:w="1925" w:type="dxa"/>
            <w:vAlign w:val="center"/>
          </w:tcPr>
          <w:p w:rsidR="000A64AE" w:rsidRDefault="000A64AE" w:rsidP="000A64AE">
            <w:pPr>
              <w:jc w:val="center"/>
              <w:rPr>
                <w:lang w:eastAsia="fr-FR"/>
              </w:rPr>
            </w:pPr>
            <w:r>
              <w:rPr>
                <w:lang w:eastAsia="fr-FR"/>
              </w:rPr>
              <w:t>Formule brute</w:t>
            </w:r>
          </w:p>
        </w:tc>
        <w:tc>
          <w:tcPr>
            <w:tcW w:w="1925" w:type="dxa"/>
            <w:vAlign w:val="center"/>
          </w:tcPr>
          <w:p w:rsidR="000A64AE" w:rsidRDefault="000A64AE" w:rsidP="000A64AE">
            <w:pPr>
              <w:jc w:val="center"/>
              <w:rPr>
                <w:lang w:eastAsia="fr-FR"/>
              </w:rPr>
            </w:pPr>
            <w:r>
              <w:rPr>
                <w:lang w:eastAsia="fr-FR"/>
              </w:rPr>
              <w:t>KOH</w:t>
            </w:r>
          </w:p>
        </w:tc>
        <w:tc>
          <w:tcPr>
            <w:tcW w:w="1926" w:type="dxa"/>
            <w:vAlign w:val="center"/>
          </w:tcPr>
          <w:p w:rsidR="000A64AE" w:rsidRDefault="000A64AE" w:rsidP="000A64AE">
            <w:pPr>
              <w:jc w:val="center"/>
              <w:rPr>
                <w:lang w:eastAsia="fr-FR"/>
              </w:rPr>
            </w:pPr>
            <w:r>
              <w:rPr>
                <w:lang w:eastAsia="fr-FR"/>
              </w:rPr>
              <w:t>CH</w:t>
            </w:r>
            <w:r w:rsidRPr="00BA7DA6">
              <w:rPr>
                <w:vertAlign w:val="subscript"/>
                <w:lang w:eastAsia="fr-FR"/>
              </w:rPr>
              <w:t>4</w:t>
            </w:r>
            <w:r>
              <w:rPr>
                <w:lang w:eastAsia="fr-FR"/>
              </w:rPr>
              <w:t>N</w:t>
            </w:r>
            <w:r w:rsidRPr="00BA7DA6">
              <w:rPr>
                <w:vertAlign w:val="subscript"/>
                <w:lang w:eastAsia="fr-FR"/>
              </w:rPr>
              <w:t>2</w:t>
            </w:r>
            <w:r>
              <w:rPr>
                <w:lang w:eastAsia="fr-FR"/>
              </w:rPr>
              <w:t>O</w:t>
            </w:r>
          </w:p>
        </w:tc>
        <w:tc>
          <w:tcPr>
            <w:tcW w:w="1926" w:type="dxa"/>
            <w:vAlign w:val="center"/>
          </w:tcPr>
          <w:p w:rsidR="000A64AE" w:rsidRDefault="000A64AE" w:rsidP="000A64AE">
            <w:pPr>
              <w:jc w:val="center"/>
              <w:rPr>
                <w:lang w:eastAsia="fr-FR"/>
              </w:rPr>
            </w:pPr>
            <w:r>
              <w:rPr>
                <w:lang w:eastAsia="fr-FR"/>
              </w:rPr>
              <w:t>C</w:t>
            </w:r>
            <w:r w:rsidRPr="007C0027">
              <w:rPr>
                <w:vertAlign w:val="subscript"/>
                <w:lang w:eastAsia="fr-FR"/>
              </w:rPr>
              <w:t>14</w:t>
            </w:r>
            <w:r>
              <w:rPr>
                <w:lang w:eastAsia="fr-FR"/>
              </w:rPr>
              <w:t>H</w:t>
            </w:r>
            <w:r>
              <w:rPr>
                <w:vertAlign w:val="subscript"/>
                <w:lang w:eastAsia="fr-FR"/>
              </w:rPr>
              <w:t>10</w:t>
            </w:r>
            <w:r>
              <w:rPr>
                <w:lang w:eastAsia="fr-FR"/>
              </w:rPr>
              <w:t>O</w:t>
            </w:r>
            <w:r w:rsidRPr="007C0027">
              <w:rPr>
                <w:vertAlign w:val="subscript"/>
                <w:lang w:eastAsia="fr-FR"/>
              </w:rPr>
              <w:t>2</w:t>
            </w:r>
          </w:p>
        </w:tc>
        <w:tc>
          <w:tcPr>
            <w:tcW w:w="1926" w:type="dxa"/>
            <w:vAlign w:val="center"/>
          </w:tcPr>
          <w:p w:rsidR="000A64AE" w:rsidRDefault="000A64AE" w:rsidP="000A64AE">
            <w:pPr>
              <w:jc w:val="center"/>
              <w:rPr>
                <w:lang w:eastAsia="fr-FR"/>
              </w:rPr>
            </w:pPr>
            <w:r>
              <w:rPr>
                <w:lang w:eastAsia="fr-FR"/>
              </w:rPr>
              <w:t>C</w:t>
            </w:r>
            <w:r>
              <w:rPr>
                <w:vertAlign w:val="subscript"/>
                <w:lang w:eastAsia="fr-FR"/>
              </w:rPr>
              <w:t>15</w:t>
            </w:r>
            <w:r>
              <w:rPr>
                <w:lang w:eastAsia="fr-FR"/>
              </w:rPr>
              <w:t>H</w:t>
            </w:r>
            <w:r>
              <w:rPr>
                <w:vertAlign w:val="subscript"/>
                <w:lang w:eastAsia="fr-FR"/>
              </w:rPr>
              <w:t>12</w:t>
            </w:r>
            <w:r>
              <w:rPr>
                <w:lang w:eastAsia="fr-FR"/>
              </w:rPr>
              <w:t>N</w:t>
            </w:r>
            <w:r w:rsidRPr="00BA7DA6">
              <w:rPr>
                <w:vertAlign w:val="subscript"/>
                <w:lang w:eastAsia="fr-FR"/>
              </w:rPr>
              <w:t>2</w:t>
            </w:r>
            <w:r>
              <w:rPr>
                <w:lang w:eastAsia="fr-FR"/>
              </w:rPr>
              <w:t>O</w:t>
            </w:r>
            <w:r w:rsidRPr="007C0027">
              <w:rPr>
                <w:vertAlign w:val="subscript"/>
                <w:lang w:eastAsia="fr-FR"/>
              </w:rPr>
              <w:t>2</w:t>
            </w:r>
          </w:p>
        </w:tc>
      </w:tr>
      <w:tr w:rsidR="000A64AE" w:rsidTr="000A64AE">
        <w:trPr>
          <w:jc w:val="center"/>
        </w:trPr>
        <w:tc>
          <w:tcPr>
            <w:tcW w:w="1925" w:type="dxa"/>
            <w:vAlign w:val="center"/>
          </w:tcPr>
          <w:p w:rsidR="000A64AE" w:rsidRDefault="000A64AE" w:rsidP="000A64AE">
            <w:pPr>
              <w:jc w:val="center"/>
              <w:rPr>
                <w:lang w:eastAsia="fr-FR"/>
              </w:rPr>
            </w:pPr>
            <w:r>
              <w:rPr>
                <w:lang w:eastAsia="fr-FR"/>
              </w:rPr>
              <w:t xml:space="preserve">Masse molaire en </w:t>
            </w:r>
            <w:proofErr w:type="spellStart"/>
            <w:r>
              <w:rPr>
                <w:lang w:eastAsia="fr-FR"/>
              </w:rPr>
              <w:t>g·mol</w:t>
            </w:r>
            <w:proofErr w:type="spellEnd"/>
            <w:r w:rsidRPr="00BA7DA6">
              <w:rPr>
                <w:vertAlign w:val="superscript"/>
                <w:lang w:eastAsia="fr-FR"/>
              </w:rPr>
              <w:t>–1</w:t>
            </w:r>
          </w:p>
        </w:tc>
        <w:tc>
          <w:tcPr>
            <w:tcW w:w="1925" w:type="dxa"/>
            <w:vAlign w:val="center"/>
          </w:tcPr>
          <w:p w:rsidR="000A64AE" w:rsidRDefault="000A64AE" w:rsidP="000A64AE">
            <w:pPr>
              <w:jc w:val="center"/>
              <w:rPr>
                <w:lang w:eastAsia="fr-FR"/>
              </w:rPr>
            </w:pPr>
            <w:r>
              <w:rPr>
                <w:lang w:eastAsia="fr-FR"/>
              </w:rPr>
              <w:t>56,1</w:t>
            </w:r>
          </w:p>
        </w:tc>
        <w:tc>
          <w:tcPr>
            <w:tcW w:w="1926" w:type="dxa"/>
            <w:vAlign w:val="center"/>
          </w:tcPr>
          <w:p w:rsidR="000A64AE" w:rsidRDefault="000A64AE" w:rsidP="000A64AE">
            <w:pPr>
              <w:jc w:val="center"/>
              <w:rPr>
                <w:lang w:eastAsia="fr-FR"/>
              </w:rPr>
            </w:pPr>
            <w:r>
              <w:rPr>
                <w:lang w:eastAsia="fr-FR"/>
              </w:rPr>
              <w:t>60,1</w:t>
            </w:r>
          </w:p>
        </w:tc>
        <w:tc>
          <w:tcPr>
            <w:tcW w:w="1926" w:type="dxa"/>
            <w:vAlign w:val="center"/>
          </w:tcPr>
          <w:p w:rsidR="000A64AE" w:rsidRDefault="000A64AE" w:rsidP="000A64AE">
            <w:pPr>
              <w:jc w:val="center"/>
              <w:rPr>
                <w:lang w:eastAsia="fr-FR"/>
              </w:rPr>
            </w:pPr>
            <w:r>
              <w:rPr>
                <w:lang w:eastAsia="fr-FR"/>
              </w:rPr>
              <w:t>210,2</w:t>
            </w:r>
          </w:p>
        </w:tc>
        <w:tc>
          <w:tcPr>
            <w:tcW w:w="1926" w:type="dxa"/>
            <w:vAlign w:val="center"/>
          </w:tcPr>
          <w:p w:rsidR="000A64AE" w:rsidRDefault="000A64AE" w:rsidP="000A64AE">
            <w:pPr>
              <w:jc w:val="center"/>
              <w:rPr>
                <w:lang w:eastAsia="fr-FR"/>
              </w:rPr>
            </w:pPr>
            <w:r>
              <w:rPr>
                <w:lang w:eastAsia="fr-FR"/>
              </w:rPr>
              <w:t>252,3</w:t>
            </w:r>
          </w:p>
        </w:tc>
      </w:tr>
    </w:tbl>
    <w:p w:rsidR="000A64AE" w:rsidRDefault="000A64AE" w:rsidP="000A64AE">
      <w:pPr>
        <w:rPr>
          <w:lang w:eastAsia="fr-FR"/>
        </w:rPr>
      </w:pPr>
    </w:p>
    <w:p w:rsidR="000A64AE" w:rsidRPr="00BA7DA6" w:rsidRDefault="000A64AE" w:rsidP="000A64AE">
      <w:pPr>
        <w:rPr>
          <w:lang w:eastAsia="fr-FR"/>
        </w:rPr>
      </w:pPr>
    </w:p>
    <w:p w:rsidR="000A64AE" w:rsidRPr="005704A9" w:rsidRDefault="005704A9" w:rsidP="005704A9">
      <w:pPr>
        <w:rPr>
          <w:b/>
        </w:rPr>
      </w:pPr>
      <w:r w:rsidRPr="005704A9">
        <w:rPr>
          <w:b/>
        </w:rPr>
        <w:t xml:space="preserve">1. </w:t>
      </w:r>
      <w:r w:rsidR="000A64AE" w:rsidRPr="005704A9">
        <w:rPr>
          <w:b/>
        </w:rPr>
        <w:t xml:space="preserve">Préparation de la </w:t>
      </w:r>
      <w:proofErr w:type="spellStart"/>
      <w:r w:rsidR="000A64AE" w:rsidRPr="005704A9">
        <w:rPr>
          <w:b/>
        </w:rPr>
        <w:t>benzoïne</w:t>
      </w:r>
      <w:proofErr w:type="spellEnd"/>
      <w:r w:rsidR="000A64AE" w:rsidRPr="005704A9">
        <w:rPr>
          <w:b/>
        </w:rPr>
        <w:t xml:space="preserve"> (étape 1)</w:t>
      </w:r>
    </w:p>
    <w:p w:rsidR="000A64AE" w:rsidRDefault="000A64AE" w:rsidP="000A64AE">
      <w:pPr>
        <w:rPr>
          <w:rFonts w:cs="Arial"/>
          <w:szCs w:val="20"/>
        </w:rPr>
      </w:pPr>
    </w:p>
    <w:p w:rsidR="000A64AE" w:rsidRPr="00F77071" w:rsidRDefault="000A64AE" w:rsidP="000A64AE">
      <w:pPr>
        <w:rPr>
          <w:rFonts w:cs="Arial"/>
          <w:szCs w:val="20"/>
        </w:rPr>
      </w:pPr>
      <w:r w:rsidRPr="00F77071">
        <w:rPr>
          <w:rFonts w:cs="Arial"/>
          <w:szCs w:val="20"/>
        </w:rPr>
        <w:t>On utilise un four à micro-onde</w:t>
      </w:r>
      <w:r>
        <w:rPr>
          <w:rFonts w:cs="Arial"/>
          <w:szCs w:val="20"/>
        </w:rPr>
        <w:t>s</w:t>
      </w:r>
      <w:r w:rsidRPr="00F77071">
        <w:rPr>
          <w:rFonts w:cs="Arial"/>
          <w:szCs w:val="20"/>
        </w:rPr>
        <w:t xml:space="preserve"> pour réaliser l’étape 1 de la synthèse qui est catalysée par le chlorure de thiamine.</w:t>
      </w:r>
    </w:p>
    <w:p w:rsidR="000A64AE" w:rsidRPr="00F77071" w:rsidRDefault="000A64AE" w:rsidP="000A64AE">
      <w:pPr>
        <w:jc w:val="center"/>
        <w:rPr>
          <w:rFonts w:cs="Arial"/>
          <w:szCs w:val="20"/>
        </w:rPr>
      </w:pPr>
      <w:r w:rsidRPr="00F77071">
        <w:rPr>
          <w:rFonts w:cs="Arial"/>
          <w:szCs w:val="20"/>
        </w:rPr>
        <w:object w:dxaOrig="6787" w:dyaOrig="2078">
          <v:shape id="_x0000_i1028" type="#_x0000_t75" style="width:311.5pt;height:95.05pt" o:ole="">
            <v:imagedata r:id="rId34" o:title=""/>
          </v:shape>
          <o:OLEObject Type="Embed" ProgID="ACD.ChemSketch.20" ShapeID="_x0000_i1028" DrawAspect="Content" ObjectID="_1673245215" r:id="rId35"/>
        </w:object>
      </w:r>
    </w:p>
    <w:p w:rsidR="000A64AE" w:rsidRPr="00F77071" w:rsidRDefault="000A64AE" w:rsidP="000A64AE">
      <w:pPr>
        <w:jc w:val="center"/>
        <w:rPr>
          <w:rFonts w:cs="Arial"/>
          <w:szCs w:val="20"/>
        </w:rPr>
      </w:pPr>
    </w:p>
    <w:p w:rsidR="000A64AE" w:rsidRPr="00F77071" w:rsidRDefault="000A64AE" w:rsidP="000A64AE">
      <w:pPr>
        <w:rPr>
          <w:rFonts w:cs="Arial"/>
          <w:szCs w:val="20"/>
        </w:rPr>
      </w:pPr>
      <w:r w:rsidRPr="00F77071">
        <w:rPr>
          <w:rFonts w:cs="Arial"/>
          <w:szCs w:val="20"/>
        </w:rPr>
        <w:t xml:space="preserve">Le protocole expérimental simplifié est le suivant : </w:t>
      </w:r>
    </w:p>
    <w:p w:rsidR="000A64AE" w:rsidRPr="00F77071" w:rsidRDefault="000A64AE" w:rsidP="000A64AE">
      <w:pPr>
        <w:pStyle w:val="Paragraphedeliste"/>
        <w:numPr>
          <w:ilvl w:val="0"/>
          <w:numId w:val="40"/>
        </w:numPr>
        <w:spacing w:line="240" w:lineRule="auto"/>
        <w:contextualSpacing/>
        <w:rPr>
          <w:rFonts w:ascii="Arial" w:hAnsi="Arial" w:cs="Arial"/>
          <w:sz w:val="20"/>
          <w:szCs w:val="20"/>
        </w:rPr>
      </w:pPr>
      <w:proofErr w:type="gramStart"/>
      <w:r w:rsidRPr="00F77071">
        <w:rPr>
          <w:rFonts w:ascii="Arial" w:hAnsi="Arial" w:cs="Arial"/>
          <w:sz w:val="20"/>
          <w:szCs w:val="20"/>
        </w:rPr>
        <w:t>dans</w:t>
      </w:r>
      <w:proofErr w:type="gramEnd"/>
      <w:r w:rsidRPr="00F77071">
        <w:rPr>
          <w:rFonts w:ascii="Arial" w:hAnsi="Arial" w:cs="Arial"/>
          <w:sz w:val="20"/>
          <w:szCs w:val="20"/>
        </w:rPr>
        <w:t xml:space="preserve"> un erlenmeyer de 100 </w:t>
      </w:r>
      <w:proofErr w:type="spellStart"/>
      <w:r w:rsidRPr="00F77071">
        <w:rPr>
          <w:rFonts w:ascii="Arial" w:hAnsi="Arial" w:cs="Arial"/>
          <w:sz w:val="20"/>
          <w:szCs w:val="20"/>
        </w:rPr>
        <w:t>mL</w:t>
      </w:r>
      <w:proofErr w:type="spellEnd"/>
      <w:r w:rsidRPr="00F77071">
        <w:rPr>
          <w:rFonts w:ascii="Arial" w:hAnsi="Arial" w:cs="Arial"/>
          <w:sz w:val="20"/>
          <w:szCs w:val="20"/>
        </w:rPr>
        <w:t>, introduire 1,35 g de chlorure de thiamine, environ 4 </w:t>
      </w:r>
      <w:proofErr w:type="spellStart"/>
      <w:r w:rsidRPr="00F77071">
        <w:rPr>
          <w:rFonts w:ascii="Arial" w:hAnsi="Arial" w:cs="Arial"/>
          <w:sz w:val="20"/>
          <w:szCs w:val="20"/>
        </w:rPr>
        <w:t>mL</w:t>
      </w:r>
      <w:proofErr w:type="spellEnd"/>
      <w:r w:rsidRPr="00F77071">
        <w:rPr>
          <w:rFonts w:ascii="Arial" w:hAnsi="Arial" w:cs="Arial"/>
          <w:sz w:val="20"/>
          <w:szCs w:val="20"/>
        </w:rPr>
        <w:t xml:space="preserve"> d’eau, 15 </w:t>
      </w:r>
      <w:proofErr w:type="spellStart"/>
      <w:r w:rsidRPr="00F77071">
        <w:rPr>
          <w:rFonts w:ascii="Arial" w:hAnsi="Arial" w:cs="Arial"/>
          <w:sz w:val="20"/>
          <w:szCs w:val="20"/>
        </w:rPr>
        <w:t>mL</w:t>
      </w:r>
      <w:proofErr w:type="spellEnd"/>
      <w:r w:rsidRPr="00F77071">
        <w:rPr>
          <w:rFonts w:ascii="Arial" w:hAnsi="Arial" w:cs="Arial"/>
          <w:sz w:val="20"/>
          <w:szCs w:val="20"/>
        </w:rPr>
        <w:t xml:space="preserve"> d’éthanol à 95 %, 7,0 </w:t>
      </w:r>
      <w:proofErr w:type="spellStart"/>
      <w:r w:rsidRPr="00F77071">
        <w:rPr>
          <w:rFonts w:ascii="Arial" w:hAnsi="Arial" w:cs="Arial"/>
          <w:sz w:val="20"/>
          <w:szCs w:val="20"/>
        </w:rPr>
        <w:t>mL</w:t>
      </w:r>
      <w:proofErr w:type="spellEnd"/>
      <w:r w:rsidRPr="00F77071">
        <w:rPr>
          <w:rFonts w:ascii="Arial" w:hAnsi="Arial" w:cs="Arial"/>
          <w:sz w:val="20"/>
          <w:szCs w:val="20"/>
        </w:rPr>
        <w:t xml:space="preserve"> d’une solution aqueuse d’hydroxyde de potassium (K</w:t>
      </w:r>
      <w:r w:rsidRPr="00F77071">
        <w:rPr>
          <w:rFonts w:ascii="Arial" w:hAnsi="Arial" w:cs="Arial"/>
          <w:sz w:val="20"/>
          <w:szCs w:val="20"/>
          <w:vertAlign w:val="superscript"/>
        </w:rPr>
        <w:t>+</w:t>
      </w:r>
      <w:r w:rsidRPr="00F77071">
        <w:rPr>
          <w:rFonts w:ascii="Arial" w:hAnsi="Arial" w:cs="Arial"/>
          <w:sz w:val="20"/>
          <w:szCs w:val="20"/>
        </w:rPr>
        <w:t>(</w:t>
      </w:r>
      <w:proofErr w:type="spellStart"/>
      <w:r w:rsidRPr="00F77071">
        <w:rPr>
          <w:rFonts w:ascii="Arial" w:hAnsi="Arial" w:cs="Arial"/>
          <w:sz w:val="20"/>
          <w:szCs w:val="20"/>
        </w:rPr>
        <w:t>aq</w:t>
      </w:r>
      <w:proofErr w:type="spellEnd"/>
      <w:r w:rsidRPr="00F77071">
        <w:rPr>
          <w:rFonts w:ascii="Arial" w:hAnsi="Arial" w:cs="Arial"/>
          <w:sz w:val="20"/>
          <w:szCs w:val="20"/>
        </w:rPr>
        <w:t>)</w:t>
      </w:r>
      <w:r>
        <w:rPr>
          <w:rFonts w:ascii="Arial" w:hAnsi="Arial" w:cs="Arial"/>
          <w:sz w:val="20"/>
          <w:szCs w:val="20"/>
        </w:rPr>
        <w:t> ;</w:t>
      </w:r>
      <w:r w:rsidRPr="00F77071">
        <w:rPr>
          <w:rFonts w:ascii="Arial" w:hAnsi="Arial" w:cs="Arial"/>
          <w:sz w:val="20"/>
          <w:szCs w:val="20"/>
        </w:rPr>
        <w:t> HO</w:t>
      </w:r>
      <w:r w:rsidRPr="00F77071">
        <w:rPr>
          <w:rFonts w:ascii="Arial" w:hAnsi="Arial" w:cs="Arial"/>
          <w:sz w:val="20"/>
          <w:szCs w:val="20"/>
          <w:vertAlign w:val="superscript"/>
        </w:rPr>
        <w:t>–</w:t>
      </w:r>
      <w:r w:rsidRPr="00F77071">
        <w:rPr>
          <w:rFonts w:ascii="Arial" w:hAnsi="Arial" w:cs="Arial"/>
          <w:sz w:val="20"/>
          <w:szCs w:val="20"/>
        </w:rPr>
        <w:t>(</w:t>
      </w:r>
      <w:proofErr w:type="spellStart"/>
      <w:r w:rsidRPr="00F77071">
        <w:rPr>
          <w:rFonts w:ascii="Arial" w:hAnsi="Arial" w:cs="Arial"/>
          <w:sz w:val="20"/>
          <w:szCs w:val="20"/>
        </w:rPr>
        <w:t>aq</w:t>
      </w:r>
      <w:proofErr w:type="spellEnd"/>
      <w:r w:rsidRPr="00F77071">
        <w:rPr>
          <w:rFonts w:ascii="Arial" w:hAnsi="Arial" w:cs="Arial"/>
          <w:sz w:val="20"/>
          <w:szCs w:val="20"/>
        </w:rPr>
        <w:t>)) de concentration 1,1 </w:t>
      </w:r>
      <w:proofErr w:type="spellStart"/>
      <w:r w:rsidRPr="00F77071">
        <w:rPr>
          <w:rFonts w:ascii="Arial" w:hAnsi="Arial" w:cs="Arial"/>
          <w:sz w:val="20"/>
          <w:szCs w:val="20"/>
        </w:rPr>
        <w:t>mol·L</w:t>
      </w:r>
      <w:proofErr w:type="spellEnd"/>
      <w:r w:rsidRPr="00F77071">
        <w:rPr>
          <w:rFonts w:ascii="Arial" w:hAnsi="Arial" w:cs="Arial"/>
          <w:sz w:val="20"/>
          <w:szCs w:val="20"/>
          <w:vertAlign w:val="superscript"/>
        </w:rPr>
        <w:t>–1</w:t>
      </w:r>
      <w:r w:rsidRPr="00F77071">
        <w:rPr>
          <w:rFonts w:ascii="Arial" w:hAnsi="Arial" w:cs="Arial"/>
          <w:sz w:val="20"/>
          <w:szCs w:val="20"/>
        </w:rPr>
        <w:t xml:space="preserve"> puis</w:t>
      </w:r>
      <w:r w:rsidRPr="00F77071">
        <w:rPr>
          <w:rFonts w:ascii="Arial" w:hAnsi="Arial" w:cs="Arial"/>
          <w:sz w:val="20"/>
          <w:szCs w:val="20"/>
          <w:vertAlign w:val="superscript"/>
        </w:rPr>
        <w:t xml:space="preserve"> </w:t>
      </w:r>
      <w:r w:rsidRPr="00F77071">
        <w:rPr>
          <w:rFonts w:ascii="Arial" w:hAnsi="Arial" w:cs="Arial"/>
          <w:sz w:val="20"/>
          <w:szCs w:val="20"/>
        </w:rPr>
        <w:t>agiter à température ambiante ;</w:t>
      </w:r>
    </w:p>
    <w:p w:rsidR="000A64AE" w:rsidRPr="00F77071" w:rsidRDefault="000A64AE" w:rsidP="000A64AE">
      <w:pPr>
        <w:pStyle w:val="Paragraphedeliste"/>
        <w:numPr>
          <w:ilvl w:val="0"/>
          <w:numId w:val="40"/>
        </w:numPr>
        <w:spacing w:line="240" w:lineRule="auto"/>
        <w:contextualSpacing/>
        <w:rPr>
          <w:rFonts w:ascii="Arial" w:hAnsi="Arial" w:cs="Arial"/>
          <w:sz w:val="20"/>
          <w:szCs w:val="20"/>
        </w:rPr>
      </w:pPr>
      <w:proofErr w:type="gramStart"/>
      <w:r w:rsidRPr="00F77071">
        <w:rPr>
          <w:rFonts w:ascii="Arial" w:hAnsi="Arial" w:cs="Arial"/>
          <w:sz w:val="20"/>
          <w:szCs w:val="20"/>
        </w:rPr>
        <w:t>ajouter</w:t>
      </w:r>
      <w:proofErr w:type="gramEnd"/>
      <w:r w:rsidRPr="00F77071">
        <w:rPr>
          <w:rFonts w:ascii="Arial" w:hAnsi="Arial" w:cs="Arial"/>
          <w:sz w:val="20"/>
          <w:szCs w:val="20"/>
        </w:rPr>
        <w:t xml:space="preserve"> 2,0 </w:t>
      </w:r>
      <w:proofErr w:type="spellStart"/>
      <w:r w:rsidRPr="00F77071">
        <w:rPr>
          <w:rFonts w:ascii="Arial" w:hAnsi="Arial" w:cs="Arial"/>
          <w:sz w:val="20"/>
          <w:szCs w:val="20"/>
        </w:rPr>
        <w:t>mL</w:t>
      </w:r>
      <w:proofErr w:type="spellEnd"/>
      <w:r w:rsidRPr="00F77071">
        <w:rPr>
          <w:rFonts w:ascii="Arial" w:hAnsi="Arial" w:cs="Arial"/>
          <w:sz w:val="20"/>
          <w:szCs w:val="20"/>
        </w:rPr>
        <w:t xml:space="preserve"> de benzaldéhyde ;</w:t>
      </w:r>
    </w:p>
    <w:p w:rsidR="000A64AE" w:rsidRPr="00F77071" w:rsidRDefault="000A64AE" w:rsidP="000A64AE">
      <w:pPr>
        <w:pStyle w:val="Paragraphedeliste"/>
        <w:numPr>
          <w:ilvl w:val="0"/>
          <w:numId w:val="40"/>
        </w:numPr>
        <w:spacing w:line="240" w:lineRule="auto"/>
        <w:contextualSpacing/>
        <w:rPr>
          <w:rFonts w:ascii="Arial" w:hAnsi="Arial" w:cs="Arial"/>
          <w:sz w:val="20"/>
          <w:szCs w:val="20"/>
        </w:rPr>
      </w:pPr>
      <w:proofErr w:type="gramStart"/>
      <w:r w:rsidRPr="00F77071">
        <w:rPr>
          <w:rFonts w:ascii="Arial" w:hAnsi="Arial" w:cs="Arial"/>
          <w:sz w:val="20"/>
          <w:szCs w:val="20"/>
        </w:rPr>
        <w:t>recouvrir</w:t>
      </w:r>
      <w:proofErr w:type="gramEnd"/>
      <w:r w:rsidRPr="00F77071">
        <w:rPr>
          <w:rFonts w:ascii="Arial" w:hAnsi="Arial" w:cs="Arial"/>
          <w:sz w:val="20"/>
          <w:szCs w:val="20"/>
        </w:rPr>
        <w:t xml:space="preserve"> d’un entonnoir et chauffer à l’aide d’un four à micro-ondes pendant 1 min à la puissance de 600 W, sortir du four et laisser cristalliser à température ambiante puis refroidir dans un bain eau-glace ;</w:t>
      </w:r>
    </w:p>
    <w:p w:rsidR="000A64AE" w:rsidRPr="00F77071" w:rsidRDefault="000A64AE" w:rsidP="000A64AE">
      <w:pPr>
        <w:pStyle w:val="NormalWeb"/>
        <w:numPr>
          <w:ilvl w:val="0"/>
          <w:numId w:val="40"/>
        </w:numPr>
        <w:spacing w:line="240" w:lineRule="auto"/>
        <w:rPr>
          <w:rFonts w:ascii="Arial" w:hAnsi="Arial" w:cs="Arial"/>
          <w:sz w:val="20"/>
          <w:szCs w:val="20"/>
        </w:rPr>
      </w:pPr>
      <w:proofErr w:type="gramStart"/>
      <w:r w:rsidRPr="00F77071">
        <w:rPr>
          <w:rFonts w:ascii="Arial" w:hAnsi="Arial" w:cs="Arial"/>
          <w:sz w:val="20"/>
          <w:szCs w:val="20"/>
        </w:rPr>
        <w:t>filtrer</w:t>
      </w:r>
      <w:proofErr w:type="gramEnd"/>
      <w:r w:rsidRPr="00F77071">
        <w:rPr>
          <w:rFonts w:ascii="Arial" w:hAnsi="Arial" w:cs="Arial"/>
          <w:sz w:val="20"/>
          <w:szCs w:val="20"/>
        </w:rPr>
        <w:t xml:space="preserve"> sur </w:t>
      </w:r>
      <w:proofErr w:type="spellStart"/>
      <w:r w:rsidRPr="00F77071">
        <w:rPr>
          <w:rFonts w:ascii="Arial" w:hAnsi="Arial" w:cs="Arial"/>
          <w:sz w:val="20"/>
          <w:szCs w:val="20"/>
        </w:rPr>
        <w:t>Büchner</w:t>
      </w:r>
      <w:proofErr w:type="spellEnd"/>
      <w:r w:rsidRPr="00F77071">
        <w:rPr>
          <w:rFonts w:ascii="Arial" w:hAnsi="Arial" w:cs="Arial"/>
          <w:sz w:val="20"/>
          <w:szCs w:val="20"/>
        </w:rPr>
        <w:t xml:space="preserve">, laver les cristaux avec de l’eau glacée et les rincer avec un mélange refroidi </w:t>
      </w:r>
      <w:proofErr w:type="spellStart"/>
      <w:r w:rsidRPr="00F77071">
        <w:rPr>
          <w:rFonts w:ascii="Arial" w:hAnsi="Arial" w:cs="Arial"/>
          <w:sz w:val="20"/>
          <w:szCs w:val="20"/>
        </w:rPr>
        <w:t>eau-éthanol</w:t>
      </w:r>
      <w:proofErr w:type="spellEnd"/>
      <w:r w:rsidRPr="00F77071">
        <w:rPr>
          <w:rFonts w:ascii="Arial" w:hAnsi="Arial" w:cs="Arial"/>
          <w:sz w:val="20"/>
          <w:szCs w:val="20"/>
        </w:rPr>
        <w:t> ; on obtient des cristaux blancs ;</w:t>
      </w:r>
    </w:p>
    <w:p w:rsidR="000A64AE" w:rsidRPr="00F77071" w:rsidRDefault="000A64AE" w:rsidP="000A64AE">
      <w:pPr>
        <w:pStyle w:val="NormalWeb"/>
        <w:numPr>
          <w:ilvl w:val="0"/>
          <w:numId w:val="40"/>
        </w:numPr>
        <w:spacing w:line="240" w:lineRule="auto"/>
        <w:rPr>
          <w:rFonts w:ascii="Arial" w:hAnsi="Arial" w:cs="Arial"/>
          <w:sz w:val="20"/>
          <w:szCs w:val="20"/>
        </w:rPr>
      </w:pPr>
      <w:proofErr w:type="gramStart"/>
      <w:r>
        <w:rPr>
          <w:rFonts w:ascii="Arial" w:hAnsi="Arial" w:cs="Arial"/>
          <w:sz w:val="20"/>
          <w:szCs w:val="20"/>
        </w:rPr>
        <w:t>purifier</w:t>
      </w:r>
      <w:proofErr w:type="gramEnd"/>
      <w:r>
        <w:rPr>
          <w:rFonts w:ascii="Arial" w:hAnsi="Arial" w:cs="Arial"/>
          <w:sz w:val="20"/>
          <w:szCs w:val="20"/>
        </w:rPr>
        <w:t xml:space="preserve"> le produit à l’aide d’une </w:t>
      </w:r>
      <w:r w:rsidRPr="00F77071">
        <w:rPr>
          <w:rFonts w:ascii="Arial" w:hAnsi="Arial" w:cs="Arial"/>
          <w:sz w:val="20"/>
          <w:szCs w:val="20"/>
        </w:rPr>
        <w:t>recristallisation dans l’éthanol.</w:t>
      </w:r>
    </w:p>
    <w:p w:rsidR="000A64AE" w:rsidRDefault="000A64AE" w:rsidP="000A64AE">
      <w:pPr>
        <w:pStyle w:val="NormalWeb"/>
        <w:spacing w:before="0" w:beforeAutospacing="0" w:after="0" w:afterAutospacing="0"/>
        <w:rPr>
          <w:rFonts w:ascii="Arial" w:hAnsi="Arial" w:cs="Arial"/>
          <w:sz w:val="20"/>
          <w:szCs w:val="20"/>
        </w:rPr>
        <w:sectPr w:rsidR="000A64AE" w:rsidSect="000A64AE">
          <w:pgSz w:w="11906" w:h="16838"/>
          <w:pgMar w:top="1134" w:right="1134" w:bottom="1134" w:left="1134" w:header="709" w:footer="709" w:gutter="0"/>
          <w:cols w:space="708"/>
          <w:docGrid w:linePitch="360"/>
        </w:sectPr>
      </w:pPr>
    </w:p>
    <w:p w:rsidR="000A64AE" w:rsidRDefault="000A64AE" w:rsidP="000A64AE">
      <w:pPr>
        <w:pStyle w:val="NormalWeb"/>
        <w:spacing w:before="0" w:beforeAutospacing="0" w:after="0" w:afterAutospacing="0"/>
        <w:rPr>
          <w:rFonts w:ascii="Arial" w:hAnsi="Arial" w:cs="Arial"/>
          <w:sz w:val="20"/>
        </w:rPr>
      </w:pPr>
      <w:r>
        <w:rPr>
          <w:rFonts w:ascii="Arial" w:hAnsi="Arial" w:cs="Arial"/>
          <w:sz w:val="20"/>
          <w:szCs w:val="20"/>
        </w:rPr>
        <w:t xml:space="preserve">On réalise deux </w:t>
      </w:r>
      <w:r w:rsidRPr="00EB41B0">
        <w:rPr>
          <w:rFonts w:ascii="Arial" w:hAnsi="Arial" w:cs="Arial"/>
          <w:sz w:val="20"/>
          <w:szCs w:val="20"/>
        </w:rPr>
        <w:t>chromatographie</w:t>
      </w:r>
      <w:r>
        <w:rPr>
          <w:rFonts w:ascii="Arial" w:hAnsi="Arial" w:cs="Arial"/>
          <w:sz w:val="20"/>
          <w:szCs w:val="20"/>
        </w:rPr>
        <w:t>s</w:t>
      </w:r>
      <w:r w:rsidRPr="00EB41B0">
        <w:rPr>
          <w:rFonts w:ascii="Arial" w:hAnsi="Arial" w:cs="Arial"/>
          <w:sz w:val="20"/>
          <w:szCs w:val="20"/>
        </w:rPr>
        <w:t xml:space="preserve"> sur couche mince (CCM)</w:t>
      </w:r>
      <w:r>
        <w:rPr>
          <w:rFonts w:ascii="Arial" w:hAnsi="Arial" w:cs="Arial"/>
          <w:sz w:val="20"/>
          <w:szCs w:val="20"/>
        </w:rPr>
        <w:t xml:space="preserve"> des cristaux obtenus : une avant l’étape de recristallisation et une après cette étape. L’éluant utilisé est un mélange d’</w:t>
      </w:r>
      <w:r>
        <w:rPr>
          <w:rFonts w:ascii="Arial" w:hAnsi="Arial" w:cs="Arial"/>
          <w:sz w:val="20"/>
        </w:rPr>
        <w:t>éther de pétrole et d’</w:t>
      </w:r>
      <w:r w:rsidRPr="00EB41B0">
        <w:rPr>
          <w:rFonts w:ascii="Arial" w:hAnsi="Arial" w:cs="Arial"/>
          <w:sz w:val="20"/>
        </w:rPr>
        <w:t>acétate d’éthyle</w:t>
      </w:r>
      <w:r>
        <w:rPr>
          <w:rFonts w:ascii="Arial" w:hAnsi="Arial" w:cs="Arial"/>
          <w:sz w:val="20"/>
        </w:rPr>
        <w:t xml:space="preserve">. La révélation s’effectue sous une lampe UV, et les dépôts proviennent de solutions diluées d’un facteur 100 dans l’acétate d’éthyle. </w:t>
      </w:r>
    </w:p>
    <w:p w:rsidR="000A64AE" w:rsidRDefault="000A64AE" w:rsidP="000A64AE">
      <w:pPr>
        <w:pStyle w:val="NormalWeb"/>
        <w:spacing w:before="0" w:beforeAutospacing="0" w:after="0" w:afterAutospacing="0"/>
        <w:ind w:left="180"/>
        <w:rPr>
          <w:rFonts w:ascii="Arial" w:hAnsi="Arial" w:cs="Arial"/>
          <w:sz w:val="20"/>
        </w:rPr>
      </w:pPr>
    </w:p>
    <w:p w:rsidR="000A64AE" w:rsidRDefault="000A64AE" w:rsidP="000A64AE">
      <w:pPr>
        <w:pStyle w:val="NormalWeb"/>
        <w:spacing w:before="0" w:beforeAutospacing="0" w:after="0" w:afterAutospacing="0"/>
        <w:ind w:left="540"/>
        <w:jc w:val="center"/>
        <w:rPr>
          <w:rFonts w:ascii="Arial" w:hAnsi="Arial" w:cs="Arial"/>
          <w:color w:val="000000" w:themeColor="text1"/>
          <w:sz w:val="20"/>
          <w:szCs w:val="20"/>
        </w:rPr>
      </w:pPr>
      <w:r>
        <w:rPr>
          <w:rFonts w:ascii="Arial" w:hAnsi="Arial" w:cs="Arial"/>
          <w:noProof/>
          <w:sz w:val="20"/>
          <w:szCs w:val="20"/>
          <w:lang w:eastAsia="zh-CN"/>
        </w:rPr>
        <mc:AlternateContent>
          <mc:Choice Requires="wpg">
            <w:drawing>
              <wp:inline distT="0" distB="0" distL="0" distR="0" wp14:anchorId="57315C45" wp14:editId="1BADB9E8">
                <wp:extent cx="5085687" cy="1915077"/>
                <wp:effectExtent l="0" t="0" r="1270" b="0"/>
                <wp:docPr id="288" name="Groupe 288"/>
                <wp:cNvGraphicFramePr/>
                <a:graphic xmlns:a="http://schemas.openxmlformats.org/drawingml/2006/main">
                  <a:graphicData uri="http://schemas.microsoft.com/office/word/2010/wordprocessingGroup">
                    <wpg:wgp>
                      <wpg:cNvGrpSpPr/>
                      <wpg:grpSpPr>
                        <a:xfrm>
                          <a:off x="0" y="0"/>
                          <a:ext cx="5085687" cy="1915077"/>
                          <a:chOff x="0" y="0"/>
                          <a:chExt cx="5157498" cy="2043347"/>
                        </a:xfrm>
                      </wpg:grpSpPr>
                      <wpg:grpSp>
                        <wpg:cNvPr id="289" name="Groupe 289"/>
                        <wpg:cNvGrpSpPr/>
                        <wpg:grpSpPr>
                          <a:xfrm>
                            <a:off x="0" y="0"/>
                            <a:ext cx="2461895" cy="2043347"/>
                            <a:chOff x="0" y="0"/>
                            <a:chExt cx="2461895" cy="2043347"/>
                          </a:xfrm>
                        </wpg:grpSpPr>
                        <wps:wsp>
                          <wps:cNvPr id="290" name="Zone de texte 290"/>
                          <wps:cNvSpPr txBox="1"/>
                          <wps:spPr>
                            <a:xfrm>
                              <a:off x="239437" y="1781086"/>
                              <a:ext cx="946150" cy="262255"/>
                            </a:xfrm>
                            <a:prstGeom prst="rect">
                              <a:avLst/>
                            </a:prstGeom>
                            <a:noFill/>
                            <a:ln w="6350">
                              <a:noFill/>
                            </a:ln>
                          </wps:spPr>
                          <wps:txbx>
                            <w:txbxContent>
                              <w:p w:rsidR="00CF78A2" w:rsidRDefault="00CF78A2" w:rsidP="000A64AE">
                                <w:r>
                                  <w:rPr>
                                    <w:rFonts w:cs="Arial"/>
                                    <w:szCs w:val="20"/>
                                  </w:rPr>
                                  <w:t>Plaque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Zone de texte 291"/>
                          <wps:cNvSpPr txBox="1"/>
                          <wps:spPr>
                            <a:xfrm>
                              <a:off x="1510748" y="1781092"/>
                              <a:ext cx="810895" cy="262255"/>
                            </a:xfrm>
                            <a:prstGeom prst="rect">
                              <a:avLst/>
                            </a:prstGeom>
                            <a:noFill/>
                            <a:ln w="6350">
                              <a:noFill/>
                            </a:ln>
                          </wps:spPr>
                          <wps:txbx>
                            <w:txbxContent>
                              <w:p w:rsidR="00CF78A2" w:rsidRDefault="00CF78A2" w:rsidP="000A64AE">
                                <w:r>
                                  <w:rPr>
                                    <w:rFonts w:cs="Arial"/>
                                    <w:szCs w:val="20"/>
                                  </w:rPr>
                                  <w:t>Plaque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2" name="Image 29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1895" cy="1801495"/>
                            </a:xfrm>
                            <a:prstGeom prst="rect">
                              <a:avLst/>
                            </a:prstGeom>
                          </pic:spPr>
                        </pic:pic>
                      </wpg:grpSp>
                      <wps:wsp>
                        <wps:cNvPr id="293" name="Zone de texte 293"/>
                        <wps:cNvSpPr txBox="1"/>
                        <wps:spPr>
                          <a:xfrm>
                            <a:off x="2576223" y="652007"/>
                            <a:ext cx="2581275" cy="795131"/>
                          </a:xfrm>
                          <a:prstGeom prst="rect">
                            <a:avLst/>
                          </a:prstGeom>
                          <a:solidFill>
                            <a:schemeClr val="lt1"/>
                          </a:solidFill>
                          <a:ln w="6350">
                            <a:noFill/>
                          </a:ln>
                        </wps:spPr>
                        <wps:txbx>
                          <w:txbxContent>
                            <w:p w:rsidR="00CF78A2" w:rsidRDefault="00CF78A2" w:rsidP="000A64AE">
                              <w:pPr>
                                <w:rPr>
                                  <w:rFonts w:cs="Arial"/>
                                </w:rPr>
                              </w:pPr>
                              <w:r>
                                <w:rPr>
                                  <w:rFonts w:cs="Arial"/>
                                </w:rPr>
                                <w:t xml:space="preserve">A : </w:t>
                              </w:r>
                              <w:r w:rsidRPr="00EB41B0">
                                <w:rPr>
                                  <w:rFonts w:cs="Arial"/>
                                </w:rPr>
                                <w:t>dépôt de</w:t>
                              </w:r>
                              <w:r>
                                <w:rPr>
                                  <w:rFonts w:cs="Arial"/>
                                </w:rPr>
                                <w:t xml:space="preserve"> chlorure de thiamine</w:t>
                              </w:r>
                            </w:p>
                            <w:p w:rsidR="00CF78A2" w:rsidRPr="00EB41B0" w:rsidRDefault="00CF78A2" w:rsidP="000A64AE">
                              <w:pPr>
                                <w:rPr>
                                  <w:rFonts w:asciiTheme="minorHAnsi" w:hAnsiTheme="minorHAnsi" w:cstheme="minorBidi"/>
                                </w:rPr>
                              </w:pPr>
                              <w:r w:rsidRPr="00EB41B0">
                                <w:rPr>
                                  <w:rFonts w:cs="Arial"/>
                                </w:rPr>
                                <w:t>B : dépôt de benzaldéhyde (commercial)</w:t>
                              </w:r>
                            </w:p>
                            <w:p w:rsidR="00CF78A2" w:rsidRPr="00EB41B0" w:rsidRDefault="00CF78A2" w:rsidP="000A64AE">
                              <w:pPr>
                                <w:rPr>
                                  <w:rFonts w:cs="Arial"/>
                                </w:rPr>
                              </w:pPr>
                              <w:r w:rsidRPr="00EB41B0">
                                <w:rPr>
                                  <w:rFonts w:cs="Arial"/>
                                </w:rPr>
                                <w:t xml:space="preserve">C : dépôt de </w:t>
                              </w:r>
                              <w:proofErr w:type="spellStart"/>
                              <w:r w:rsidRPr="00EB41B0">
                                <w:rPr>
                                  <w:rFonts w:cs="Arial"/>
                                </w:rPr>
                                <w:t>benzoïne</w:t>
                              </w:r>
                              <w:proofErr w:type="spellEnd"/>
                              <w:r w:rsidRPr="00EB41B0">
                                <w:rPr>
                                  <w:rFonts w:cs="Arial"/>
                                </w:rPr>
                                <w:t xml:space="preserve"> (commercial)</w:t>
                              </w:r>
                            </w:p>
                            <w:p w:rsidR="00CF78A2" w:rsidRPr="00EB41B0" w:rsidRDefault="00CF78A2" w:rsidP="000A64AE">
                              <w:r w:rsidRPr="00EB41B0">
                                <w:rPr>
                                  <w:rFonts w:cs="Arial"/>
                                </w:rPr>
                                <w:t>P : produit obtenu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315C45" id="Groupe 288" o:spid="_x0000_s1173" style="width:400.45pt;height:150.8pt;mso-position-horizontal-relative:char;mso-position-vertical-relative:line" coordsize="51574,2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">
                <v:group id="Groupe 289" o:spid="_x0000_s1174" style="position:absolute;width:24618;height:20433" coordsize="24618,2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Zone de texte 290" o:spid="_x0000_s1175" type="#_x0000_t202" style="position:absolute;left:2394;top:17810;width:946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CF78A2" w:rsidRDefault="00CF78A2" w:rsidP="000A64AE">
                          <w:r>
                            <w:rPr>
                              <w:rFonts w:cs="Arial"/>
                              <w:szCs w:val="20"/>
                            </w:rPr>
                            <w:t>Plaque 1</w:t>
                          </w:r>
                        </w:p>
                      </w:txbxContent>
                    </v:textbox>
                  </v:shape>
                  <v:shape id="Zone de texte 291" o:spid="_x0000_s1176" type="#_x0000_t202" style="position:absolute;left:15107;top:17810;width:810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CF78A2" w:rsidRDefault="00CF78A2" w:rsidP="000A64AE">
                          <w:r>
                            <w:rPr>
                              <w:rFonts w:cs="Arial"/>
                              <w:szCs w:val="20"/>
                            </w:rPr>
                            <w:t>Plaque 2</w:t>
                          </w:r>
                        </w:p>
                      </w:txbxContent>
                    </v:textbox>
                  </v:shape>
                  <v:shape id="Image 292" o:spid="_x0000_s1177" type="#_x0000_t75" style="position:absolute;width:24618;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">
                    <v:imagedata r:id="rId37" o:title=""/>
                    <v:path arrowok="t"/>
                  </v:shape>
                </v:group>
                <v:shape id="Zone de texte 293" o:spid="_x0000_s1178" type="#_x0000_t202" style="position:absolute;left:25762;top:6520;width:25812;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fillcolor="white [3201]" stroked="f" strokeweight=".5pt">
                  <v:textbox>
                    <w:txbxContent>
                      <w:p w:rsidR="00CF78A2" w:rsidRDefault="00CF78A2" w:rsidP="000A64AE">
                        <w:pPr>
                          <w:rPr>
                            <w:rFonts w:cs="Arial"/>
                          </w:rPr>
                        </w:pPr>
                        <w:r>
                          <w:rPr>
                            <w:rFonts w:cs="Arial"/>
                          </w:rPr>
                          <w:t xml:space="preserve">A : </w:t>
                        </w:r>
                        <w:r w:rsidRPr="00EB41B0">
                          <w:rPr>
                            <w:rFonts w:cs="Arial"/>
                          </w:rPr>
                          <w:t>dépôt de</w:t>
                        </w:r>
                        <w:r>
                          <w:rPr>
                            <w:rFonts w:cs="Arial"/>
                          </w:rPr>
                          <w:t xml:space="preserve"> chlorure de thiamine</w:t>
                        </w:r>
                      </w:p>
                      <w:p w:rsidR="00CF78A2" w:rsidRPr="00EB41B0" w:rsidRDefault="00CF78A2" w:rsidP="000A64AE">
                        <w:pPr>
                          <w:rPr>
                            <w:rFonts w:asciiTheme="minorHAnsi" w:hAnsiTheme="minorHAnsi" w:cstheme="minorBidi"/>
                          </w:rPr>
                        </w:pPr>
                        <w:r w:rsidRPr="00EB41B0">
                          <w:rPr>
                            <w:rFonts w:cs="Arial"/>
                          </w:rPr>
                          <w:t>B : dépôt de benzaldéhyde (commercial)</w:t>
                        </w:r>
                      </w:p>
                      <w:p w:rsidR="00CF78A2" w:rsidRPr="00EB41B0" w:rsidRDefault="00CF78A2" w:rsidP="000A64AE">
                        <w:pPr>
                          <w:rPr>
                            <w:rFonts w:cs="Arial"/>
                          </w:rPr>
                        </w:pPr>
                        <w:r w:rsidRPr="00EB41B0">
                          <w:rPr>
                            <w:rFonts w:cs="Arial"/>
                          </w:rPr>
                          <w:t xml:space="preserve">C : dépôt de </w:t>
                        </w:r>
                        <w:proofErr w:type="spellStart"/>
                        <w:r w:rsidRPr="00EB41B0">
                          <w:rPr>
                            <w:rFonts w:cs="Arial"/>
                          </w:rPr>
                          <w:t>benzoïne</w:t>
                        </w:r>
                        <w:proofErr w:type="spellEnd"/>
                        <w:r w:rsidRPr="00EB41B0">
                          <w:rPr>
                            <w:rFonts w:cs="Arial"/>
                          </w:rPr>
                          <w:t xml:space="preserve"> (commercial)</w:t>
                        </w:r>
                      </w:p>
                      <w:p w:rsidR="00CF78A2" w:rsidRPr="00EB41B0" w:rsidRDefault="00CF78A2" w:rsidP="000A64AE">
                        <w:r w:rsidRPr="00EB41B0">
                          <w:rPr>
                            <w:rFonts w:cs="Arial"/>
                          </w:rPr>
                          <w:t>P : produit obtenu</w:t>
                        </w:r>
                      </w:p>
                    </w:txbxContent>
                  </v:textbox>
                </v:shape>
                <w10:anchorlock/>
              </v:group>
            </w:pict>
          </mc:Fallback>
        </mc:AlternateContent>
      </w:r>
    </w:p>
    <w:p w:rsidR="000A64AE" w:rsidRDefault="000A64AE" w:rsidP="000A64AE">
      <w:pPr>
        <w:pStyle w:val="NormalWeb"/>
        <w:spacing w:before="0" w:beforeAutospacing="0" w:after="0" w:afterAutospacing="0"/>
        <w:ind w:left="540"/>
        <w:jc w:val="center"/>
        <w:rPr>
          <w:rFonts w:ascii="Arial" w:hAnsi="Arial" w:cs="Arial"/>
          <w:color w:val="000000" w:themeColor="text1"/>
          <w:sz w:val="20"/>
          <w:szCs w:val="20"/>
        </w:rPr>
      </w:pPr>
    </w:p>
    <w:p w:rsidR="000A64AE" w:rsidRDefault="000A64AE" w:rsidP="000A64AE">
      <w:pPr>
        <w:pStyle w:val="NormalWeb"/>
        <w:spacing w:before="0" w:beforeAutospacing="0" w:after="0" w:afterAutospacing="0"/>
        <w:ind w:left="540"/>
        <w:jc w:val="center"/>
        <w:rPr>
          <w:rFonts w:ascii="Arial" w:hAnsi="Arial" w:cs="Arial"/>
          <w:color w:val="000000" w:themeColor="text1"/>
          <w:sz w:val="20"/>
          <w:szCs w:val="20"/>
        </w:rPr>
      </w:pPr>
      <w:r w:rsidRPr="00D605F7">
        <w:rPr>
          <w:rFonts w:ascii="Arial" w:hAnsi="Arial" w:cs="Arial"/>
          <w:color w:val="000000" w:themeColor="text1"/>
          <w:sz w:val="20"/>
          <w:szCs w:val="20"/>
        </w:rPr>
        <w:t>Figure 2. Re</w:t>
      </w:r>
      <w:r>
        <w:rPr>
          <w:rFonts w:ascii="Arial" w:hAnsi="Arial" w:cs="Arial"/>
          <w:color w:val="000000" w:themeColor="text1"/>
          <w:sz w:val="20"/>
          <w:szCs w:val="20"/>
        </w:rPr>
        <w:t>production</w:t>
      </w:r>
      <w:r w:rsidRPr="00D605F7">
        <w:rPr>
          <w:rFonts w:ascii="Arial" w:hAnsi="Arial" w:cs="Arial"/>
          <w:color w:val="000000" w:themeColor="text1"/>
          <w:sz w:val="20"/>
          <w:szCs w:val="20"/>
        </w:rPr>
        <w:t xml:space="preserve"> des plaques de chromatographie sur couche mince</w:t>
      </w:r>
      <w:r>
        <w:rPr>
          <w:rFonts w:ascii="Arial" w:hAnsi="Arial" w:cs="Arial"/>
          <w:color w:val="000000" w:themeColor="text1"/>
          <w:sz w:val="20"/>
          <w:szCs w:val="20"/>
        </w:rPr>
        <w:t xml:space="preserve"> (CCM)</w:t>
      </w:r>
    </w:p>
    <w:p w:rsidR="000A64AE" w:rsidRPr="00D605F7" w:rsidRDefault="000A64AE" w:rsidP="000A64AE">
      <w:pPr>
        <w:pStyle w:val="NormalWeb"/>
        <w:spacing w:before="0" w:beforeAutospacing="0" w:after="0" w:afterAutospacing="0"/>
        <w:ind w:left="540"/>
        <w:jc w:val="center"/>
        <w:rPr>
          <w:rFonts w:ascii="Arial" w:hAnsi="Arial" w:cs="Arial"/>
          <w:i/>
          <w:color w:val="000000" w:themeColor="text1"/>
          <w:sz w:val="20"/>
          <w:szCs w:val="20"/>
        </w:rPr>
      </w:pPr>
      <w:proofErr w:type="gramStart"/>
      <w:r>
        <w:rPr>
          <w:rFonts w:ascii="Arial" w:hAnsi="Arial" w:cs="Arial"/>
          <w:color w:val="000000" w:themeColor="text1"/>
          <w:sz w:val="20"/>
          <w:szCs w:val="20"/>
        </w:rPr>
        <w:t>avant</w:t>
      </w:r>
      <w:proofErr w:type="gramEnd"/>
      <w:r>
        <w:rPr>
          <w:rFonts w:ascii="Arial" w:hAnsi="Arial" w:cs="Arial"/>
          <w:color w:val="000000" w:themeColor="text1"/>
          <w:sz w:val="20"/>
          <w:szCs w:val="20"/>
        </w:rPr>
        <w:t xml:space="preserve"> et </w:t>
      </w:r>
      <w:r w:rsidRPr="00D605F7">
        <w:rPr>
          <w:rFonts w:ascii="Arial" w:hAnsi="Arial" w:cs="Arial"/>
          <w:color w:val="000000" w:themeColor="text1"/>
          <w:sz w:val="20"/>
          <w:szCs w:val="20"/>
        </w:rPr>
        <w:t xml:space="preserve">après </w:t>
      </w:r>
      <w:r>
        <w:rPr>
          <w:rFonts w:ascii="Arial" w:hAnsi="Arial" w:cs="Arial"/>
          <w:color w:val="000000" w:themeColor="text1"/>
          <w:sz w:val="20"/>
          <w:szCs w:val="20"/>
        </w:rPr>
        <w:t>purification</w:t>
      </w:r>
    </w:p>
    <w:p w:rsidR="000A64AE" w:rsidRDefault="000A64AE" w:rsidP="00132E94"/>
    <w:p w:rsidR="000A64AE" w:rsidRDefault="005704A9" w:rsidP="004F502B">
      <w:pPr>
        <w:spacing w:after="120"/>
        <w:ind w:left="426" w:hanging="426"/>
      </w:pPr>
      <w:r w:rsidRPr="005704A9">
        <w:rPr>
          <w:b/>
        </w:rPr>
        <w:t>1.1</w:t>
      </w:r>
      <w:r w:rsidR="002F23C6">
        <w:rPr>
          <w:b/>
        </w:rPr>
        <w:t>.</w:t>
      </w:r>
      <w:r>
        <w:t xml:space="preserve"> </w:t>
      </w:r>
      <w:r w:rsidR="000A64AE">
        <w:t xml:space="preserve">Recopier la formule </w:t>
      </w:r>
      <w:r w:rsidR="003567EF">
        <w:t xml:space="preserve">topologique </w:t>
      </w:r>
      <w:r w:rsidR="000A64AE">
        <w:t xml:space="preserve">de la </w:t>
      </w:r>
      <w:proofErr w:type="spellStart"/>
      <w:r w:rsidR="000A64AE">
        <w:t>benzoïne</w:t>
      </w:r>
      <w:proofErr w:type="spellEnd"/>
      <w:r w:rsidR="000A64AE">
        <w:t xml:space="preserve"> sur la copie. Entourer les groupes</w:t>
      </w:r>
      <w:r w:rsidR="000969B8">
        <w:t xml:space="preserve"> caractéristiques et nomm</w:t>
      </w:r>
      <w:r w:rsidR="003567EF">
        <w:t xml:space="preserve">er les </w:t>
      </w:r>
      <w:r w:rsidR="000A64AE">
        <w:t>familles fonctionnelles correspondantes.</w:t>
      </w:r>
    </w:p>
    <w:p w:rsidR="000A64AE" w:rsidRDefault="009457A4" w:rsidP="004F502B">
      <w:pPr>
        <w:spacing w:after="120"/>
        <w:ind w:left="426" w:hanging="426"/>
      </w:pPr>
      <w:r>
        <w:rPr>
          <w:b/>
        </w:rPr>
        <w:t>1</w:t>
      </w:r>
      <w:r w:rsidR="005704A9" w:rsidRPr="009C4A66">
        <w:rPr>
          <w:b/>
        </w:rPr>
        <w:t>.</w:t>
      </w:r>
      <w:r>
        <w:rPr>
          <w:b/>
        </w:rPr>
        <w:t>2</w:t>
      </w:r>
      <w:r w:rsidR="002F23C6">
        <w:rPr>
          <w:b/>
        </w:rPr>
        <w:t>.</w:t>
      </w:r>
      <w:r w:rsidR="005704A9">
        <w:t xml:space="preserve"> </w:t>
      </w:r>
      <w:r w:rsidR="000A64AE">
        <w:t>Déterminer la valeur de la masse d’hydroxyde de potassium solide à prél</w:t>
      </w:r>
      <w:r w:rsidR="000969B8">
        <w:t>ever pour préparer les 100,0 </w:t>
      </w:r>
      <w:proofErr w:type="spellStart"/>
      <w:r w:rsidR="003567EF">
        <w:t>mL</w:t>
      </w:r>
      <w:proofErr w:type="spellEnd"/>
      <w:r w:rsidR="004F502B">
        <w:t xml:space="preserve"> </w:t>
      </w:r>
      <w:r w:rsidR="000A64AE">
        <w:t xml:space="preserve">de solution aqueuse d’hydroxyde de potassium utilisée dans l’étape </w:t>
      </w:r>
      <w:r w:rsidR="000A64AE" w:rsidRPr="003567EF">
        <w:rPr>
          <w:b/>
        </w:rPr>
        <w:t>a</w:t>
      </w:r>
      <w:r w:rsidR="000A64AE">
        <w:t>.</w:t>
      </w:r>
    </w:p>
    <w:p w:rsidR="000A64AE" w:rsidRDefault="009457A4" w:rsidP="004F502B">
      <w:pPr>
        <w:spacing w:after="120"/>
        <w:ind w:left="426" w:hanging="426"/>
      </w:pPr>
      <w:r>
        <w:rPr>
          <w:b/>
        </w:rPr>
        <w:t>1</w:t>
      </w:r>
      <w:r w:rsidRPr="009C4A66">
        <w:rPr>
          <w:b/>
        </w:rPr>
        <w:t>.</w:t>
      </w:r>
      <w:r>
        <w:rPr>
          <w:b/>
        </w:rPr>
        <w:t>3</w:t>
      </w:r>
      <w:r w:rsidR="002F23C6">
        <w:rPr>
          <w:b/>
        </w:rPr>
        <w:t>.</w:t>
      </w:r>
      <w:r>
        <w:t xml:space="preserve"> </w:t>
      </w:r>
      <w:r w:rsidR="003567EF">
        <w:t xml:space="preserve">Donner </w:t>
      </w:r>
      <w:r w:rsidR="000A64AE">
        <w:t xml:space="preserve">l’état physique du produit obtenu à la fin de l’étape </w:t>
      </w:r>
      <w:r w:rsidR="000A64AE" w:rsidRPr="003567EF">
        <w:rPr>
          <w:b/>
        </w:rPr>
        <w:t>c</w:t>
      </w:r>
      <w:r w:rsidR="000A64AE">
        <w:t xml:space="preserve"> du protocole expérimental.</w:t>
      </w:r>
    </w:p>
    <w:p w:rsidR="000A64AE" w:rsidRDefault="009457A4" w:rsidP="004F502B">
      <w:pPr>
        <w:spacing w:after="120"/>
        <w:ind w:left="426" w:hanging="426"/>
      </w:pPr>
      <w:r>
        <w:rPr>
          <w:b/>
        </w:rPr>
        <w:t>1</w:t>
      </w:r>
      <w:r w:rsidRPr="009C4A66">
        <w:rPr>
          <w:b/>
        </w:rPr>
        <w:t>.</w:t>
      </w:r>
      <w:r>
        <w:rPr>
          <w:b/>
        </w:rPr>
        <w:t>4</w:t>
      </w:r>
      <w:r w:rsidR="002F23C6">
        <w:rPr>
          <w:b/>
        </w:rPr>
        <w:t>.</w:t>
      </w:r>
      <w:r>
        <w:t xml:space="preserve"> </w:t>
      </w:r>
      <w:r w:rsidR="003567EF">
        <w:t>Indiquer</w:t>
      </w:r>
      <w:r w:rsidR="000A64AE">
        <w:t xml:space="preserve"> la plaque qui correspond à la CCM effectuée avant la purification. Justifier.</w:t>
      </w:r>
    </w:p>
    <w:p w:rsidR="000A64AE" w:rsidRDefault="009457A4" w:rsidP="004F502B">
      <w:pPr>
        <w:spacing w:after="120"/>
        <w:ind w:left="426" w:hanging="426"/>
      </w:pPr>
      <w:r>
        <w:rPr>
          <w:b/>
        </w:rPr>
        <w:t>1</w:t>
      </w:r>
      <w:r w:rsidRPr="009C4A66">
        <w:rPr>
          <w:b/>
        </w:rPr>
        <w:t>.</w:t>
      </w:r>
      <w:r>
        <w:rPr>
          <w:b/>
        </w:rPr>
        <w:t>5</w:t>
      </w:r>
      <w:r w:rsidR="002F23C6">
        <w:rPr>
          <w:b/>
        </w:rPr>
        <w:t>.</w:t>
      </w:r>
      <w:r>
        <w:t xml:space="preserve"> </w:t>
      </w:r>
      <w:r w:rsidR="000A64AE">
        <w:t>Proposer une autre méthode d’identification du produit obtenu en fin de synthèse.</w:t>
      </w:r>
    </w:p>
    <w:p w:rsidR="000A64AE" w:rsidRDefault="000A64AE" w:rsidP="000A64AE">
      <w:pPr>
        <w:rPr>
          <w:rFonts w:cs="Arial"/>
          <w:szCs w:val="20"/>
        </w:rPr>
      </w:pPr>
    </w:p>
    <w:p w:rsidR="000A64AE" w:rsidRPr="00132E94" w:rsidRDefault="000A64AE" w:rsidP="00132E94">
      <w:pPr>
        <w:rPr>
          <w:b/>
        </w:rPr>
      </w:pPr>
      <w:r w:rsidRPr="00132E94">
        <w:rPr>
          <w:b/>
        </w:rPr>
        <w:t xml:space="preserve">2. Préparation du </w:t>
      </w:r>
      <w:proofErr w:type="spellStart"/>
      <w:r w:rsidRPr="00132E94">
        <w:rPr>
          <w:b/>
        </w:rPr>
        <w:t>benzile</w:t>
      </w:r>
      <w:proofErr w:type="spellEnd"/>
      <w:r w:rsidRPr="00132E94">
        <w:rPr>
          <w:b/>
        </w:rPr>
        <w:t xml:space="preserve"> (étape 2)</w:t>
      </w:r>
    </w:p>
    <w:p w:rsidR="000A64AE" w:rsidRPr="00EB41B0" w:rsidRDefault="000A64AE" w:rsidP="000A64AE">
      <w:pPr>
        <w:rPr>
          <w:rFonts w:cs="Arial"/>
          <w:szCs w:val="20"/>
        </w:rPr>
      </w:pPr>
    </w:p>
    <w:p w:rsidR="000A64AE" w:rsidRPr="00EB41B0" w:rsidRDefault="000A64AE" w:rsidP="000A64AE">
      <w:pPr>
        <w:rPr>
          <w:rFonts w:cs="Arial"/>
          <w:szCs w:val="20"/>
        </w:rPr>
      </w:pPr>
      <w:r w:rsidRPr="00EB41B0">
        <w:rPr>
          <w:rFonts w:cs="Arial"/>
          <w:szCs w:val="20"/>
        </w:rPr>
        <w:t>L</w:t>
      </w:r>
      <w:r>
        <w:rPr>
          <w:rFonts w:cs="Arial"/>
          <w:szCs w:val="20"/>
        </w:rPr>
        <w:t xml:space="preserve">’étape 2 de la synthèse est une </w:t>
      </w:r>
      <w:r w:rsidRPr="00EB41B0">
        <w:rPr>
          <w:rFonts w:cs="Arial"/>
          <w:szCs w:val="20"/>
        </w:rPr>
        <w:t xml:space="preserve">oxydation de la </w:t>
      </w:r>
      <w:proofErr w:type="spellStart"/>
      <w:r>
        <w:rPr>
          <w:rFonts w:cs="Arial"/>
          <w:szCs w:val="20"/>
        </w:rPr>
        <w:t>benzoïne</w:t>
      </w:r>
      <w:proofErr w:type="spellEnd"/>
      <w:r>
        <w:rPr>
          <w:rFonts w:cs="Arial"/>
          <w:szCs w:val="20"/>
        </w:rPr>
        <w:t xml:space="preserve"> qui permet de former du</w:t>
      </w:r>
      <w:r w:rsidRPr="00EB41B0">
        <w:rPr>
          <w:rFonts w:cs="Arial"/>
          <w:szCs w:val="20"/>
        </w:rPr>
        <w:t xml:space="preserve"> </w:t>
      </w:r>
      <w:proofErr w:type="spellStart"/>
      <w:r w:rsidRPr="00EB41B0">
        <w:rPr>
          <w:rFonts w:cs="Arial"/>
          <w:szCs w:val="20"/>
        </w:rPr>
        <w:t>benzile</w:t>
      </w:r>
      <w:proofErr w:type="spellEnd"/>
      <w:r w:rsidRPr="00EB41B0">
        <w:rPr>
          <w:rFonts w:cs="Arial"/>
          <w:szCs w:val="20"/>
        </w:rPr>
        <w:t>.</w:t>
      </w:r>
    </w:p>
    <w:p w:rsidR="000A64AE" w:rsidRDefault="000A64AE" w:rsidP="000A64AE">
      <w:pPr>
        <w:jc w:val="center"/>
      </w:pPr>
      <w:r>
        <w:object w:dxaOrig="6485" w:dyaOrig="2016">
          <v:shape id="_x0000_i1029" type="#_x0000_t75" style="width:282.75pt;height:88.1pt" o:ole="">
            <v:imagedata r:id="rId38" o:title=""/>
          </v:shape>
          <o:OLEObject Type="Embed" ProgID="ACD.ChemSketch.20" ShapeID="_x0000_i1029" DrawAspect="Content" ObjectID="_1673245216" r:id="rId39"/>
        </w:object>
      </w:r>
    </w:p>
    <w:p w:rsidR="000A64AE" w:rsidRDefault="000A64AE" w:rsidP="0056072D">
      <w:pPr>
        <w:spacing w:after="120"/>
        <w:jc w:val="center"/>
        <w:rPr>
          <w:rFonts w:cs="Arial"/>
          <w:szCs w:val="20"/>
        </w:rPr>
      </w:pPr>
    </w:p>
    <w:p w:rsidR="000A64AE" w:rsidRDefault="000A64AE" w:rsidP="0056072D">
      <w:pPr>
        <w:spacing w:after="120"/>
      </w:pPr>
      <w:r w:rsidRPr="005E1DA5">
        <w:rPr>
          <w:b/>
        </w:rPr>
        <w:t>2.1.</w:t>
      </w:r>
      <w:r>
        <w:t xml:space="preserve"> Donner la formule brute de la </w:t>
      </w:r>
      <w:proofErr w:type="spellStart"/>
      <w:r>
        <w:t>benzoïne</w:t>
      </w:r>
      <w:proofErr w:type="spellEnd"/>
      <w:r>
        <w:t>.</w:t>
      </w:r>
    </w:p>
    <w:p w:rsidR="000A64AE" w:rsidRPr="00972E3B" w:rsidRDefault="000A64AE" w:rsidP="0056072D">
      <w:pPr>
        <w:tabs>
          <w:tab w:val="left" w:pos="426"/>
        </w:tabs>
        <w:spacing w:after="120"/>
        <w:ind w:left="426" w:hanging="426"/>
      </w:pPr>
      <w:r w:rsidRPr="00FE7BBA">
        <w:rPr>
          <w:b/>
        </w:rPr>
        <w:t>2.</w:t>
      </w:r>
      <w:r>
        <w:rPr>
          <w:b/>
        </w:rPr>
        <w:t>2</w:t>
      </w:r>
      <w:r w:rsidRPr="00FE7BBA">
        <w:rPr>
          <w:b/>
        </w:rPr>
        <w:t>.</w:t>
      </w:r>
      <w:r>
        <w:t xml:space="preserve"> Justifier, à partir de la demi-équation électronique associé</w:t>
      </w:r>
      <w:r w:rsidR="000969B8">
        <w:t xml:space="preserve">e au couple oxydant </w:t>
      </w:r>
      <w:r w:rsidR="003567EF">
        <w:t xml:space="preserve">/ réducteur </w:t>
      </w:r>
      <w:proofErr w:type="spellStart"/>
      <w:r>
        <w:t>benzile</w:t>
      </w:r>
      <w:proofErr w:type="spellEnd"/>
      <w:r>
        <w:t> / </w:t>
      </w:r>
      <w:proofErr w:type="spellStart"/>
      <w:r>
        <w:t>benzoïne</w:t>
      </w:r>
      <w:proofErr w:type="spellEnd"/>
      <w:r>
        <w:t xml:space="preserve">, que l’étape 2 correspond bien à une oxydation </w:t>
      </w:r>
      <w:r w:rsidRPr="00EB41B0">
        <w:rPr>
          <w:rFonts w:cs="Arial"/>
        </w:rPr>
        <w:t xml:space="preserve">de la </w:t>
      </w:r>
      <w:proofErr w:type="spellStart"/>
      <w:r w:rsidRPr="00EB41B0">
        <w:rPr>
          <w:rFonts w:cs="Arial"/>
        </w:rPr>
        <w:t>benzoïne</w:t>
      </w:r>
      <w:proofErr w:type="spellEnd"/>
      <w:r>
        <w:t>.</w:t>
      </w:r>
    </w:p>
    <w:p w:rsidR="000A64AE" w:rsidRDefault="000A64AE" w:rsidP="000A64AE">
      <w:pPr>
        <w:rPr>
          <w:rFonts w:cs="Arial"/>
          <w:szCs w:val="20"/>
        </w:rPr>
      </w:pPr>
    </w:p>
    <w:p w:rsidR="000A64AE" w:rsidRPr="00677F5E" w:rsidRDefault="000A64AE" w:rsidP="00677F5E">
      <w:pPr>
        <w:rPr>
          <w:b/>
        </w:rPr>
      </w:pPr>
      <w:r w:rsidRPr="00677F5E">
        <w:rPr>
          <w:b/>
        </w:rPr>
        <w:t xml:space="preserve">3. Préparation de la </w:t>
      </w:r>
      <w:proofErr w:type="spellStart"/>
      <w:r w:rsidRPr="00677F5E">
        <w:rPr>
          <w:b/>
        </w:rPr>
        <w:t>phénytoïne</w:t>
      </w:r>
      <w:proofErr w:type="spellEnd"/>
      <w:r w:rsidRPr="00677F5E">
        <w:rPr>
          <w:b/>
        </w:rPr>
        <w:t xml:space="preserve"> (étape 3)</w:t>
      </w:r>
    </w:p>
    <w:p w:rsidR="000A64AE" w:rsidRDefault="000A64AE" w:rsidP="000A64AE">
      <w:pPr>
        <w:rPr>
          <w:rFonts w:cs="Arial"/>
          <w:szCs w:val="20"/>
        </w:rPr>
      </w:pPr>
    </w:p>
    <w:p w:rsidR="000A64AE" w:rsidRDefault="000A64AE" w:rsidP="000A64AE">
      <w:pPr>
        <w:rPr>
          <w:rFonts w:cs="Arial"/>
          <w:szCs w:val="20"/>
        </w:rPr>
        <w:sectPr w:rsidR="000A64AE" w:rsidSect="000A64AE">
          <w:pgSz w:w="11906" w:h="16838"/>
          <w:pgMar w:top="1134" w:right="1134" w:bottom="1134" w:left="1134" w:header="709" w:footer="709" w:gutter="0"/>
          <w:cols w:space="708"/>
          <w:docGrid w:linePitch="360"/>
        </w:sectPr>
      </w:pPr>
      <w:r>
        <w:rPr>
          <w:rFonts w:cs="Arial"/>
          <w:szCs w:val="20"/>
        </w:rPr>
        <w:t>L’</w:t>
      </w:r>
      <w:r w:rsidRPr="00EB41B0">
        <w:rPr>
          <w:rFonts w:cs="Arial"/>
          <w:szCs w:val="20"/>
        </w:rPr>
        <w:t xml:space="preserve">étape </w:t>
      </w:r>
      <w:r>
        <w:rPr>
          <w:rFonts w:cs="Arial"/>
          <w:szCs w:val="20"/>
        </w:rPr>
        <w:t xml:space="preserve">3 </w:t>
      </w:r>
      <w:r w:rsidRPr="00EB41B0">
        <w:rPr>
          <w:rFonts w:cs="Arial"/>
          <w:szCs w:val="20"/>
        </w:rPr>
        <w:t xml:space="preserve">de la synthèse se réalise également à l’aide d’un </w:t>
      </w:r>
      <w:r>
        <w:rPr>
          <w:rFonts w:cs="Arial"/>
          <w:szCs w:val="20"/>
        </w:rPr>
        <w:t xml:space="preserve">four à </w:t>
      </w:r>
      <w:r w:rsidRPr="00EB41B0">
        <w:rPr>
          <w:rFonts w:cs="Arial"/>
          <w:szCs w:val="20"/>
        </w:rPr>
        <w:t>micro-onde</w:t>
      </w:r>
      <w:r>
        <w:rPr>
          <w:rFonts w:cs="Arial"/>
          <w:szCs w:val="20"/>
        </w:rPr>
        <w:t>s,</w:t>
      </w:r>
      <w:r w:rsidRPr="00EB41B0">
        <w:rPr>
          <w:rFonts w:cs="Arial"/>
          <w:szCs w:val="20"/>
        </w:rPr>
        <w:t xml:space="preserve"> en</w:t>
      </w:r>
      <w:r>
        <w:rPr>
          <w:rFonts w:cs="Arial"/>
          <w:szCs w:val="20"/>
        </w:rPr>
        <w:t xml:space="preserve"> milieu basique, en </w:t>
      </w:r>
      <w:r w:rsidRPr="00EB41B0">
        <w:rPr>
          <w:rFonts w:cs="Arial"/>
          <w:szCs w:val="20"/>
        </w:rPr>
        <w:t>utilisant</w:t>
      </w:r>
      <w:r>
        <w:rPr>
          <w:rFonts w:cs="Arial"/>
          <w:szCs w:val="20"/>
        </w:rPr>
        <w:t xml:space="preserve"> l’éthanol comme solvant. On introduit</w:t>
      </w:r>
      <w:r w:rsidRPr="00EB41B0">
        <w:rPr>
          <w:rFonts w:cs="Arial"/>
          <w:szCs w:val="20"/>
        </w:rPr>
        <w:t xml:space="preserve"> 1</w:t>
      </w:r>
      <w:r>
        <w:rPr>
          <w:rFonts w:cs="Arial"/>
          <w:szCs w:val="20"/>
        </w:rPr>
        <w:t xml:space="preserve">,00 g de </w:t>
      </w:r>
      <w:proofErr w:type="spellStart"/>
      <w:r>
        <w:rPr>
          <w:rFonts w:cs="Arial"/>
          <w:szCs w:val="20"/>
        </w:rPr>
        <w:t>benzile</w:t>
      </w:r>
      <w:proofErr w:type="spellEnd"/>
      <w:r>
        <w:rPr>
          <w:rFonts w:cs="Arial"/>
          <w:szCs w:val="20"/>
        </w:rPr>
        <w:t xml:space="preserve"> et</w:t>
      </w:r>
      <w:r w:rsidRPr="00EB41B0">
        <w:rPr>
          <w:rFonts w:cs="Arial"/>
          <w:szCs w:val="20"/>
        </w:rPr>
        <w:t xml:space="preserve"> </w:t>
      </w:r>
      <w:r>
        <w:rPr>
          <w:rFonts w:cs="Arial"/>
          <w:szCs w:val="20"/>
        </w:rPr>
        <w:t>0,450 </w:t>
      </w:r>
      <w:r w:rsidRPr="00EB41B0">
        <w:rPr>
          <w:rFonts w:cs="Arial"/>
          <w:szCs w:val="20"/>
        </w:rPr>
        <w:t>g d’urée.</w:t>
      </w:r>
      <w:r>
        <w:rPr>
          <w:rFonts w:cs="Arial"/>
          <w:szCs w:val="20"/>
        </w:rPr>
        <w:t xml:space="preserve"> Après réaction, on obtient une masse de 1,11 g de </w:t>
      </w:r>
      <w:proofErr w:type="spellStart"/>
      <w:r>
        <w:rPr>
          <w:rFonts w:cs="Arial"/>
          <w:szCs w:val="20"/>
        </w:rPr>
        <w:t>phénythoïne</w:t>
      </w:r>
      <w:proofErr w:type="spellEnd"/>
      <w:r>
        <w:rPr>
          <w:rFonts w:cs="Arial"/>
          <w:szCs w:val="20"/>
        </w:rPr>
        <w:t>.</w:t>
      </w:r>
    </w:p>
    <w:p w:rsidR="000A64AE" w:rsidRDefault="000A64AE" w:rsidP="000A64AE">
      <w:pPr>
        <w:jc w:val="center"/>
      </w:pPr>
      <w:r>
        <w:object w:dxaOrig="9773" w:dyaOrig="2501">
          <v:shape id="_x0000_i1030" type="#_x0000_t75" style="width:442.25pt;height:114.4pt" o:ole="">
            <v:imagedata r:id="rId40" o:title=""/>
          </v:shape>
          <o:OLEObject Type="Embed" ProgID="ACD.ChemSketch.20" ShapeID="_x0000_i1030" DrawAspect="Content" ObjectID="_1673245217" r:id="rId41"/>
        </w:object>
      </w:r>
    </w:p>
    <w:p w:rsidR="000A64AE" w:rsidRDefault="000A64AE" w:rsidP="000A64AE">
      <w:pPr>
        <w:jc w:val="center"/>
      </w:pPr>
    </w:p>
    <w:p w:rsidR="000A64AE" w:rsidRPr="00D24432" w:rsidRDefault="000A64AE" w:rsidP="000A64AE">
      <w:pPr>
        <w:pStyle w:val="Lgende"/>
        <w:jc w:val="center"/>
        <w:rPr>
          <w:rFonts w:cs="Arial"/>
          <w:b w:val="0"/>
          <w:i/>
          <w:color w:val="000000" w:themeColor="text1"/>
        </w:rPr>
      </w:pPr>
      <w:r w:rsidRPr="00D24432">
        <w:rPr>
          <w:rFonts w:cs="Arial"/>
          <w:b w:val="0"/>
          <w:color w:val="000000" w:themeColor="text1"/>
        </w:rPr>
        <w:t>Figure 3. Équation de réaction modélisant l’étape 3 de la synthèse</w:t>
      </w:r>
    </w:p>
    <w:p w:rsidR="000A64AE" w:rsidRDefault="000A64AE" w:rsidP="000A64AE">
      <w:pPr>
        <w:rPr>
          <w:rFonts w:cs="Arial"/>
          <w:color w:val="000000" w:themeColor="text1"/>
          <w:szCs w:val="20"/>
        </w:rPr>
      </w:pPr>
    </w:p>
    <w:p w:rsidR="000A64AE" w:rsidRDefault="000A64AE" w:rsidP="000A64AE">
      <w:pPr>
        <w:rPr>
          <w:rFonts w:cs="Arial"/>
          <w:szCs w:val="20"/>
        </w:rPr>
      </w:pPr>
      <w:r w:rsidRPr="00CB025E">
        <w:rPr>
          <w:rFonts w:cs="Arial"/>
          <w:color w:val="000000" w:themeColor="text1"/>
          <w:szCs w:val="20"/>
        </w:rPr>
        <w:t>Calculer le re</w:t>
      </w:r>
      <w:r>
        <w:rPr>
          <w:rFonts w:cs="Arial"/>
          <w:color w:val="000000" w:themeColor="text1"/>
          <w:szCs w:val="20"/>
        </w:rPr>
        <w:t xml:space="preserve">ndement de l’étape 3 de la synthèse de la </w:t>
      </w:r>
      <w:proofErr w:type="spellStart"/>
      <w:r w:rsidRPr="00EB41B0">
        <w:rPr>
          <w:rFonts w:cs="Arial"/>
          <w:szCs w:val="20"/>
        </w:rPr>
        <w:t>phénytoïne</w:t>
      </w:r>
      <w:proofErr w:type="spellEnd"/>
      <w:r w:rsidRPr="00CB025E">
        <w:rPr>
          <w:rFonts w:cs="Arial"/>
          <w:color w:val="000000" w:themeColor="text1"/>
          <w:szCs w:val="20"/>
        </w:rPr>
        <w:t>.</w:t>
      </w:r>
    </w:p>
    <w:p w:rsidR="00E251C0" w:rsidRPr="003427D6" w:rsidRDefault="00E251C0" w:rsidP="000A64AE">
      <w:pPr>
        <w:spacing w:line="240" w:lineRule="auto"/>
        <w:jc w:val="left"/>
        <w:rPr>
          <w:b/>
          <w:sz w:val="24"/>
          <w:szCs w:val="24"/>
        </w:rPr>
      </w:pPr>
    </w:p>
    <w:sectPr w:rsidR="00E251C0" w:rsidRPr="003427D6" w:rsidSect="000A64A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8A2" w:rsidRDefault="00CF78A2">
      <w:r>
        <w:separator/>
      </w:r>
    </w:p>
  </w:endnote>
  <w:endnote w:type="continuationSeparator" w:id="0">
    <w:p w:rsidR="00CF78A2" w:rsidRDefault="00CF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A00002EF" w:usb1="420020EB"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300118510"/>
      <w:docPartObj>
        <w:docPartGallery w:val="Page Numbers (Bottom of Page)"/>
        <w:docPartUnique/>
      </w:docPartObj>
    </w:sdtPr>
    <w:sdtEndPr/>
    <w:sdtContent>
      <w:sdt>
        <w:sdtPr>
          <w:rPr>
            <w:sz w:val="22"/>
          </w:rPr>
          <w:id w:val="-1769616900"/>
          <w:docPartObj>
            <w:docPartGallery w:val="Page Numbers (Top of Page)"/>
            <w:docPartUnique/>
          </w:docPartObj>
        </w:sdtPr>
        <w:sdtEndPr/>
        <w:sdtContent>
          <w:p w:rsidR="00CF78A2" w:rsidRPr="00B059FC" w:rsidRDefault="00CF78A2" w:rsidP="000A64AE">
            <w:pPr>
              <w:pStyle w:val="Pieddepage"/>
              <w:jc w:val="right"/>
              <w:rPr>
                <w:sz w:val="22"/>
              </w:rPr>
            </w:pPr>
            <w:r w:rsidRPr="00B059FC">
              <w:rPr>
                <w:sz w:val="22"/>
              </w:rPr>
              <w:tab/>
            </w:r>
            <w:r w:rsidRPr="00B059FC">
              <w:rPr>
                <w:sz w:val="22"/>
              </w:rPr>
              <w:tab/>
              <w:t xml:space="preserve">Page </w:t>
            </w:r>
            <w:r w:rsidRPr="00B059FC">
              <w:rPr>
                <w:bCs/>
                <w:sz w:val="22"/>
              </w:rPr>
              <w:fldChar w:fldCharType="begin"/>
            </w:r>
            <w:r w:rsidRPr="00B059FC">
              <w:rPr>
                <w:bCs/>
                <w:sz w:val="22"/>
              </w:rPr>
              <w:instrText>PAGE</w:instrText>
            </w:r>
            <w:r w:rsidRPr="00B059FC">
              <w:rPr>
                <w:bCs/>
                <w:sz w:val="22"/>
              </w:rPr>
              <w:fldChar w:fldCharType="separate"/>
            </w:r>
            <w:r w:rsidR="00550A8C">
              <w:rPr>
                <w:bCs/>
                <w:noProof/>
                <w:sz w:val="22"/>
              </w:rPr>
              <w:t>13</w:t>
            </w:r>
            <w:r w:rsidRPr="00B059FC">
              <w:rPr>
                <w:bCs/>
                <w:sz w:val="22"/>
              </w:rPr>
              <w:fldChar w:fldCharType="end"/>
            </w:r>
            <w:r w:rsidRPr="00B059FC">
              <w:rPr>
                <w:sz w:val="22"/>
              </w:rPr>
              <w:t xml:space="preserve"> / </w:t>
            </w:r>
            <w:r w:rsidRPr="00B059FC">
              <w:rPr>
                <w:bCs/>
                <w:sz w:val="22"/>
              </w:rPr>
              <w:fldChar w:fldCharType="begin"/>
            </w:r>
            <w:r w:rsidRPr="00B059FC">
              <w:rPr>
                <w:bCs/>
                <w:sz w:val="22"/>
              </w:rPr>
              <w:instrText>NUMPAGES</w:instrText>
            </w:r>
            <w:r w:rsidRPr="00B059FC">
              <w:rPr>
                <w:bCs/>
                <w:sz w:val="22"/>
              </w:rPr>
              <w:fldChar w:fldCharType="separate"/>
            </w:r>
            <w:r w:rsidR="00550A8C">
              <w:rPr>
                <w:bCs/>
                <w:noProof/>
                <w:sz w:val="22"/>
              </w:rPr>
              <w:t>13</w:t>
            </w:r>
            <w:r w:rsidRPr="00B059FC">
              <w:rPr>
                <w:bCs/>
                <w:sz w:val="22"/>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8A2" w:rsidRDefault="00CF78A2">
      <w:r>
        <w:separator/>
      </w:r>
    </w:p>
  </w:footnote>
  <w:footnote w:type="continuationSeparator" w:id="0">
    <w:p w:rsidR="00CF78A2" w:rsidRDefault="00CF78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952D96E"/>
    <w:lvl w:ilvl="0">
      <w:start w:val="1"/>
      <w:numFmt w:val="decimal"/>
      <w:pStyle w:val="Listenumros"/>
      <w:lvlText w:val="%1."/>
      <w:lvlJc w:val="left"/>
      <w:pPr>
        <w:tabs>
          <w:tab w:val="num" w:pos="360"/>
        </w:tabs>
        <w:ind w:left="360" w:hanging="360"/>
      </w:pPr>
    </w:lvl>
  </w:abstractNum>
  <w:abstractNum w:abstractNumId="1" w15:restartNumberingAfterBreak="0">
    <w:nsid w:val="017E5EC7"/>
    <w:multiLevelType w:val="multilevel"/>
    <w:tmpl w:val="B3E6095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BA0F94"/>
    <w:multiLevelType w:val="hybridMultilevel"/>
    <w:tmpl w:val="03AE8C8E"/>
    <w:lvl w:ilvl="0" w:tplc="000F040C">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D954887"/>
    <w:multiLevelType w:val="multilevel"/>
    <w:tmpl w:val="5A48E46A"/>
    <w:lvl w:ilvl="0">
      <w:start w:val="1"/>
      <w:numFmt w:val="decimal"/>
      <w:pStyle w:val="ParNoG"/>
      <w:lvlText w:val="%1."/>
      <w:lvlJc w:val="left"/>
      <w:pPr>
        <w:tabs>
          <w:tab w:val="num" w:pos="1701"/>
        </w:tabs>
        <w:ind w:left="1134" w:firstLine="0"/>
      </w:pPr>
      <w:rPr>
        <w:rFonts w:ascii="Times New Roman" w:hAnsi="Times New Roman"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10D1447A"/>
    <w:multiLevelType w:val="hybridMultilevel"/>
    <w:tmpl w:val="6088C81A"/>
    <w:lvl w:ilvl="0" w:tplc="E0B040E0">
      <w:start w:val="1"/>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4710C"/>
    <w:multiLevelType w:val="multilevel"/>
    <w:tmpl w:val="76BEB246"/>
    <w:lvl w:ilvl="0">
      <w:start w:val="1"/>
      <w:numFmt w:val="decimal"/>
      <w:suff w:val="space"/>
      <w:lvlText w:val="%1."/>
      <w:lvlJc w:val="left"/>
      <w:pPr>
        <w:ind w:left="391" w:hanging="391"/>
      </w:pPr>
      <w:rPr>
        <w:rFonts w:hint="default"/>
      </w:rPr>
    </w:lvl>
    <w:lvl w:ilvl="1">
      <w:start w:val="1"/>
      <w:numFmt w:val="decimal"/>
      <w:suff w:val="space"/>
      <w:lvlText w:val="%1.%2."/>
      <w:lvlJc w:val="left"/>
      <w:pPr>
        <w:ind w:left="0" w:firstLine="0"/>
      </w:pPr>
      <w:rPr>
        <w:rFonts w:hint="default"/>
        <w:i w:val="0"/>
      </w:rPr>
    </w:lvl>
    <w:lvl w:ilvl="2">
      <w:start w:val="1"/>
      <w:numFmt w:val="decimal"/>
      <w:suff w:val="space"/>
      <w:lvlText w:val="%1.%2.%3."/>
      <w:lvlJc w:val="left"/>
      <w:pPr>
        <w:ind w:left="737" w:hanging="113"/>
      </w:pPr>
      <w:rPr>
        <w:rFonts w:hint="default"/>
      </w:rPr>
    </w:lvl>
    <w:lvl w:ilvl="3">
      <w:start w:val="1"/>
      <w:numFmt w:val="lowerLetter"/>
      <w:suff w:val="space"/>
      <w:lvlText w:val="%4."/>
      <w:lvlJc w:val="left"/>
      <w:pPr>
        <w:ind w:left="737" w:hanging="113"/>
      </w:pPr>
      <w:rPr>
        <w:rFonts w:hint="default"/>
      </w:rPr>
    </w:lvl>
    <w:lvl w:ilvl="4">
      <w:start w:val="1"/>
      <w:numFmt w:val="decimal"/>
      <w:lvlText w:val="%1.%2.%3.%4.%5."/>
      <w:lvlJc w:val="left"/>
      <w:pPr>
        <w:tabs>
          <w:tab w:val="num" w:pos="1080"/>
        </w:tabs>
        <w:ind w:left="391" w:hanging="391"/>
      </w:pPr>
      <w:rPr>
        <w:rFonts w:hint="default"/>
      </w:rPr>
    </w:lvl>
    <w:lvl w:ilvl="5">
      <w:start w:val="1"/>
      <w:numFmt w:val="decimal"/>
      <w:lvlText w:val="%1.%2.%3.%4.%5.%6."/>
      <w:lvlJc w:val="left"/>
      <w:pPr>
        <w:tabs>
          <w:tab w:val="num" w:pos="1080"/>
        </w:tabs>
        <w:ind w:left="391" w:hanging="391"/>
      </w:pPr>
      <w:rPr>
        <w:rFonts w:hint="default"/>
      </w:rPr>
    </w:lvl>
    <w:lvl w:ilvl="6">
      <w:start w:val="1"/>
      <w:numFmt w:val="decimal"/>
      <w:lvlText w:val="%1.%2.%3.%4.%5.%6.%7."/>
      <w:lvlJc w:val="left"/>
      <w:pPr>
        <w:tabs>
          <w:tab w:val="num" w:pos="1440"/>
        </w:tabs>
        <w:ind w:left="391" w:hanging="391"/>
      </w:pPr>
      <w:rPr>
        <w:rFonts w:hint="default"/>
      </w:rPr>
    </w:lvl>
    <w:lvl w:ilvl="7">
      <w:start w:val="1"/>
      <w:numFmt w:val="decimal"/>
      <w:lvlText w:val="%1.%2.%3.%4.%5.%6.%7.%8."/>
      <w:lvlJc w:val="left"/>
      <w:pPr>
        <w:tabs>
          <w:tab w:val="num" w:pos="1440"/>
        </w:tabs>
        <w:ind w:left="391" w:hanging="391"/>
      </w:pPr>
      <w:rPr>
        <w:rFonts w:hint="default"/>
      </w:rPr>
    </w:lvl>
    <w:lvl w:ilvl="8">
      <w:start w:val="1"/>
      <w:numFmt w:val="decimal"/>
      <w:lvlText w:val="%1.%2.%3.%4.%5.%6.%7.%8.%9."/>
      <w:lvlJc w:val="left"/>
      <w:pPr>
        <w:tabs>
          <w:tab w:val="num" w:pos="1800"/>
        </w:tabs>
        <w:ind w:left="391" w:hanging="391"/>
      </w:pPr>
      <w:rPr>
        <w:rFonts w:hint="default"/>
      </w:rPr>
    </w:lvl>
  </w:abstractNum>
  <w:abstractNum w:abstractNumId="6" w15:restartNumberingAfterBreak="0">
    <w:nsid w:val="234241C0"/>
    <w:multiLevelType w:val="hybridMultilevel"/>
    <w:tmpl w:val="D258316E"/>
    <w:lvl w:ilvl="0" w:tplc="1E6EC792">
      <w:start w:val="2"/>
      <w:numFmt w:val="decimal"/>
      <w:lvlText w:val="%1"/>
      <w:lvlJc w:val="left"/>
      <w:pPr>
        <w:tabs>
          <w:tab w:val="num" w:pos="1324"/>
        </w:tabs>
        <w:ind w:left="1324" w:hanging="360"/>
      </w:pPr>
      <w:rPr>
        <w:rFonts w:cs="Arial" w:hint="default"/>
      </w:rPr>
    </w:lvl>
    <w:lvl w:ilvl="1" w:tplc="040C0019" w:tentative="1">
      <w:start w:val="1"/>
      <w:numFmt w:val="lowerLetter"/>
      <w:lvlText w:val="%2."/>
      <w:lvlJc w:val="left"/>
      <w:pPr>
        <w:tabs>
          <w:tab w:val="num" w:pos="2044"/>
        </w:tabs>
        <w:ind w:left="2044" w:hanging="360"/>
      </w:pPr>
    </w:lvl>
    <w:lvl w:ilvl="2" w:tplc="040C001B" w:tentative="1">
      <w:start w:val="1"/>
      <w:numFmt w:val="lowerRoman"/>
      <w:lvlText w:val="%3."/>
      <w:lvlJc w:val="right"/>
      <w:pPr>
        <w:tabs>
          <w:tab w:val="num" w:pos="2764"/>
        </w:tabs>
        <w:ind w:left="2764" w:hanging="180"/>
      </w:pPr>
    </w:lvl>
    <w:lvl w:ilvl="3" w:tplc="040C000F" w:tentative="1">
      <w:start w:val="1"/>
      <w:numFmt w:val="decimal"/>
      <w:lvlText w:val="%4."/>
      <w:lvlJc w:val="left"/>
      <w:pPr>
        <w:tabs>
          <w:tab w:val="num" w:pos="3484"/>
        </w:tabs>
        <w:ind w:left="3484" w:hanging="360"/>
      </w:pPr>
    </w:lvl>
    <w:lvl w:ilvl="4" w:tplc="040C0019" w:tentative="1">
      <w:start w:val="1"/>
      <w:numFmt w:val="lowerLetter"/>
      <w:lvlText w:val="%5."/>
      <w:lvlJc w:val="left"/>
      <w:pPr>
        <w:tabs>
          <w:tab w:val="num" w:pos="4204"/>
        </w:tabs>
        <w:ind w:left="4204" w:hanging="360"/>
      </w:pPr>
    </w:lvl>
    <w:lvl w:ilvl="5" w:tplc="040C001B" w:tentative="1">
      <w:start w:val="1"/>
      <w:numFmt w:val="lowerRoman"/>
      <w:lvlText w:val="%6."/>
      <w:lvlJc w:val="right"/>
      <w:pPr>
        <w:tabs>
          <w:tab w:val="num" w:pos="4924"/>
        </w:tabs>
        <w:ind w:left="4924" w:hanging="180"/>
      </w:pPr>
    </w:lvl>
    <w:lvl w:ilvl="6" w:tplc="040C000F" w:tentative="1">
      <w:start w:val="1"/>
      <w:numFmt w:val="decimal"/>
      <w:lvlText w:val="%7."/>
      <w:lvlJc w:val="left"/>
      <w:pPr>
        <w:tabs>
          <w:tab w:val="num" w:pos="5644"/>
        </w:tabs>
        <w:ind w:left="5644" w:hanging="360"/>
      </w:pPr>
    </w:lvl>
    <w:lvl w:ilvl="7" w:tplc="040C0019" w:tentative="1">
      <w:start w:val="1"/>
      <w:numFmt w:val="lowerLetter"/>
      <w:lvlText w:val="%8."/>
      <w:lvlJc w:val="left"/>
      <w:pPr>
        <w:tabs>
          <w:tab w:val="num" w:pos="6364"/>
        </w:tabs>
        <w:ind w:left="6364" w:hanging="360"/>
      </w:pPr>
    </w:lvl>
    <w:lvl w:ilvl="8" w:tplc="040C001B" w:tentative="1">
      <w:start w:val="1"/>
      <w:numFmt w:val="lowerRoman"/>
      <w:lvlText w:val="%9."/>
      <w:lvlJc w:val="right"/>
      <w:pPr>
        <w:tabs>
          <w:tab w:val="num" w:pos="7084"/>
        </w:tabs>
        <w:ind w:left="7084" w:hanging="180"/>
      </w:pPr>
    </w:lvl>
  </w:abstractNum>
  <w:abstractNum w:abstractNumId="7" w15:restartNumberingAfterBreak="0">
    <w:nsid w:val="24994431"/>
    <w:multiLevelType w:val="multilevel"/>
    <w:tmpl w:val="605882D0"/>
    <w:lvl w:ilvl="0">
      <w:start w:val="1"/>
      <w:numFmt w:val="decimal"/>
      <w:suff w:val="space"/>
      <w:lvlText w:val="%1."/>
      <w:lvlJc w:val="left"/>
      <w:pPr>
        <w:ind w:left="391" w:hanging="391"/>
      </w:pPr>
      <w:rPr>
        <w:rFonts w:hint="default"/>
      </w:rPr>
    </w:lvl>
    <w:lvl w:ilvl="1">
      <w:start w:val="1"/>
      <w:numFmt w:val="decimal"/>
      <w:suff w:val="space"/>
      <w:lvlText w:val="%1.%2."/>
      <w:lvlJc w:val="left"/>
      <w:pPr>
        <w:ind w:left="0" w:firstLine="0"/>
      </w:pPr>
      <w:rPr>
        <w:rFonts w:hint="default"/>
        <w:i w:val="0"/>
      </w:rPr>
    </w:lvl>
    <w:lvl w:ilvl="2">
      <w:start w:val="1"/>
      <w:numFmt w:val="decimal"/>
      <w:suff w:val="space"/>
      <w:lvlText w:val="%1.%2.%3."/>
      <w:lvlJc w:val="left"/>
      <w:pPr>
        <w:ind w:left="737" w:hanging="113"/>
      </w:pPr>
      <w:rPr>
        <w:rFonts w:hint="default"/>
      </w:rPr>
    </w:lvl>
    <w:lvl w:ilvl="3">
      <w:start w:val="1"/>
      <w:numFmt w:val="lowerLetter"/>
      <w:suff w:val="space"/>
      <w:lvlText w:val="%4."/>
      <w:lvlJc w:val="left"/>
      <w:pPr>
        <w:ind w:left="737" w:hanging="113"/>
      </w:pPr>
      <w:rPr>
        <w:rFonts w:hint="default"/>
      </w:rPr>
    </w:lvl>
    <w:lvl w:ilvl="4">
      <w:start w:val="1"/>
      <w:numFmt w:val="decimal"/>
      <w:lvlText w:val="%1.%2.%3.%4.%5."/>
      <w:lvlJc w:val="left"/>
      <w:pPr>
        <w:tabs>
          <w:tab w:val="num" w:pos="1080"/>
        </w:tabs>
        <w:ind w:left="391" w:hanging="391"/>
      </w:pPr>
      <w:rPr>
        <w:rFonts w:hint="default"/>
      </w:rPr>
    </w:lvl>
    <w:lvl w:ilvl="5">
      <w:start w:val="1"/>
      <w:numFmt w:val="decimal"/>
      <w:lvlText w:val="%1.%2.%3.%4.%5.%6."/>
      <w:lvlJc w:val="left"/>
      <w:pPr>
        <w:tabs>
          <w:tab w:val="num" w:pos="1080"/>
        </w:tabs>
        <w:ind w:left="391" w:hanging="391"/>
      </w:pPr>
      <w:rPr>
        <w:rFonts w:hint="default"/>
      </w:rPr>
    </w:lvl>
    <w:lvl w:ilvl="6">
      <w:start w:val="1"/>
      <w:numFmt w:val="decimal"/>
      <w:lvlText w:val="%1.%2.%3.%4.%5.%6.%7."/>
      <w:lvlJc w:val="left"/>
      <w:pPr>
        <w:tabs>
          <w:tab w:val="num" w:pos="1440"/>
        </w:tabs>
        <w:ind w:left="391" w:hanging="391"/>
      </w:pPr>
      <w:rPr>
        <w:rFonts w:hint="default"/>
      </w:rPr>
    </w:lvl>
    <w:lvl w:ilvl="7">
      <w:start w:val="1"/>
      <w:numFmt w:val="decimal"/>
      <w:lvlText w:val="%1.%2.%3.%4.%5.%6.%7.%8."/>
      <w:lvlJc w:val="left"/>
      <w:pPr>
        <w:tabs>
          <w:tab w:val="num" w:pos="1440"/>
        </w:tabs>
        <w:ind w:left="391" w:hanging="391"/>
      </w:pPr>
      <w:rPr>
        <w:rFonts w:hint="default"/>
      </w:rPr>
    </w:lvl>
    <w:lvl w:ilvl="8">
      <w:start w:val="1"/>
      <w:numFmt w:val="decimal"/>
      <w:lvlText w:val="%1.%2.%3.%4.%5.%6.%7.%8.%9."/>
      <w:lvlJc w:val="left"/>
      <w:pPr>
        <w:tabs>
          <w:tab w:val="num" w:pos="1800"/>
        </w:tabs>
        <w:ind w:left="391" w:hanging="391"/>
      </w:pPr>
      <w:rPr>
        <w:rFonts w:hint="default"/>
      </w:rPr>
    </w:lvl>
  </w:abstractNum>
  <w:abstractNum w:abstractNumId="8" w15:restartNumberingAfterBreak="0">
    <w:nsid w:val="28CE28EA"/>
    <w:multiLevelType w:val="hybridMultilevel"/>
    <w:tmpl w:val="F648C000"/>
    <w:lvl w:ilvl="0" w:tplc="4476F2F2">
      <w:start w:val="1"/>
      <w:numFmt w:val="bullet"/>
      <w:pStyle w:val="Gdmath"/>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821518"/>
    <w:multiLevelType w:val="hybridMultilevel"/>
    <w:tmpl w:val="E50EE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A26FF7"/>
    <w:multiLevelType w:val="multilevel"/>
    <w:tmpl w:val="0F4E8066"/>
    <w:lvl w:ilvl="0">
      <w:start w:val="1"/>
      <w:numFmt w:val="decimal"/>
      <w:suff w:val="space"/>
      <w:lvlText w:val="%1."/>
      <w:lvlJc w:val="left"/>
      <w:pPr>
        <w:ind w:left="675" w:hanging="391"/>
      </w:pPr>
      <w:rPr>
        <w:rFonts w:hint="default"/>
      </w:rPr>
    </w:lvl>
    <w:lvl w:ilvl="1">
      <w:start w:val="1"/>
      <w:numFmt w:val="decimal"/>
      <w:suff w:val="space"/>
      <w:lvlText w:val="%1.%2."/>
      <w:lvlJc w:val="left"/>
      <w:pPr>
        <w:ind w:left="0" w:firstLine="0"/>
      </w:pPr>
      <w:rPr>
        <w:rFonts w:hint="default"/>
        <w:i w:val="0"/>
      </w:rPr>
    </w:lvl>
    <w:lvl w:ilvl="2">
      <w:start w:val="1"/>
      <w:numFmt w:val="decimal"/>
      <w:suff w:val="space"/>
      <w:lvlText w:val="%1.%2.%3."/>
      <w:lvlJc w:val="left"/>
      <w:pPr>
        <w:ind w:left="737" w:hanging="113"/>
      </w:pPr>
      <w:rPr>
        <w:rFonts w:hint="default"/>
      </w:rPr>
    </w:lvl>
    <w:lvl w:ilvl="3">
      <w:start w:val="1"/>
      <w:numFmt w:val="lowerLetter"/>
      <w:suff w:val="space"/>
      <w:lvlText w:val="%4."/>
      <w:lvlJc w:val="left"/>
      <w:pPr>
        <w:ind w:left="737" w:hanging="113"/>
      </w:pPr>
      <w:rPr>
        <w:rFonts w:hint="default"/>
      </w:rPr>
    </w:lvl>
    <w:lvl w:ilvl="4">
      <w:start w:val="1"/>
      <w:numFmt w:val="decimal"/>
      <w:lvlText w:val="%1.%2.%3.%4.%5."/>
      <w:lvlJc w:val="left"/>
      <w:pPr>
        <w:tabs>
          <w:tab w:val="num" w:pos="1080"/>
        </w:tabs>
        <w:ind w:left="391" w:hanging="391"/>
      </w:pPr>
      <w:rPr>
        <w:rFonts w:hint="default"/>
      </w:rPr>
    </w:lvl>
    <w:lvl w:ilvl="5">
      <w:start w:val="1"/>
      <w:numFmt w:val="decimal"/>
      <w:lvlText w:val="%1.%2.%3.%4.%5.%6."/>
      <w:lvlJc w:val="left"/>
      <w:pPr>
        <w:tabs>
          <w:tab w:val="num" w:pos="1080"/>
        </w:tabs>
        <w:ind w:left="391" w:hanging="391"/>
      </w:pPr>
      <w:rPr>
        <w:rFonts w:hint="default"/>
      </w:rPr>
    </w:lvl>
    <w:lvl w:ilvl="6">
      <w:start w:val="1"/>
      <w:numFmt w:val="decimal"/>
      <w:lvlText w:val="%1.%2.%3.%4.%5.%6.%7."/>
      <w:lvlJc w:val="left"/>
      <w:pPr>
        <w:tabs>
          <w:tab w:val="num" w:pos="1440"/>
        </w:tabs>
        <w:ind w:left="391" w:hanging="391"/>
      </w:pPr>
      <w:rPr>
        <w:rFonts w:hint="default"/>
      </w:rPr>
    </w:lvl>
    <w:lvl w:ilvl="7">
      <w:start w:val="1"/>
      <w:numFmt w:val="decimal"/>
      <w:lvlText w:val="%1.%2.%3.%4.%5.%6.%7.%8."/>
      <w:lvlJc w:val="left"/>
      <w:pPr>
        <w:tabs>
          <w:tab w:val="num" w:pos="1440"/>
        </w:tabs>
        <w:ind w:left="391" w:hanging="391"/>
      </w:pPr>
      <w:rPr>
        <w:rFonts w:hint="default"/>
      </w:rPr>
    </w:lvl>
    <w:lvl w:ilvl="8">
      <w:start w:val="1"/>
      <w:numFmt w:val="decimal"/>
      <w:lvlText w:val="%1.%2.%3.%4.%5.%6.%7.%8.%9."/>
      <w:lvlJc w:val="left"/>
      <w:pPr>
        <w:tabs>
          <w:tab w:val="num" w:pos="1800"/>
        </w:tabs>
        <w:ind w:left="391" w:hanging="391"/>
      </w:pPr>
      <w:rPr>
        <w:rFonts w:hint="default"/>
      </w:rPr>
    </w:lvl>
  </w:abstractNum>
  <w:abstractNum w:abstractNumId="11" w15:restartNumberingAfterBreak="0">
    <w:nsid w:val="3D757191"/>
    <w:multiLevelType w:val="hybridMultilevel"/>
    <w:tmpl w:val="186415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F266D5"/>
    <w:multiLevelType w:val="multilevel"/>
    <w:tmpl w:val="39D88A42"/>
    <w:lvl w:ilvl="0">
      <w:start w:val="1"/>
      <w:numFmt w:val="decimal"/>
      <w:suff w:val="space"/>
      <w:lvlText w:val="%1."/>
      <w:lvlJc w:val="left"/>
      <w:pPr>
        <w:ind w:left="391" w:hanging="391"/>
      </w:pPr>
      <w:rPr>
        <w:rFonts w:hint="default"/>
      </w:rPr>
    </w:lvl>
    <w:lvl w:ilvl="1">
      <w:start w:val="1"/>
      <w:numFmt w:val="decimal"/>
      <w:suff w:val="space"/>
      <w:lvlText w:val="%1.%2."/>
      <w:lvlJc w:val="left"/>
      <w:pPr>
        <w:ind w:left="0" w:firstLine="0"/>
      </w:pPr>
      <w:rPr>
        <w:rFonts w:hint="default"/>
        <w:i w:val="0"/>
      </w:rPr>
    </w:lvl>
    <w:lvl w:ilvl="2">
      <w:start w:val="1"/>
      <w:numFmt w:val="decimal"/>
      <w:suff w:val="space"/>
      <w:lvlText w:val="%1.%2.%3."/>
      <w:lvlJc w:val="left"/>
      <w:pPr>
        <w:ind w:left="737" w:hanging="113"/>
      </w:pPr>
      <w:rPr>
        <w:rFonts w:hint="default"/>
      </w:rPr>
    </w:lvl>
    <w:lvl w:ilvl="3">
      <w:start w:val="1"/>
      <w:numFmt w:val="lowerLetter"/>
      <w:suff w:val="space"/>
      <w:lvlText w:val="%4."/>
      <w:lvlJc w:val="left"/>
      <w:pPr>
        <w:ind w:left="737" w:hanging="113"/>
      </w:pPr>
      <w:rPr>
        <w:rFonts w:hint="default"/>
      </w:rPr>
    </w:lvl>
    <w:lvl w:ilvl="4">
      <w:start w:val="1"/>
      <w:numFmt w:val="decimal"/>
      <w:lvlText w:val="%1.%2.%3.%4.%5."/>
      <w:lvlJc w:val="left"/>
      <w:pPr>
        <w:tabs>
          <w:tab w:val="num" w:pos="1080"/>
        </w:tabs>
        <w:ind w:left="391" w:hanging="391"/>
      </w:pPr>
      <w:rPr>
        <w:rFonts w:hint="default"/>
      </w:rPr>
    </w:lvl>
    <w:lvl w:ilvl="5">
      <w:start w:val="1"/>
      <w:numFmt w:val="decimal"/>
      <w:lvlText w:val="%1.%2.%3.%4.%5.%6."/>
      <w:lvlJc w:val="left"/>
      <w:pPr>
        <w:tabs>
          <w:tab w:val="num" w:pos="1080"/>
        </w:tabs>
        <w:ind w:left="391" w:hanging="391"/>
      </w:pPr>
      <w:rPr>
        <w:rFonts w:hint="default"/>
      </w:rPr>
    </w:lvl>
    <w:lvl w:ilvl="6">
      <w:start w:val="1"/>
      <w:numFmt w:val="decimal"/>
      <w:lvlText w:val="%1.%2.%3.%4.%5.%6.%7."/>
      <w:lvlJc w:val="left"/>
      <w:pPr>
        <w:tabs>
          <w:tab w:val="num" w:pos="1440"/>
        </w:tabs>
        <w:ind w:left="391" w:hanging="391"/>
      </w:pPr>
      <w:rPr>
        <w:rFonts w:hint="default"/>
      </w:rPr>
    </w:lvl>
    <w:lvl w:ilvl="7">
      <w:start w:val="1"/>
      <w:numFmt w:val="decimal"/>
      <w:lvlText w:val="%1.%2.%3.%4.%5.%6.%7.%8."/>
      <w:lvlJc w:val="left"/>
      <w:pPr>
        <w:tabs>
          <w:tab w:val="num" w:pos="1440"/>
        </w:tabs>
        <w:ind w:left="391" w:hanging="391"/>
      </w:pPr>
      <w:rPr>
        <w:rFonts w:hint="default"/>
      </w:rPr>
    </w:lvl>
    <w:lvl w:ilvl="8">
      <w:start w:val="1"/>
      <w:numFmt w:val="decimal"/>
      <w:lvlText w:val="%1.%2.%3.%4.%5.%6.%7.%8.%9."/>
      <w:lvlJc w:val="left"/>
      <w:pPr>
        <w:tabs>
          <w:tab w:val="num" w:pos="1800"/>
        </w:tabs>
        <w:ind w:left="391" w:hanging="391"/>
      </w:pPr>
      <w:rPr>
        <w:rFonts w:hint="default"/>
      </w:rPr>
    </w:lvl>
  </w:abstractNum>
  <w:abstractNum w:abstractNumId="13" w15:restartNumberingAfterBreak="0">
    <w:nsid w:val="4CEF43D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A91BC5"/>
    <w:multiLevelType w:val="hybridMultilevel"/>
    <w:tmpl w:val="40242128"/>
    <w:lvl w:ilvl="0" w:tplc="0DEEBEEE">
      <w:start w:val="3"/>
      <w:numFmt w:val="bullet"/>
      <w:lvlText w:val="-"/>
      <w:lvlJc w:val="left"/>
      <w:pPr>
        <w:ind w:left="501" w:hanging="360"/>
      </w:pPr>
      <w:rPr>
        <w:rFonts w:ascii="Arial" w:eastAsia="Calibri" w:hAnsi="Arial" w:cs="Aria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5" w15:restartNumberingAfterBreak="0">
    <w:nsid w:val="4EAC60C2"/>
    <w:multiLevelType w:val="multilevel"/>
    <w:tmpl w:val="EBE66C08"/>
    <w:lvl w:ilvl="0">
      <w:start w:val="1"/>
      <w:numFmt w:val="decimal"/>
      <w:lvlText w:val="%1."/>
      <w:lvlJc w:val="left"/>
      <w:pPr>
        <w:ind w:left="720" w:hanging="360"/>
      </w:pPr>
      <w:rPr>
        <w:b/>
      </w:rPr>
    </w:lvl>
    <w:lvl w:ilvl="1">
      <w:start w:val="1"/>
      <w:numFmt w:val="decimal"/>
      <w:pStyle w:val="Titre2"/>
      <w:isLgl/>
      <w:lvlText w:val="%1.%2."/>
      <w:lvlJc w:val="left"/>
      <w:pPr>
        <w:ind w:left="36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F9F5135"/>
    <w:multiLevelType w:val="hybridMultilevel"/>
    <w:tmpl w:val="2AA6901A"/>
    <w:lvl w:ilvl="0" w:tplc="1688E884">
      <w:start w:val="1"/>
      <w:numFmt w:val="bullet"/>
      <w:lvlText w:val=""/>
      <w:lvlJc w:val="left"/>
      <w:pPr>
        <w:ind w:left="1776" w:hanging="360"/>
      </w:pPr>
      <w:rPr>
        <w:rFonts w:ascii="Symbol" w:hAnsi="Symbol" w:hint="default"/>
      </w:rPr>
    </w:lvl>
    <w:lvl w:ilvl="1" w:tplc="D4C88EF4" w:tentative="1">
      <w:start w:val="1"/>
      <w:numFmt w:val="bullet"/>
      <w:lvlText w:val="o"/>
      <w:lvlJc w:val="left"/>
      <w:pPr>
        <w:ind w:left="2496" w:hanging="360"/>
      </w:pPr>
      <w:rPr>
        <w:rFonts w:ascii="Courier New" w:hAnsi="Courier New" w:cs="Courier New" w:hint="default"/>
      </w:rPr>
    </w:lvl>
    <w:lvl w:ilvl="2" w:tplc="CC6E4B14" w:tentative="1">
      <w:start w:val="1"/>
      <w:numFmt w:val="bullet"/>
      <w:lvlText w:val=""/>
      <w:lvlJc w:val="left"/>
      <w:pPr>
        <w:ind w:left="3216" w:hanging="360"/>
      </w:pPr>
      <w:rPr>
        <w:rFonts w:ascii="Wingdings" w:hAnsi="Wingdings" w:hint="default"/>
      </w:rPr>
    </w:lvl>
    <w:lvl w:ilvl="3" w:tplc="A220251A" w:tentative="1">
      <w:start w:val="1"/>
      <w:numFmt w:val="bullet"/>
      <w:lvlText w:val=""/>
      <w:lvlJc w:val="left"/>
      <w:pPr>
        <w:ind w:left="3936" w:hanging="360"/>
      </w:pPr>
      <w:rPr>
        <w:rFonts w:ascii="Symbol" w:hAnsi="Symbol" w:hint="default"/>
      </w:rPr>
    </w:lvl>
    <w:lvl w:ilvl="4" w:tplc="9A8ECF8E" w:tentative="1">
      <w:start w:val="1"/>
      <w:numFmt w:val="bullet"/>
      <w:lvlText w:val="o"/>
      <w:lvlJc w:val="left"/>
      <w:pPr>
        <w:ind w:left="4656" w:hanging="360"/>
      </w:pPr>
      <w:rPr>
        <w:rFonts w:ascii="Courier New" w:hAnsi="Courier New" w:cs="Courier New" w:hint="default"/>
      </w:rPr>
    </w:lvl>
    <w:lvl w:ilvl="5" w:tplc="F38CF816" w:tentative="1">
      <w:start w:val="1"/>
      <w:numFmt w:val="bullet"/>
      <w:lvlText w:val=""/>
      <w:lvlJc w:val="left"/>
      <w:pPr>
        <w:ind w:left="5376" w:hanging="360"/>
      </w:pPr>
      <w:rPr>
        <w:rFonts w:ascii="Wingdings" w:hAnsi="Wingdings" w:hint="default"/>
      </w:rPr>
    </w:lvl>
    <w:lvl w:ilvl="6" w:tplc="100E5000" w:tentative="1">
      <w:start w:val="1"/>
      <w:numFmt w:val="bullet"/>
      <w:lvlText w:val=""/>
      <w:lvlJc w:val="left"/>
      <w:pPr>
        <w:ind w:left="6096" w:hanging="360"/>
      </w:pPr>
      <w:rPr>
        <w:rFonts w:ascii="Symbol" w:hAnsi="Symbol" w:hint="default"/>
      </w:rPr>
    </w:lvl>
    <w:lvl w:ilvl="7" w:tplc="A30EF97C" w:tentative="1">
      <w:start w:val="1"/>
      <w:numFmt w:val="bullet"/>
      <w:lvlText w:val="o"/>
      <w:lvlJc w:val="left"/>
      <w:pPr>
        <w:ind w:left="6816" w:hanging="360"/>
      </w:pPr>
      <w:rPr>
        <w:rFonts w:ascii="Courier New" w:hAnsi="Courier New" w:cs="Courier New" w:hint="default"/>
      </w:rPr>
    </w:lvl>
    <w:lvl w:ilvl="8" w:tplc="C68A26AE" w:tentative="1">
      <w:start w:val="1"/>
      <w:numFmt w:val="bullet"/>
      <w:lvlText w:val=""/>
      <w:lvlJc w:val="left"/>
      <w:pPr>
        <w:ind w:left="7536" w:hanging="360"/>
      </w:pPr>
      <w:rPr>
        <w:rFonts w:ascii="Wingdings" w:hAnsi="Wingdings" w:hint="default"/>
      </w:rPr>
    </w:lvl>
  </w:abstractNum>
  <w:abstractNum w:abstractNumId="17" w15:restartNumberingAfterBreak="0">
    <w:nsid w:val="52AF47CA"/>
    <w:multiLevelType w:val="hybridMultilevel"/>
    <w:tmpl w:val="C16E41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350298"/>
    <w:multiLevelType w:val="hybridMultilevel"/>
    <w:tmpl w:val="836066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9202A1"/>
    <w:multiLevelType w:val="hybridMultilevel"/>
    <w:tmpl w:val="12D863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09444A"/>
    <w:multiLevelType w:val="multilevel"/>
    <w:tmpl w:val="95149DA0"/>
    <w:lvl w:ilvl="0">
      <w:start w:val="1"/>
      <w:numFmt w:val="upperRoman"/>
      <w:pStyle w:val="Titre1"/>
      <w:suff w:val="space"/>
      <w:lvlText w:val="EXERCICE %1 -"/>
      <w:lvlJc w:val="left"/>
      <w:pPr>
        <w:ind w:left="0" w:firstLine="0"/>
      </w:pPr>
      <w:rPr>
        <w:rFonts w:hint="default"/>
      </w:rPr>
    </w:lvl>
    <w:lvl w:ilvl="1">
      <w:start w:val="1"/>
      <w:numFmt w:val="decimal"/>
      <w:suff w:val="space"/>
      <w:lvlText w:val="%2."/>
      <w:lvlJc w:val="left"/>
      <w:pPr>
        <w:ind w:left="578" w:hanging="578"/>
      </w:pPr>
      <w:rPr>
        <w:rFonts w:hint="default"/>
        <w:b/>
        <w:bCs w:val="0"/>
      </w:rPr>
    </w:lvl>
    <w:lvl w:ilvl="2">
      <w:start w:val="1"/>
      <w:numFmt w:val="decimal"/>
      <w:suff w:val="space"/>
      <w:lvlText w:val="%2.%3."/>
      <w:lvlJc w:val="left"/>
      <w:pPr>
        <w:ind w:left="1146" w:hanging="720"/>
      </w:pPr>
      <w:rPr>
        <w:rFonts w:hint="default"/>
        <w:b/>
        <w:bCs/>
      </w:rPr>
    </w:lvl>
    <w:lvl w:ilvl="3">
      <w:start w:val="1"/>
      <w:numFmt w:val="decimal"/>
      <w:pStyle w:val="Titre4"/>
      <w:suff w:val="space"/>
      <w:lvlText w:val="%2.%3.%4."/>
      <w:lvlJc w:val="left"/>
      <w:pPr>
        <w:ind w:left="864" w:hanging="864"/>
      </w:pPr>
      <w:rPr>
        <w:rFonts w:hint="default"/>
        <w:b/>
        <w:bCs/>
      </w:rPr>
    </w:lvl>
    <w:lvl w:ilvl="4">
      <w:start w:val="1"/>
      <w:numFmt w:val="lowerLetter"/>
      <w:pStyle w:val="Titre5"/>
      <w:suff w:val="space"/>
      <w:lvlText w:val="%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1" w15:restartNumberingAfterBreak="0">
    <w:nsid w:val="63E51862"/>
    <w:multiLevelType w:val="hybridMultilevel"/>
    <w:tmpl w:val="31E485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D85F63"/>
    <w:multiLevelType w:val="hybridMultilevel"/>
    <w:tmpl w:val="171878D0"/>
    <w:lvl w:ilvl="0" w:tplc="2ACEA140">
      <w:start w:val="4"/>
      <w:numFmt w:val="bullet"/>
      <w:lvlText w:val="-"/>
      <w:lvlJc w:val="left"/>
      <w:pPr>
        <w:ind w:left="720" w:hanging="360"/>
      </w:pPr>
      <w:rPr>
        <w:rFonts w:ascii="Arial" w:eastAsia="Calibri" w:hAnsi="Arial" w:cs="Arial" w:hint="default"/>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CE3C20"/>
    <w:multiLevelType w:val="multilevel"/>
    <w:tmpl w:val="CA2EFB96"/>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788" w:hanging="504"/>
      </w:pPr>
      <w:rPr>
        <w:b/>
        <w:i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FD73BF"/>
    <w:multiLevelType w:val="multilevel"/>
    <w:tmpl w:val="76BEB246"/>
    <w:lvl w:ilvl="0">
      <w:start w:val="1"/>
      <w:numFmt w:val="decimal"/>
      <w:suff w:val="space"/>
      <w:lvlText w:val="%1."/>
      <w:lvlJc w:val="left"/>
      <w:pPr>
        <w:ind w:left="391" w:hanging="391"/>
      </w:pPr>
      <w:rPr>
        <w:rFonts w:hint="default"/>
      </w:rPr>
    </w:lvl>
    <w:lvl w:ilvl="1">
      <w:start w:val="1"/>
      <w:numFmt w:val="decimal"/>
      <w:suff w:val="space"/>
      <w:lvlText w:val="%1.%2."/>
      <w:lvlJc w:val="left"/>
      <w:pPr>
        <w:ind w:left="0" w:firstLine="0"/>
      </w:pPr>
      <w:rPr>
        <w:rFonts w:hint="default"/>
        <w:i w:val="0"/>
      </w:rPr>
    </w:lvl>
    <w:lvl w:ilvl="2">
      <w:start w:val="1"/>
      <w:numFmt w:val="decimal"/>
      <w:suff w:val="space"/>
      <w:lvlText w:val="%1.%2.%3."/>
      <w:lvlJc w:val="left"/>
      <w:pPr>
        <w:ind w:left="737" w:hanging="113"/>
      </w:pPr>
      <w:rPr>
        <w:rFonts w:hint="default"/>
      </w:rPr>
    </w:lvl>
    <w:lvl w:ilvl="3">
      <w:start w:val="1"/>
      <w:numFmt w:val="lowerLetter"/>
      <w:suff w:val="space"/>
      <w:lvlText w:val="%4."/>
      <w:lvlJc w:val="left"/>
      <w:pPr>
        <w:ind w:left="737" w:hanging="113"/>
      </w:pPr>
      <w:rPr>
        <w:rFonts w:hint="default"/>
      </w:rPr>
    </w:lvl>
    <w:lvl w:ilvl="4">
      <w:start w:val="1"/>
      <w:numFmt w:val="decimal"/>
      <w:lvlText w:val="%1.%2.%3.%4.%5."/>
      <w:lvlJc w:val="left"/>
      <w:pPr>
        <w:tabs>
          <w:tab w:val="num" w:pos="1080"/>
        </w:tabs>
        <w:ind w:left="391" w:hanging="391"/>
      </w:pPr>
      <w:rPr>
        <w:rFonts w:hint="default"/>
      </w:rPr>
    </w:lvl>
    <w:lvl w:ilvl="5">
      <w:start w:val="1"/>
      <w:numFmt w:val="decimal"/>
      <w:lvlText w:val="%1.%2.%3.%4.%5.%6."/>
      <w:lvlJc w:val="left"/>
      <w:pPr>
        <w:tabs>
          <w:tab w:val="num" w:pos="1080"/>
        </w:tabs>
        <w:ind w:left="391" w:hanging="391"/>
      </w:pPr>
      <w:rPr>
        <w:rFonts w:hint="default"/>
      </w:rPr>
    </w:lvl>
    <w:lvl w:ilvl="6">
      <w:start w:val="1"/>
      <w:numFmt w:val="decimal"/>
      <w:lvlText w:val="%1.%2.%3.%4.%5.%6.%7."/>
      <w:lvlJc w:val="left"/>
      <w:pPr>
        <w:tabs>
          <w:tab w:val="num" w:pos="1440"/>
        </w:tabs>
        <w:ind w:left="391" w:hanging="391"/>
      </w:pPr>
      <w:rPr>
        <w:rFonts w:hint="default"/>
      </w:rPr>
    </w:lvl>
    <w:lvl w:ilvl="7">
      <w:start w:val="1"/>
      <w:numFmt w:val="decimal"/>
      <w:lvlText w:val="%1.%2.%3.%4.%5.%6.%7.%8."/>
      <w:lvlJc w:val="left"/>
      <w:pPr>
        <w:tabs>
          <w:tab w:val="num" w:pos="1440"/>
        </w:tabs>
        <w:ind w:left="391" w:hanging="391"/>
      </w:pPr>
      <w:rPr>
        <w:rFonts w:hint="default"/>
      </w:rPr>
    </w:lvl>
    <w:lvl w:ilvl="8">
      <w:start w:val="1"/>
      <w:numFmt w:val="decimal"/>
      <w:lvlText w:val="%1.%2.%3.%4.%5.%6.%7.%8.%9."/>
      <w:lvlJc w:val="left"/>
      <w:pPr>
        <w:tabs>
          <w:tab w:val="num" w:pos="1800"/>
        </w:tabs>
        <w:ind w:left="391" w:hanging="391"/>
      </w:pPr>
      <w:rPr>
        <w:rFonts w:hint="default"/>
      </w:rPr>
    </w:lvl>
  </w:abstractNum>
  <w:abstractNum w:abstractNumId="25" w15:restartNumberingAfterBreak="0">
    <w:nsid w:val="6DC028BF"/>
    <w:multiLevelType w:val="hybridMultilevel"/>
    <w:tmpl w:val="84B6AD66"/>
    <w:lvl w:ilvl="0" w:tplc="7FAA36A4">
      <w:start w:val="1"/>
      <w:numFmt w:val="bullet"/>
      <w:lvlText w:val="-"/>
      <w:lvlJc w:val="left"/>
      <w:pPr>
        <w:ind w:left="1776" w:hanging="360"/>
      </w:pPr>
      <w:rPr>
        <w:rFonts w:ascii="Arial" w:eastAsia="Calibri"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15:restartNumberingAfterBreak="0">
    <w:nsid w:val="6F3104D3"/>
    <w:multiLevelType w:val="hybridMultilevel"/>
    <w:tmpl w:val="7A8E30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3B385A"/>
    <w:multiLevelType w:val="hybridMultilevel"/>
    <w:tmpl w:val="0E344820"/>
    <w:lvl w:ilvl="0" w:tplc="C86ED3FC">
      <w:start w:val="2"/>
      <w:numFmt w:val="decimal"/>
      <w:lvlText w:val="%1"/>
      <w:lvlJc w:val="left"/>
      <w:pPr>
        <w:tabs>
          <w:tab w:val="num" w:pos="1324"/>
        </w:tabs>
        <w:ind w:left="1324" w:hanging="360"/>
      </w:pPr>
      <w:rPr>
        <w:rFonts w:hint="default"/>
      </w:rPr>
    </w:lvl>
    <w:lvl w:ilvl="1" w:tplc="040C0019" w:tentative="1">
      <w:start w:val="1"/>
      <w:numFmt w:val="lowerLetter"/>
      <w:lvlText w:val="%2."/>
      <w:lvlJc w:val="left"/>
      <w:pPr>
        <w:tabs>
          <w:tab w:val="num" w:pos="2044"/>
        </w:tabs>
        <w:ind w:left="2044" w:hanging="360"/>
      </w:pPr>
    </w:lvl>
    <w:lvl w:ilvl="2" w:tplc="040C001B" w:tentative="1">
      <w:start w:val="1"/>
      <w:numFmt w:val="lowerRoman"/>
      <w:lvlText w:val="%3."/>
      <w:lvlJc w:val="right"/>
      <w:pPr>
        <w:tabs>
          <w:tab w:val="num" w:pos="2764"/>
        </w:tabs>
        <w:ind w:left="2764" w:hanging="180"/>
      </w:pPr>
    </w:lvl>
    <w:lvl w:ilvl="3" w:tplc="040C000F" w:tentative="1">
      <w:start w:val="1"/>
      <w:numFmt w:val="decimal"/>
      <w:lvlText w:val="%4."/>
      <w:lvlJc w:val="left"/>
      <w:pPr>
        <w:tabs>
          <w:tab w:val="num" w:pos="3484"/>
        </w:tabs>
        <w:ind w:left="3484" w:hanging="360"/>
      </w:pPr>
    </w:lvl>
    <w:lvl w:ilvl="4" w:tplc="040C0019" w:tentative="1">
      <w:start w:val="1"/>
      <w:numFmt w:val="lowerLetter"/>
      <w:lvlText w:val="%5."/>
      <w:lvlJc w:val="left"/>
      <w:pPr>
        <w:tabs>
          <w:tab w:val="num" w:pos="4204"/>
        </w:tabs>
        <w:ind w:left="4204" w:hanging="360"/>
      </w:pPr>
    </w:lvl>
    <w:lvl w:ilvl="5" w:tplc="040C001B" w:tentative="1">
      <w:start w:val="1"/>
      <w:numFmt w:val="lowerRoman"/>
      <w:lvlText w:val="%6."/>
      <w:lvlJc w:val="right"/>
      <w:pPr>
        <w:tabs>
          <w:tab w:val="num" w:pos="4924"/>
        </w:tabs>
        <w:ind w:left="4924" w:hanging="180"/>
      </w:pPr>
    </w:lvl>
    <w:lvl w:ilvl="6" w:tplc="040C000F" w:tentative="1">
      <w:start w:val="1"/>
      <w:numFmt w:val="decimal"/>
      <w:lvlText w:val="%7."/>
      <w:lvlJc w:val="left"/>
      <w:pPr>
        <w:tabs>
          <w:tab w:val="num" w:pos="5644"/>
        </w:tabs>
        <w:ind w:left="5644" w:hanging="360"/>
      </w:pPr>
    </w:lvl>
    <w:lvl w:ilvl="7" w:tplc="040C0019" w:tentative="1">
      <w:start w:val="1"/>
      <w:numFmt w:val="lowerLetter"/>
      <w:lvlText w:val="%8."/>
      <w:lvlJc w:val="left"/>
      <w:pPr>
        <w:tabs>
          <w:tab w:val="num" w:pos="6364"/>
        </w:tabs>
        <w:ind w:left="6364" w:hanging="360"/>
      </w:pPr>
    </w:lvl>
    <w:lvl w:ilvl="8" w:tplc="040C001B" w:tentative="1">
      <w:start w:val="1"/>
      <w:numFmt w:val="lowerRoman"/>
      <w:lvlText w:val="%9."/>
      <w:lvlJc w:val="right"/>
      <w:pPr>
        <w:tabs>
          <w:tab w:val="num" w:pos="7084"/>
        </w:tabs>
        <w:ind w:left="7084" w:hanging="180"/>
      </w:pPr>
    </w:lvl>
  </w:abstractNum>
  <w:abstractNum w:abstractNumId="28" w15:restartNumberingAfterBreak="0">
    <w:nsid w:val="72EA5633"/>
    <w:multiLevelType w:val="hybridMultilevel"/>
    <w:tmpl w:val="21F893F0"/>
    <w:lvl w:ilvl="0" w:tplc="C33C8824">
      <w:start w:val="1"/>
      <w:numFmt w:val="lowerLetter"/>
      <w:lvlText w:val="%1-"/>
      <w:lvlJc w:val="left"/>
      <w:pPr>
        <w:ind w:left="540" w:hanging="360"/>
      </w:pPr>
      <w:rPr>
        <w:rFonts w:ascii="Arial" w:eastAsia="Times New Roman" w:hAnsi="Arial" w:cs="Arial"/>
        <w:b/>
        <w:i w:val="0"/>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9" w15:restartNumberingAfterBreak="0">
    <w:nsid w:val="753009B0"/>
    <w:multiLevelType w:val="hybridMultilevel"/>
    <w:tmpl w:val="D00AC248"/>
    <w:lvl w:ilvl="0" w:tplc="E9EED882">
      <w:start w:val="1"/>
      <w:numFmt w:val="bullet"/>
      <w:lvlText w:val=""/>
      <w:lvlJc w:val="left"/>
      <w:pPr>
        <w:tabs>
          <w:tab w:val="num" w:pos="1427"/>
        </w:tabs>
        <w:ind w:left="1427" w:hanging="360"/>
      </w:pPr>
      <w:rPr>
        <w:rFonts w:ascii="Symbol" w:hAnsi="Symbol" w:hint="default"/>
        <w:color w:val="auto"/>
      </w:rPr>
    </w:lvl>
    <w:lvl w:ilvl="1" w:tplc="040C0003" w:tentative="1">
      <w:start w:val="1"/>
      <w:numFmt w:val="bullet"/>
      <w:lvlText w:val="o"/>
      <w:lvlJc w:val="left"/>
      <w:pPr>
        <w:tabs>
          <w:tab w:val="num" w:pos="2147"/>
        </w:tabs>
        <w:ind w:left="2147" w:hanging="360"/>
      </w:pPr>
      <w:rPr>
        <w:rFonts w:ascii="Courier New" w:hAnsi="Courier New" w:hint="default"/>
      </w:rPr>
    </w:lvl>
    <w:lvl w:ilvl="2" w:tplc="040C0005" w:tentative="1">
      <w:start w:val="1"/>
      <w:numFmt w:val="bullet"/>
      <w:lvlText w:val=""/>
      <w:lvlJc w:val="left"/>
      <w:pPr>
        <w:tabs>
          <w:tab w:val="num" w:pos="2867"/>
        </w:tabs>
        <w:ind w:left="2867" w:hanging="360"/>
      </w:pPr>
      <w:rPr>
        <w:rFonts w:ascii="Wingdings" w:hAnsi="Wingdings" w:hint="default"/>
      </w:rPr>
    </w:lvl>
    <w:lvl w:ilvl="3" w:tplc="040C0001" w:tentative="1">
      <w:start w:val="1"/>
      <w:numFmt w:val="bullet"/>
      <w:lvlText w:val=""/>
      <w:lvlJc w:val="left"/>
      <w:pPr>
        <w:tabs>
          <w:tab w:val="num" w:pos="3587"/>
        </w:tabs>
        <w:ind w:left="3587" w:hanging="360"/>
      </w:pPr>
      <w:rPr>
        <w:rFonts w:ascii="Symbol" w:hAnsi="Symbol" w:hint="default"/>
      </w:rPr>
    </w:lvl>
    <w:lvl w:ilvl="4" w:tplc="040C0003" w:tentative="1">
      <w:start w:val="1"/>
      <w:numFmt w:val="bullet"/>
      <w:lvlText w:val="o"/>
      <w:lvlJc w:val="left"/>
      <w:pPr>
        <w:tabs>
          <w:tab w:val="num" w:pos="4307"/>
        </w:tabs>
        <w:ind w:left="4307" w:hanging="360"/>
      </w:pPr>
      <w:rPr>
        <w:rFonts w:ascii="Courier New" w:hAnsi="Courier New" w:hint="default"/>
      </w:rPr>
    </w:lvl>
    <w:lvl w:ilvl="5" w:tplc="040C0005" w:tentative="1">
      <w:start w:val="1"/>
      <w:numFmt w:val="bullet"/>
      <w:lvlText w:val=""/>
      <w:lvlJc w:val="left"/>
      <w:pPr>
        <w:tabs>
          <w:tab w:val="num" w:pos="5027"/>
        </w:tabs>
        <w:ind w:left="5027" w:hanging="360"/>
      </w:pPr>
      <w:rPr>
        <w:rFonts w:ascii="Wingdings" w:hAnsi="Wingdings" w:hint="default"/>
      </w:rPr>
    </w:lvl>
    <w:lvl w:ilvl="6" w:tplc="040C0001" w:tentative="1">
      <w:start w:val="1"/>
      <w:numFmt w:val="bullet"/>
      <w:lvlText w:val=""/>
      <w:lvlJc w:val="left"/>
      <w:pPr>
        <w:tabs>
          <w:tab w:val="num" w:pos="5747"/>
        </w:tabs>
        <w:ind w:left="5747" w:hanging="360"/>
      </w:pPr>
      <w:rPr>
        <w:rFonts w:ascii="Symbol" w:hAnsi="Symbol" w:hint="default"/>
      </w:rPr>
    </w:lvl>
    <w:lvl w:ilvl="7" w:tplc="040C0003" w:tentative="1">
      <w:start w:val="1"/>
      <w:numFmt w:val="bullet"/>
      <w:lvlText w:val="o"/>
      <w:lvlJc w:val="left"/>
      <w:pPr>
        <w:tabs>
          <w:tab w:val="num" w:pos="6467"/>
        </w:tabs>
        <w:ind w:left="6467" w:hanging="360"/>
      </w:pPr>
      <w:rPr>
        <w:rFonts w:ascii="Courier New" w:hAnsi="Courier New" w:hint="default"/>
      </w:rPr>
    </w:lvl>
    <w:lvl w:ilvl="8" w:tplc="040C0005" w:tentative="1">
      <w:start w:val="1"/>
      <w:numFmt w:val="bullet"/>
      <w:lvlText w:val=""/>
      <w:lvlJc w:val="left"/>
      <w:pPr>
        <w:tabs>
          <w:tab w:val="num" w:pos="7187"/>
        </w:tabs>
        <w:ind w:left="7187" w:hanging="360"/>
      </w:pPr>
      <w:rPr>
        <w:rFonts w:ascii="Wingdings" w:hAnsi="Wingdings" w:hint="default"/>
      </w:rPr>
    </w:lvl>
  </w:abstractNum>
  <w:abstractNum w:abstractNumId="30" w15:restartNumberingAfterBreak="0">
    <w:nsid w:val="755C10BB"/>
    <w:multiLevelType w:val="hybridMultilevel"/>
    <w:tmpl w:val="232A84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7D1769"/>
    <w:multiLevelType w:val="hybridMultilevel"/>
    <w:tmpl w:val="8E861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8B245C"/>
    <w:multiLevelType w:val="hybridMultilevel"/>
    <w:tmpl w:val="7A044F6A"/>
    <w:lvl w:ilvl="0" w:tplc="2624AB0E">
      <w:start w:val="2"/>
      <w:numFmt w:val="decimal"/>
      <w:lvlText w:val="%1."/>
      <w:lvlJc w:val="left"/>
      <w:pPr>
        <w:ind w:left="644" w:hanging="360"/>
      </w:pPr>
      <w:rPr>
        <w:rFonts w:ascii="Arial" w:hAnsi="Arial" w:cs="Arial" w:hint="default"/>
        <w:sz w:val="20"/>
        <w:szCs w:val="2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20"/>
  </w:num>
  <w:num w:numId="2">
    <w:abstractNumId w:val="30"/>
  </w:num>
  <w:num w:numId="3">
    <w:abstractNumId w:val="0"/>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1"/>
  </w:num>
  <w:num w:numId="8">
    <w:abstractNumId w:val="4"/>
  </w:num>
  <w:num w:numId="9">
    <w:abstractNumId w:val="7"/>
  </w:num>
  <w:num w:numId="10">
    <w:abstractNumId w:val="12"/>
  </w:num>
  <w:num w:numId="11">
    <w:abstractNumId w:val="24"/>
  </w:num>
  <w:num w:numId="12">
    <w:abstractNumId w:val="5"/>
  </w:num>
  <w:num w:numId="13">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6"/>
  </w:num>
  <w:num w:numId="21">
    <w:abstractNumId w:val="10"/>
  </w:num>
  <w:num w:numId="22">
    <w:abstractNumId w:val="17"/>
  </w:num>
  <w:num w:numId="23">
    <w:abstractNumId w:val="18"/>
  </w:num>
  <w:num w:numId="24">
    <w:abstractNumId w:val="2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6"/>
  </w:num>
  <w:num w:numId="27">
    <w:abstractNumId w:val="19"/>
  </w:num>
  <w:num w:numId="28">
    <w:abstractNumId w:val="26"/>
  </w:num>
  <w:num w:numId="29">
    <w:abstractNumId w:val="31"/>
  </w:num>
  <w:num w:numId="30">
    <w:abstractNumId w:val="1"/>
  </w:num>
  <w:num w:numId="31">
    <w:abstractNumId w:val="20"/>
  </w:num>
  <w:num w:numId="32">
    <w:abstractNumId w:val="8"/>
  </w:num>
  <w:num w:numId="33">
    <w:abstractNumId w:val="11"/>
  </w:num>
  <w:num w:numId="34">
    <w:abstractNumId w:val="29"/>
  </w:num>
  <w:num w:numId="35">
    <w:abstractNumId w:val="9"/>
  </w:num>
  <w:num w:numId="36">
    <w:abstractNumId w:val="15"/>
  </w:num>
  <w:num w:numId="37">
    <w:abstractNumId w:val="23"/>
  </w:num>
  <w:num w:numId="38">
    <w:abstractNumId w:val="14"/>
  </w:num>
  <w:num w:numId="39">
    <w:abstractNumId w:val="25"/>
  </w:num>
  <w:num w:numId="40">
    <w:abstractNumId w:val="28"/>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13"/>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53"/>
    <w:rsid w:val="00000A6E"/>
    <w:rsid w:val="000010FC"/>
    <w:rsid w:val="00001306"/>
    <w:rsid w:val="00002045"/>
    <w:rsid w:val="000020BB"/>
    <w:rsid w:val="0000211D"/>
    <w:rsid w:val="000032CC"/>
    <w:rsid w:val="00004D11"/>
    <w:rsid w:val="00006658"/>
    <w:rsid w:val="000069F0"/>
    <w:rsid w:val="00006AE3"/>
    <w:rsid w:val="0000702A"/>
    <w:rsid w:val="0000712D"/>
    <w:rsid w:val="00007341"/>
    <w:rsid w:val="00011119"/>
    <w:rsid w:val="00011231"/>
    <w:rsid w:val="00012E46"/>
    <w:rsid w:val="00013AFD"/>
    <w:rsid w:val="00014172"/>
    <w:rsid w:val="000146BF"/>
    <w:rsid w:val="00014E5E"/>
    <w:rsid w:val="00015826"/>
    <w:rsid w:val="00015939"/>
    <w:rsid w:val="000160B9"/>
    <w:rsid w:val="00017265"/>
    <w:rsid w:val="00020B6F"/>
    <w:rsid w:val="00020D78"/>
    <w:rsid w:val="000216A5"/>
    <w:rsid w:val="00021B37"/>
    <w:rsid w:val="00022515"/>
    <w:rsid w:val="000226E9"/>
    <w:rsid w:val="00022E9A"/>
    <w:rsid w:val="000237A8"/>
    <w:rsid w:val="0002436F"/>
    <w:rsid w:val="00025A63"/>
    <w:rsid w:val="000266DD"/>
    <w:rsid w:val="00026DAE"/>
    <w:rsid w:val="0002757E"/>
    <w:rsid w:val="00031099"/>
    <w:rsid w:val="000316C0"/>
    <w:rsid w:val="0003174C"/>
    <w:rsid w:val="00031D9F"/>
    <w:rsid w:val="00034597"/>
    <w:rsid w:val="00034872"/>
    <w:rsid w:val="00035118"/>
    <w:rsid w:val="00035871"/>
    <w:rsid w:val="00035DCB"/>
    <w:rsid w:val="00036535"/>
    <w:rsid w:val="000369FA"/>
    <w:rsid w:val="000379B1"/>
    <w:rsid w:val="00037AB0"/>
    <w:rsid w:val="000404C9"/>
    <w:rsid w:val="00041764"/>
    <w:rsid w:val="00041F31"/>
    <w:rsid w:val="00041FB7"/>
    <w:rsid w:val="000421A4"/>
    <w:rsid w:val="00043441"/>
    <w:rsid w:val="00044EFD"/>
    <w:rsid w:val="00044FC0"/>
    <w:rsid w:val="000464CC"/>
    <w:rsid w:val="00047513"/>
    <w:rsid w:val="0005134C"/>
    <w:rsid w:val="00052130"/>
    <w:rsid w:val="000528D4"/>
    <w:rsid w:val="00055B3A"/>
    <w:rsid w:val="00055E12"/>
    <w:rsid w:val="00055F94"/>
    <w:rsid w:val="000564D8"/>
    <w:rsid w:val="00056A9A"/>
    <w:rsid w:val="000604CF"/>
    <w:rsid w:val="00062B7B"/>
    <w:rsid w:val="000631D4"/>
    <w:rsid w:val="0006463E"/>
    <w:rsid w:val="00064DF8"/>
    <w:rsid w:val="00064F9B"/>
    <w:rsid w:val="0006520F"/>
    <w:rsid w:val="00065544"/>
    <w:rsid w:val="00065F22"/>
    <w:rsid w:val="00066047"/>
    <w:rsid w:val="000663AE"/>
    <w:rsid w:val="00066645"/>
    <w:rsid w:val="000666C0"/>
    <w:rsid w:val="00070BE4"/>
    <w:rsid w:val="0007103B"/>
    <w:rsid w:val="0007120C"/>
    <w:rsid w:val="00072108"/>
    <w:rsid w:val="00073A81"/>
    <w:rsid w:val="0007610D"/>
    <w:rsid w:val="00080D22"/>
    <w:rsid w:val="00081667"/>
    <w:rsid w:val="00082390"/>
    <w:rsid w:val="000839F4"/>
    <w:rsid w:val="00083E80"/>
    <w:rsid w:val="000840EA"/>
    <w:rsid w:val="000848DD"/>
    <w:rsid w:val="00087F78"/>
    <w:rsid w:val="00092024"/>
    <w:rsid w:val="000922E9"/>
    <w:rsid w:val="00092F75"/>
    <w:rsid w:val="000937FA"/>
    <w:rsid w:val="00094541"/>
    <w:rsid w:val="00095551"/>
    <w:rsid w:val="000969B8"/>
    <w:rsid w:val="000969D8"/>
    <w:rsid w:val="00096D84"/>
    <w:rsid w:val="00096D92"/>
    <w:rsid w:val="0009729A"/>
    <w:rsid w:val="000977E7"/>
    <w:rsid w:val="00097F27"/>
    <w:rsid w:val="000A1730"/>
    <w:rsid w:val="000A2CB0"/>
    <w:rsid w:val="000A2D02"/>
    <w:rsid w:val="000A4F59"/>
    <w:rsid w:val="000A64AE"/>
    <w:rsid w:val="000A6991"/>
    <w:rsid w:val="000A7557"/>
    <w:rsid w:val="000B2F39"/>
    <w:rsid w:val="000B2F5D"/>
    <w:rsid w:val="000B493E"/>
    <w:rsid w:val="000B4B32"/>
    <w:rsid w:val="000B5F40"/>
    <w:rsid w:val="000B7945"/>
    <w:rsid w:val="000B7952"/>
    <w:rsid w:val="000C0088"/>
    <w:rsid w:val="000C2F7F"/>
    <w:rsid w:val="000C361F"/>
    <w:rsid w:val="000C4080"/>
    <w:rsid w:val="000C4130"/>
    <w:rsid w:val="000C4BC6"/>
    <w:rsid w:val="000C4C07"/>
    <w:rsid w:val="000C5450"/>
    <w:rsid w:val="000C5899"/>
    <w:rsid w:val="000C717F"/>
    <w:rsid w:val="000C74B5"/>
    <w:rsid w:val="000D1D6E"/>
    <w:rsid w:val="000D35C5"/>
    <w:rsid w:val="000D3921"/>
    <w:rsid w:val="000D4187"/>
    <w:rsid w:val="000D5B8A"/>
    <w:rsid w:val="000E3379"/>
    <w:rsid w:val="000E62E1"/>
    <w:rsid w:val="000E7EE7"/>
    <w:rsid w:val="000F036E"/>
    <w:rsid w:val="000F18E2"/>
    <w:rsid w:val="000F3ACF"/>
    <w:rsid w:val="000F4173"/>
    <w:rsid w:val="000F4420"/>
    <w:rsid w:val="000F4F20"/>
    <w:rsid w:val="000F5249"/>
    <w:rsid w:val="000F6A45"/>
    <w:rsid w:val="000F6C95"/>
    <w:rsid w:val="000F6FBC"/>
    <w:rsid w:val="000F7C82"/>
    <w:rsid w:val="00100422"/>
    <w:rsid w:val="00100E31"/>
    <w:rsid w:val="001016B9"/>
    <w:rsid w:val="001044E6"/>
    <w:rsid w:val="001055F9"/>
    <w:rsid w:val="00105714"/>
    <w:rsid w:val="00111F22"/>
    <w:rsid w:val="00113352"/>
    <w:rsid w:val="0011435C"/>
    <w:rsid w:val="00115F15"/>
    <w:rsid w:val="0011664F"/>
    <w:rsid w:val="00117757"/>
    <w:rsid w:val="001177D1"/>
    <w:rsid w:val="00117B56"/>
    <w:rsid w:val="00117D11"/>
    <w:rsid w:val="001208B3"/>
    <w:rsid w:val="00123EBA"/>
    <w:rsid w:val="00123FC3"/>
    <w:rsid w:val="00124B1A"/>
    <w:rsid w:val="00125E4D"/>
    <w:rsid w:val="00126DFA"/>
    <w:rsid w:val="0012702E"/>
    <w:rsid w:val="00127741"/>
    <w:rsid w:val="00131414"/>
    <w:rsid w:val="00132E94"/>
    <w:rsid w:val="00133601"/>
    <w:rsid w:val="00133899"/>
    <w:rsid w:val="0013451F"/>
    <w:rsid w:val="0013459B"/>
    <w:rsid w:val="00135E58"/>
    <w:rsid w:val="00136053"/>
    <w:rsid w:val="0013674C"/>
    <w:rsid w:val="00136A9E"/>
    <w:rsid w:val="001371E3"/>
    <w:rsid w:val="00137C34"/>
    <w:rsid w:val="00137CB8"/>
    <w:rsid w:val="00142EA9"/>
    <w:rsid w:val="00144538"/>
    <w:rsid w:val="001449FA"/>
    <w:rsid w:val="001459EC"/>
    <w:rsid w:val="001460FE"/>
    <w:rsid w:val="00146FD9"/>
    <w:rsid w:val="001511C7"/>
    <w:rsid w:val="00152216"/>
    <w:rsid w:val="00152753"/>
    <w:rsid w:val="00154036"/>
    <w:rsid w:val="00155950"/>
    <w:rsid w:val="00156742"/>
    <w:rsid w:val="00157BA5"/>
    <w:rsid w:val="001612DE"/>
    <w:rsid w:val="00162122"/>
    <w:rsid w:val="00164326"/>
    <w:rsid w:val="001648A1"/>
    <w:rsid w:val="00164C0F"/>
    <w:rsid w:val="00164E9B"/>
    <w:rsid w:val="00164FFA"/>
    <w:rsid w:val="001657F0"/>
    <w:rsid w:val="00165E20"/>
    <w:rsid w:val="00166F5E"/>
    <w:rsid w:val="00166FE7"/>
    <w:rsid w:val="001705EE"/>
    <w:rsid w:val="00170DCD"/>
    <w:rsid w:val="00172209"/>
    <w:rsid w:val="00173A07"/>
    <w:rsid w:val="00174CC1"/>
    <w:rsid w:val="00176025"/>
    <w:rsid w:val="00176524"/>
    <w:rsid w:val="001806A7"/>
    <w:rsid w:val="00181529"/>
    <w:rsid w:val="0018240C"/>
    <w:rsid w:val="0018271E"/>
    <w:rsid w:val="00183831"/>
    <w:rsid w:val="001843E7"/>
    <w:rsid w:val="0018682C"/>
    <w:rsid w:val="00187DF1"/>
    <w:rsid w:val="00190082"/>
    <w:rsid w:val="001902F1"/>
    <w:rsid w:val="00190B44"/>
    <w:rsid w:val="00190CF6"/>
    <w:rsid w:val="001910F0"/>
    <w:rsid w:val="00191D04"/>
    <w:rsid w:val="00193C52"/>
    <w:rsid w:val="001948A1"/>
    <w:rsid w:val="0019738D"/>
    <w:rsid w:val="001A190B"/>
    <w:rsid w:val="001A2DF5"/>
    <w:rsid w:val="001A3DF2"/>
    <w:rsid w:val="001A467A"/>
    <w:rsid w:val="001A4C23"/>
    <w:rsid w:val="001A4CE6"/>
    <w:rsid w:val="001A671A"/>
    <w:rsid w:val="001A68FC"/>
    <w:rsid w:val="001A7CC4"/>
    <w:rsid w:val="001B0D01"/>
    <w:rsid w:val="001B10FC"/>
    <w:rsid w:val="001B23A9"/>
    <w:rsid w:val="001B3725"/>
    <w:rsid w:val="001B3948"/>
    <w:rsid w:val="001B4251"/>
    <w:rsid w:val="001B4313"/>
    <w:rsid w:val="001B475A"/>
    <w:rsid w:val="001B549F"/>
    <w:rsid w:val="001B6DA0"/>
    <w:rsid w:val="001B701B"/>
    <w:rsid w:val="001C09D1"/>
    <w:rsid w:val="001C2C9D"/>
    <w:rsid w:val="001C301D"/>
    <w:rsid w:val="001C3D6F"/>
    <w:rsid w:val="001C58FE"/>
    <w:rsid w:val="001C5936"/>
    <w:rsid w:val="001D0BA4"/>
    <w:rsid w:val="001D1C9B"/>
    <w:rsid w:val="001D2A69"/>
    <w:rsid w:val="001D2F90"/>
    <w:rsid w:val="001D3A84"/>
    <w:rsid w:val="001D404D"/>
    <w:rsid w:val="001D40E2"/>
    <w:rsid w:val="001D4170"/>
    <w:rsid w:val="001D48DF"/>
    <w:rsid w:val="001D67E5"/>
    <w:rsid w:val="001D74FA"/>
    <w:rsid w:val="001E005A"/>
    <w:rsid w:val="001E1E2D"/>
    <w:rsid w:val="001E291D"/>
    <w:rsid w:val="001E390E"/>
    <w:rsid w:val="001E4512"/>
    <w:rsid w:val="001E4565"/>
    <w:rsid w:val="001E49C8"/>
    <w:rsid w:val="001E6D8A"/>
    <w:rsid w:val="001E6D9A"/>
    <w:rsid w:val="001E7159"/>
    <w:rsid w:val="001E71A1"/>
    <w:rsid w:val="001E7885"/>
    <w:rsid w:val="001E7CC8"/>
    <w:rsid w:val="001F04AB"/>
    <w:rsid w:val="001F05C3"/>
    <w:rsid w:val="001F383E"/>
    <w:rsid w:val="001F3BCA"/>
    <w:rsid w:val="001F5352"/>
    <w:rsid w:val="001F5CEB"/>
    <w:rsid w:val="001F691E"/>
    <w:rsid w:val="001F6D8A"/>
    <w:rsid w:val="001F75E8"/>
    <w:rsid w:val="002009C0"/>
    <w:rsid w:val="00200CC2"/>
    <w:rsid w:val="002022C3"/>
    <w:rsid w:val="0020353D"/>
    <w:rsid w:val="00204795"/>
    <w:rsid w:val="0020480D"/>
    <w:rsid w:val="00204992"/>
    <w:rsid w:val="00204BC9"/>
    <w:rsid w:val="00205273"/>
    <w:rsid w:val="002061DD"/>
    <w:rsid w:val="002069C7"/>
    <w:rsid w:val="00206FBF"/>
    <w:rsid w:val="00207D9A"/>
    <w:rsid w:val="00210962"/>
    <w:rsid w:val="0021209C"/>
    <w:rsid w:val="00214469"/>
    <w:rsid w:val="00214531"/>
    <w:rsid w:val="00214556"/>
    <w:rsid w:val="002149E2"/>
    <w:rsid w:val="00215CC5"/>
    <w:rsid w:val="00217538"/>
    <w:rsid w:val="00217994"/>
    <w:rsid w:val="00217999"/>
    <w:rsid w:val="002219F3"/>
    <w:rsid w:val="00223FAA"/>
    <w:rsid w:val="00224F4C"/>
    <w:rsid w:val="00224FA1"/>
    <w:rsid w:val="0022559E"/>
    <w:rsid w:val="002269EA"/>
    <w:rsid w:val="00226EC6"/>
    <w:rsid w:val="00227D9E"/>
    <w:rsid w:val="002307ED"/>
    <w:rsid w:val="00232694"/>
    <w:rsid w:val="00232A70"/>
    <w:rsid w:val="00232AC8"/>
    <w:rsid w:val="002337C3"/>
    <w:rsid w:val="00233868"/>
    <w:rsid w:val="00234C02"/>
    <w:rsid w:val="00236F84"/>
    <w:rsid w:val="00240423"/>
    <w:rsid w:val="00240B73"/>
    <w:rsid w:val="00241022"/>
    <w:rsid w:val="0024119A"/>
    <w:rsid w:val="00241421"/>
    <w:rsid w:val="00242400"/>
    <w:rsid w:val="00242418"/>
    <w:rsid w:val="002426FE"/>
    <w:rsid w:val="002434F5"/>
    <w:rsid w:val="00244158"/>
    <w:rsid w:val="00244440"/>
    <w:rsid w:val="00245519"/>
    <w:rsid w:val="002462FE"/>
    <w:rsid w:val="00247A89"/>
    <w:rsid w:val="00247CA3"/>
    <w:rsid w:val="00250454"/>
    <w:rsid w:val="002529FE"/>
    <w:rsid w:val="00254069"/>
    <w:rsid w:val="002542AC"/>
    <w:rsid w:val="00254301"/>
    <w:rsid w:val="00254CF1"/>
    <w:rsid w:val="002552CA"/>
    <w:rsid w:val="0025618F"/>
    <w:rsid w:val="00257253"/>
    <w:rsid w:val="002576DD"/>
    <w:rsid w:val="002577A2"/>
    <w:rsid w:val="00257913"/>
    <w:rsid w:val="00260044"/>
    <w:rsid w:val="00260A7F"/>
    <w:rsid w:val="00262C03"/>
    <w:rsid w:val="00263B73"/>
    <w:rsid w:val="00265778"/>
    <w:rsid w:val="00266A96"/>
    <w:rsid w:val="00266DA8"/>
    <w:rsid w:val="00270274"/>
    <w:rsid w:val="00270E57"/>
    <w:rsid w:val="0027278F"/>
    <w:rsid w:val="002750FD"/>
    <w:rsid w:val="00275159"/>
    <w:rsid w:val="002754AB"/>
    <w:rsid w:val="0027643B"/>
    <w:rsid w:val="00276442"/>
    <w:rsid w:val="00276C2F"/>
    <w:rsid w:val="00277A8F"/>
    <w:rsid w:val="0028034A"/>
    <w:rsid w:val="002814A9"/>
    <w:rsid w:val="0028306F"/>
    <w:rsid w:val="0028483C"/>
    <w:rsid w:val="00284A86"/>
    <w:rsid w:val="0028559C"/>
    <w:rsid w:val="00285EA0"/>
    <w:rsid w:val="002866A0"/>
    <w:rsid w:val="002872B0"/>
    <w:rsid w:val="00291FE8"/>
    <w:rsid w:val="00294462"/>
    <w:rsid w:val="0029446B"/>
    <w:rsid w:val="0029462E"/>
    <w:rsid w:val="00294A27"/>
    <w:rsid w:val="002957D5"/>
    <w:rsid w:val="00295F15"/>
    <w:rsid w:val="00296C97"/>
    <w:rsid w:val="002973A4"/>
    <w:rsid w:val="002975BD"/>
    <w:rsid w:val="002A0165"/>
    <w:rsid w:val="002A02D9"/>
    <w:rsid w:val="002A07F4"/>
    <w:rsid w:val="002A1BA0"/>
    <w:rsid w:val="002A1F3E"/>
    <w:rsid w:val="002A3873"/>
    <w:rsid w:val="002A3F48"/>
    <w:rsid w:val="002A5B2B"/>
    <w:rsid w:val="002A612E"/>
    <w:rsid w:val="002A6173"/>
    <w:rsid w:val="002A6D02"/>
    <w:rsid w:val="002B0274"/>
    <w:rsid w:val="002B1B31"/>
    <w:rsid w:val="002B1FF4"/>
    <w:rsid w:val="002B2102"/>
    <w:rsid w:val="002B4131"/>
    <w:rsid w:val="002B4FB5"/>
    <w:rsid w:val="002B6E91"/>
    <w:rsid w:val="002B7301"/>
    <w:rsid w:val="002B7600"/>
    <w:rsid w:val="002C0EEA"/>
    <w:rsid w:val="002C18D8"/>
    <w:rsid w:val="002C1B02"/>
    <w:rsid w:val="002C1D6E"/>
    <w:rsid w:val="002C43A4"/>
    <w:rsid w:val="002C51FC"/>
    <w:rsid w:val="002C63DB"/>
    <w:rsid w:val="002C68CD"/>
    <w:rsid w:val="002C78C3"/>
    <w:rsid w:val="002D07F6"/>
    <w:rsid w:val="002D200E"/>
    <w:rsid w:val="002D2D28"/>
    <w:rsid w:val="002D4E7F"/>
    <w:rsid w:val="002D5D35"/>
    <w:rsid w:val="002D64A5"/>
    <w:rsid w:val="002D75ED"/>
    <w:rsid w:val="002E192E"/>
    <w:rsid w:val="002E1BDE"/>
    <w:rsid w:val="002E20BF"/>
    <w:rsid w:val="002E321E"/>
    <w:rsid w:val="002E4F41"/>
    <w:rsid w:val="002E6EEC"/>
    <w:rsid w:val="002E7012"/>
    <w:rsid w:val="002E74E8"/>
    <w:rsid w:val="002F012A"/>
    <w:rsid w:val="002F04DA"/>
    <w:rsid w:val="002F1AA8"/>
    <w:rsid w:val="002F1AF3"/>
    <w:rsid w:val="002F23C6"/>
    <w:rsid w:val="002F694F"/>
    <w:rsid w:val="003007B9"/>
    <w:rsid w:val="00300EDB"/>
    <w:rsid w:val="00300FA5"/>
    <w:rsid w:val="003011C9"/>
    <w:rsid w:val="00301658"/>
    <w:rsid w:val="003033C7"/>
    <w:rsid w:val="00304BCB"/>
    <w:rsid w:val="00305103"/>
    <w:rsid w:val="003066F3"/>
    <w:rsid w:val="003072FC"/>
    <w:rsid w:val="0030735D"/>
    <w:rsid w:val="00307432"/>
    <w:rsid w:val="00307480"/>
    <w:rsid w:val="00313931"/>
    <w:rsid w:val="00314B49"/>
    <w:rsid w:val="00315AE9"/>
    <w:rsid w:val="00315C47"/>
    <w:rsid w:val="00317140"/>
    <w:rsid w:val="00317951"/>
    <w:rsid w:val="00317AC1"/>
    <w:rsid w:val="00322993"/>
    <w:rsid w:val="00323662"/>
    <w:rsid w:val="00323C98"/>
    <w:rsid w:val="003277B5"/>
    <w:rsid w:val="00327995"/>
    <w:rsid w:val="00327BF5"/>
    <w:rsid w:val="00330130"/>
    <w:rsid w:val="003322A6"/>
    <w:rsid w:val="003328C4"/>
    <w:rsid w:val="00334268"/>
    <w:rsid w:val="00336838"/>
    <w:rsid w:val="00336E81"/>
    <w:rsid w:val="00337233"/>
    <w:rsid w:val="00340901"/>
    <w:rsid w:val="0034134F"/>
    <w:rsid w:val="00341896"/>
    <w:rsid w:val="00341DBD"/>
    <w:rsid w:val="003427D6"/>
    <w:rsid w:val="00342B1A"/>
    <w:rsid w:val="003434BF"/>
    <w:rsid w:val="00343620"/>
    <w:rsid w:val="0034393E"/>
    <w:rsid w:val="00344CDB"/>
    <w:rsid w:val="003455EE"/>
    <w:rsid w:val="00347F04"/>
    <w:rsid w:val="00350961"/>
    <w:rsid w:val="00350C27"/>
    <w:rsid w:val="003512D9"/>
    <w:rsid w:val="00351B6E"/>
    <w:rsid w:val="0035342A"/>
    <w:rsid w:val="003567EF"/>
    <w:rsid w:val="003606D2"/>
    <w:rsid w:val="00364BDB"/>
    <w:rsid w:val="00366384"/>
    <w:rsid w:val="00367A0B"/>
    <w:rsid w:val="00375421"/>
    <w:rsid w:val="003754CF"/>
    <w:rsid w:val="00375767"/>
    <w:rsid w:val="0037647C"/>
    <w:rsid w:val="0037721C"/>
    <w:rsid w:val="00382077"/>
    <w:rsid w:val="00383031"/>
    <w:rsid w:val="00383059"/>
    <w:rsid w:val="003838FA"/>
    <w:rsid w:val="003840B9"/>
    <w:rsid w:val="00385777"/>
    <w:rsid w:val="0039004C"/>
    <w:rsid w:val="003905A5"/>
    <w:rsid w:val="003907C0"/>
    <w:rsid w:val="00391730"/>
    <w:rsid w:val="003927E0"/>
    <w:rsid w:val="003931DE"/>
    <w:rsid w:val="00396CAF"/>
    <w:rsid w:val="00397762"/>
    <w:rsid w:val="003A05ED"/>
    <w:rsid w:val="003A114A"/>
    <w:rsid w:val="003A1718"/>
    <w:rsid w:val="003A28E0"/>
    <w:rsid w:val="003A3485"/>
    <w:rsid w:val="003A3FDD"/>
    <w:rsid w:val="003A46D5"/>
    <w:rsid w:val="003A555C"/>
    <w:rsid w:val="003A5D9E"/>
    <w:rsid w:val="003A5DF1"/>
    <w:rsid w:val="003A6D3B"/>
    <w:rsid w:val="003B0037"/>
    <w:rsid w:val="003B0B53"/>
    <w:rsid w:val="003B0BC5"/>
    <w:rsid w:val="003B2ED6"/>
    <w:rsid w:val="003B3040"/>
    <w:rsid w:val="003B37FF"/>
    <w:rsid w:val="003B54E9"/>
    <w:rsid w:val="003B6540"/>
    <w:rsid w:val="003B7881"/>
    <w:rsid w:val="003C1833"/>
    <w:rsid w:val="003C3BBD"/>
    <w:rsid w:val="003C46C0"/>
    <w:rsid w:val="003C4AA1"/>
    <w:rsid w:val="003C5919"/>
    <w:rsid w:val="003C64DB"/>
    <w:rsid w:val="003C6715"/>
    <w:rsid w:val="003C7B3E"/>
    <w:rsid w:val="003C7DED"/>
    <w:rsid w:val="003C7F82"/>
    <w:rsid w:val="003D1DFE"/>
    <w:rsid w:val="003D5877"/>
    <w:rsid w:val="003D6C56"/>
    <w:rsid w:val="003E06EA"/>
    <w:rsid w:val="003E0A62"/>
    <w:rsid w:val="003E15B0"/>
    <w:rsid w:val="003E3696"/>
    <w:rsid w:val="003E36AB"/>
    <w:rsid w:val="003E3820"/>
    <w:rsid w:val="003E4358"/>
    <w:rsid w:val="003E5E71"/>
    <w:rsid w:val="003E6B79"/>
    <w:rsid w:val="003E71EF"/>
    <w:rsid w:val="003F0A62"/>
    <w:rsid w:val="003F2223"/>
    <w:rsid w:val="003F36BE"/>
    <w:rsid w:val="003F522B"/>
    <w:rsid w:val="003F5E8A"/>
    <w:rsid w:val="003F7E1C"/>
    <w:rsid w:val="00400038"/>
    <w:rsid w:val="0040233E"/>
    <w:rsid w:val="00402C1F"/>
    <w:rsid w:val="00405212"/>
    <w:rsid w:val="004067F0"/>
    <w:rsid w:val="00407441"/>
    <w:rsid w:val="00407F8D"/>
    <w:rsid w:val="004102F1"/>
    <w:rsid w:val="004106E4"/>
    <w:rsid w:val="00410903"/>
    <w:rsid w:val="00410CFA"/>
    <w:rsid w:val="00413020"/>
    <w:rsid w:val="00414440"/>
    <w:rsid w:val="00415971"/>
    <w:rsid w:val="004166CC"/>
    <w:rsid w:val="00417242"/>
    <w:rsid w:val="00417E63"/>
    <w:rsid w:val="00420430"/>
    <w:rsid w:val="004208D0"/>
    <w:rsid w:val="00420E2A"/>
    <w:rsid w:val="004212EB"/>
    <w:rsid w:val="0042131B"/>
    <w:rsid w:val="00422088"/>
    <w:rsid w:val="0042220D"/>
    <w:rsid w:val="00422765"/>
    <w:rsid w:val="00423150"/>
    <w:rsid w:val="004240E5"/>
    <w:rsid w:val="00425D08"/>
    <w:rsid w:val="004263AB"/>
    <w:rsid w:val="00426C65"/>
    <w:rsid w:val="00427A48"/>
    <w:rsid w:val="00427BBA"/>
    <w:rsid w:val="004315C0"/>
    <w:rsid w:val="00431655"/>
    <w:rsid w:val="00431D9D"/>
    <w:rsid w:val="00432238"/>
    <w:rsid w:val="0043262B"/>
    <w:rsid w:val="00433D44"/>
    <w:rsid w:val="00441548"/>
    <w:rsid w:val="00441D73"/>
    <w:rsid w:val="00442DBC"/>
    <w:rsid w:val="00442E79"/>
    <w:rsid w:val="004441DD"/>
    <w:rsid w:val="0044536D"/>
    <w:rsid w:val="004453A7"/>
    <w:rsid w:val="00445B7F"/>
    <w:rsid w:val="00446492"/>
    <w:rsid w:val="00446A1F"/>
    <w:rsid w:val="00447249"/>
    <w:rsid w:val="0044732B"/>
    <w:rsid w:val="004502C7"/>
    <w:rsid w:val="004513E1"/>
    <w:rsid w:val="0045230A"/>
    <w:rsid w:val="00452F1D"/>
    <w:rsid w:val="0045481E"/>
    <w:rsid w:val="0045496D"/>
    <w:rsid w:val="00455210"/>
    <w:rsid w:val="004553D5"/>
    <w:rsid w:val="00456F99"/>
    <w:rsid w:val="00457FDB"/>
    <w:rsid w:val="0046239E"/>
    <w:rsid w:val="00462A59"/>
    <w:rsid w:val="00462CB5"/>
    <w:rsid w:val="0046316F"/>
    <w:rsid w:val="0046499C"/>
    <w:rsid w:val="004655BF"/>
    <w:rsid w:val="00466845"/>
    <w:rsid w:val="004669FA"/>
    <w:rsid w:val="00472D61"/>
    <w:rsid w:val="0047332B"/>
    <w:rsid w:val="00474CE0"/>
    <w:rsid w:val="00474DB9"/>
    <w:rsid w:val="0048181D"/>
    <w:rsid w:val="00483D48"/>
    <w:rsid w:val="00483F48"/>
    <w:rsid w:val="004844AC"/>
    <w:rsid w:val="00486DEF"/>
    <w:rsid w:val="00490125"/>
    <w:rsid w:val="004907EF"/>
    <w:rsid w:val="00491E61"/>
    <w:rsid w:val="004924CD"/>
    <w:rsid w:val="00492A17"/>
    <w:rsid w:val="00492B1C"/>
    <w:rsid w:val="00493309"/>
    <w:rsid w:val="00494207"/>
    <w:rsid w:val="0049485A"/>
    <w:rsid w:val="0049744C"/>
    <w:rsid w:val="00497CBB"/>
    <w:rsid w:val="00497CEF"/>
    <w:rsid w:val="004A07D6"/>
    <w:rsid w:val="004A1042"/>
    <w:rsid w:val="004A182C"/>
    <w:rsid w:val="004A719C"/>
    <w:rsid w:val="004A73B0"/>
    <w:rsid w:val="004A7B88"/>
    <w:rsid w:val="004B125B"/>
    <w:rsid w:val="004B1B31"/>
    <w:rsid w:val="004B2EF6"/>
    <w:rsid w:val="004B36D8"/>
    <w:rsid w:val="004B3D7D"/>
    <w:rsid w:val="004B3EE1"/>
    <w:rsid w:val="004B6311"/>
    <w:rsid w:val="004B6D8A"/>
    <w:rsid w:val="004C064A"/>
    <w:rsid w:val="004C28F1"/>
    <w:rsid w:val="004C3109"/>
    <w:rsid w:val="004C3611"/>
    <w:rsid w:val="004C40F4"/>
    <w:rsid w:val="004C476A"/>
    <w:rsid w:val="004C5F07"/>
    <w:rsid w:val="004C6666"/>
    <w:rsid w:val="004C7BAC"/>
    <w:rsid w:val="004D0B57"/>
    <w:rsid w:val="004D2191"/>
    <w:rsid w:val="004D27DF"/>
    <w:rsid w:val="004D3FBE"/>
    <w:rsid w:val="004D5161"/>
    <w:rsid w:val="004D523D"/>
    <w:rsid w:val="004D6103"/>
    <w:rsid w:val="004E0BFA"/>
    <w:rsid w:val="004E0D49"/>
    <w:rsid w:val="004E1473"/>
    <w:rsid w:val="004E24D8"/>
    <w:rsid w:val="004E30A5"/>
    <w:rsid w:val="004E5EE5"/>
    <w:rsid w:val="004E61B2"/>
    <w:rsid w:val="004E7104"/>
    <w:rsid w:val="004E7377"/>
    <w:rsid w:val="004E74F3"/>
    <w:rsid w:val="004F084C"/>
    <w:rsid w:val="004F0B40"/>
    <w:rsid w:val="004F1B32"/>
    <w:rsid w:val="004F502B"/>
    <w:rsid w:val="004F6BD9"/>
    <w:rsid w:val="004F709E"/>
    <w:rsid w:val="004F79C8"/>
    <w:rsid w:val="00500816"/>
    <w:rsid w:val="005024C0"/>
    <w:rsid w:val="005035F9"/>
    <w:rsid w:val="00503B13"/>
    <w:rsid w:val="0050442A"/>
    <w:rsid w:val="00504C99"/>
    <w:rsid w:val="00507878"/>
    <w:rsid w:val="00510F27"/>
    <w:rsid w:val="00511A4E"/>
    <w:rsid w:val="00512944"/>
    <w:rsid w:val="00512EE2"/>
    <w:rsid w:val="00513FCC"/>
    <w:rsid w:val="0051631F"/>
    <w:rsid w:val="00516C7B"/>
    <w:rsid w:val="005224E5"/>
    <w:rsid w:val="00522543"/>
    <w:rsid w:val="00525CA2"/>
    <w:rsid w:val="00526995"/>
    <w:rsid w:val="00526A25"/>
    <w:rsid w:val="005327DF"/>
    <w:rsid w:val="005337B9"/>
    <w:rsid w:val="00534C92"/>
    <w:rsid w:val="00535AD8"/>
    <w:rsid w:val="0053637B"/>
    <w:rsid w:val="00537095"/>
    <w:rsid w:val="00537170"/>
    <w:rsid w:val="005373AA"/>
    <w:rsid w:val="005403EB"/>
    <w:rsid w:val="00540639"/>
    <w:rsid w:val="0054080A"/>
    <w:rsid w:val="00540EDC"/>
    <w:rsid w:val="00541333"/>
    <w:rsid w:val="00542A99"/>
    <w:rsid w:val="00542C16"/>
    <w:rsid w:val="005431E0"/>
    <w:rsid w:val="005434EE"/>
    <w:rsid w:val="0054712B"/>
    <w:rsid w:val="00547216"/>
    <w:rsid w:val="00547D1C"/>
    <w:rsid w:val="00550979"/>
    <w:rsid w:val="00550A8C"/>
    <w:rsid w:val="00550AC2"/>
    <w:rsid w:val="005513FF"/>
    <w:rsid w:val="00551400"/>
    <w:rsid w:val="00551CCF"/>
    <w:rsid w:val="005523E5"/>
    <w:rsid w:val="005529B0"/>
    <w:rsid w:val="00552DB2"/>
    <w:rsid w:val="00553295"/>
    <w:rsid w:val="00553D8F"/>
    <w:rsid w:val="005554D2"/>
    <w:rsid w:val="005556D7"/>
    <w:rsid w:val="00555A48"/>
    <w:rsid w:val="0055693C"/>
    <w:rsid w:val="0056072D"/>
    <w:rsid w:val="00563FC3"/>
    <w:rsid w:val="00564CC9"/>
    <w:rsid w:val="00565D68"/>
    <w:rsid w:val="0056611C"/>
    <w:rsid w:val="0056693E"/>
    <w:rsid w:val="00566BAC"/>
    <w:rsid w:val="00567BB7"/>
    <w:rsid w:val="00567FCB"/>
    <w:rsid w:val="005704A9"/>
    <w:rsid w:val="00570AF9"/>
    <w:rsid w:val="00571352"/>
    <w:rsid w:val="0057193E"/>
    <w:rsid w:val="00572CEA"/>
    <w:rsid w:val="00572CEC"/>
    <w:rsid w:val="005737FF"/>
    <w:rsid w:val="00576481"/>
    <w:rsid w:val="00581E4B"/>
    <w:rsid w:val="00582FF1"/>
    <w:rsid w:val="00584AA9"/>
    <w:rsid w:val="005863D8"/>
    <w:rsid w:val="00591835"/>
    <w:rsid w:val="00591ED1"/>
    <w:rsid w:val="00592238"/>
    <w:rsid w:val="00592CBD"/>
    <w:rsid w:val="00593778"/>
    <w:rsid w:val="005948DC"/>
    <w:rsid w:val="00594C5B"/>
    <w:rsid w:val="005954D0"/>
    <w:rsid w:val="00595689"/>
    <w:rsid w:val="00596DD9"/>
    <w:rsid w:val="005977D4"/>
    <w:rsid w:val="005A0906"/>
    <w:rsid w:val="005A19A6"/>
    <w:rsid w:val="005A26D4"/>
    <w:rsid w:val="005A2B03"/>
    <w:rsid w:val="005A2E37"/>
    <w:rsid w:val="005A3145"/>
    <w:rsid w:val="005A42FA"/>
    <w:rsid w:val="005A4639"/>
    <w:rsid w:val="005A5CE5"/>
    <w:rsid w:val="005A757A"/>
    <w:rsid w:val="005A7D0B"/>
    <w:rsid w:val="005B176A"/>
    <w:rsid w:val="005B1ACE"/>
    <w:rsid w:val="005B1FD3"/>
    <w:rsid w:val="005B2168"/>
    <w:rsid w:val="005B3008"/>
    <w:rsid w:val="005B4674"/>
    <w:rsid w:val="005B494A"/>
    <w:rsid w:val="005B5876"/>
    <w:rsid w:val="005B5B7E"/>
    <w:rsid w:val="005B6CC8"/>
    <w:rsid w:val="005B707B"/>
    <w:rsid w:val="005C16EF"/>
    <w:rsid w:val="005C21A1"/>
    <w:rsid w:val="005C3A02"/>
    <w:rsid w:val="005C4293"/>
    <w:rsid w:val="005C5364"/>
    <w:rsid w:val="005C54ED"/>
    <w:rsid w:val="005C5BEC"/>
    <w:rsid w:val="005C5C3B"/>
    <w:rsid w:val="005C6389"/>
    <w:rsid w:val="005D004B"/>
    <w:rsid w:val="005D037F"/>
    <w:rsid w:val="005D20DC"/>
    <w:rsid w:val="005D298E"/>
    <w:rsid w:val="005D341A"/>
    <w:rsid w:val="005D38DE"/>
    <w:rsid w:val="005D3E2D"/>
    <w:rsid w:val="005D57F6"/>
    <w:rsid w:val="005D68AE"/>
    <w:rsid w:val="005D7495"/>
    <w:rsid w:val="005E01CB"/>
    <w:rsid w:val="005E1062"/>
    <w:rsid w:val="005E4054"/>
    <w:rsid w:val="005E472F"/>
    <w:rsid w:val="005E6DCF"/>
    <w:rsid w:val="005E6F33"/>
    <w:rsid w:val="005E7384"/>
    <w:rsid w:val="005E7402"/>
    <w:rsid w:val="005F025D"/>
    <w:rsid w:val="005F0372"/>
    <w:rsid w:val="005F055C"/>
    <w:rsid w:val="005F100B"/>
    <w:rsid w:val="005F2766"/>
    <w:rsid w:val="005F2797"/>
    <w:rsid w:val="005F50AB"/>
    <w:rsid w:val="005F63D3"/>
    <w:rsid w:val="005F68BF"/>
    <w:rsid w:val="005F68E3"/>
    <w:rsid w:val="005F7ED7"/>
    <w:rsid w:val="00602D95"/>
    <w:rsid w:val="006042D6"/>
    <w:rsid w:val="00605855"/>
    <w:rsid w:val="00605930"/>
    <w:rsid w:val="006065F9"/>
    <w:rsid w:val="006102D9"/>
    <w:rsid w:val="00610768"/>
    <w:rsid w:val="006112E7"/>
    <w:rsid w:val="00611FD8"/>
    <w:rsid w:val="00612A53"/>
    <w:rsid w:val="00613AE7"/>
    <w:rsid w:val="0061401A"/>
    <w:rsid w:val="00614405"/>
    <w:rsid w:val="00615434"/>
    <w:rsid w:val="00617732"/>
    <w:rsid w:val="00617E35"/>
    <w:rsid w:val="006203E8"/>
    <w:rsid w:val="0062217C"/>
    <w:rsid w:val="0062273C"/>
    <w:rsid w:val="00623365"/>
    <w:rsid w:val="006234F8"/>
    <w:rsid w:val="00625244"/>
    <w:rsid w:val="00625766"/>
    <w:rsid w:val="00625D61"/>
    <w:rsid w:val="00627502"/>
    <w:rsid w:val="00627BAE"/>
    <w:rsid w:val="00633027"/>
    <w:rsid w:val="0063331B"/>
    <w:rsid w:val="00633770"/>
    <w:rsid w:val="006352B7"/>
    <w:rsid w:val="00635A66"/>
    <w:rsid w:val="0063663D"/>
    <w:rsid w:val="00640639"/>
    <w:rsid w:val="00641E92"/>
    <w:rsid w:val="00643474"/>
    <w:rsid w:val="00643594"/>
    <w:rsid w:val="0064490E"/>
    <w:rsid w:val="00647F0F"/>
    <w:rsid w:val="00650377"/>
    <w:rsid w:val="00650385"/>
    <w:rsid w:val="006509BF"/>
    <w:rsid w:val="00650BF9"/>
    <w:rsid w:val="00651D19"/>
    <w:rsid w:val="00652BB8"/>
    <w:rsid w:val="00653DBB"/>
    <w:rsid w:val="00653E86"/>
    <w:rsid w:val="00656144"/>
    <w:rsid w:val="00656FCC"/>
    <w:rsid w:val="006575E0"/>
    <w:rsid w:val="0065781A"/>
    <w:rsid w:val="006619B1"/>
    <w:rsid w:val="006629C9"/>
    <w:rsid w:val="00662E4D"/>
    <w:rsid w:val="00663FC7"/>
    <w:rsid w:val="006646E3"/>
    <w:rsid w:val="00664A31"/>
    <w:rsid w:val="0066654C"/>
    <w:rsid w:val="006677FA"/>
    <w:rsid w:val="00670114"/>
    <w:rsid w:val="0067047A"/>
    <w:rsid w:val="006704FA"/>
    <w:rsid w:val="00670A12"/>
    <w:rsid w:val="00670E4F"/>
    <w:rsid w:val="00672492"/>
    <w:rsid w:val="00672740"/>
    <w:rsid w:val="0067333F"/>
    <w:rsid w:val="006733B2"/>
    <w:rsid w:val="0067441C"/>
    <w:rsid w:val="006746C0"/>
    <w:rsid w:val="0067546F"/>
    <w:rsid w:val="00676679"/>
    <w:rsid w:val="00677F5E"/>
    <w:rsid w:val="00681EBC"/>
    <w:rsid w:val="0068236E"/>
    <w:rsid w:val="00682BAA"/>
    <w:rsid w:val="006832DF"/>
    <w:rsid w:val="00684324"/>
    <w:rsid w:val="00684797"/>
    <w:rsid w:val="0068540B"/>
    <w:rsid w:val="006858E6"/>
    <w:rsid w:val="00685963"/>
    <w:rsid w:val="00685D73"/>
    <w:rsid w:val="00687448"/>
    <w:rsid w:val="00687B0A"/>
    <w:rsid w:val="006922D9"/>
    <w:rsid w:val="0069269C"/>
    <w:rsid w:val="006927A8"/>
    <w:rsid w:val="00692BB7"/>
    <w:rsid w:val="00693068"/>
    <w:rsid w:val="00694783"/>
    <w:rsid w:val="006A113F"/>
    <w:rsid w:val="006A162F"/>
    <w:rsid w:val="006A298A"/>
    <w:rsid w:val="006A3054"/>
    <w:rsid w:val="006A3057"/>
    <w:rsid w:val="006A3F74"/>
    <w:rsid w:val="006A4603"/>
    <w:rsid w:val="006A4EF7"/>
    <w:rsid w:val="006A56A1"/>
    <w:rsid w:val="006A65F0"/>
    <w:rsid w:val="006A6C81"/>
    <w:rsid w:val="006A784D"/>
    <w:rsid w:val="006A7CA3"/>
    <w:rsid w:val="006B0974"/>
    <w:rsid w:val="006B1D72"/>
    <w:rsid w:val="006B2D69"/>
    <w:rsid w:val="006B323E"/>
    <w:rsid w:val="006B482A"/>
    <w:rsid w:val="006B6B0C"/>
    <w:rsid w:val="006B7716"/>
    <w:rsid w:val="006B7FC4"/>
    <w:rsid w:val="006C197A"/>
    <w:rsid w:val="006C1AC7"/>
    <w:rsid w:val="006C209F"/>
    <w:rsid w:val="006C2D31"/>
    <w:rsid w:val="006C32F6"/>
    <w:rsid w:val="006C4262"/>
    <w:rsid w:val="006C4D8A"/>
    <w:rsid w:val="006C611E"/>
    <w:rsid w:val="006C64B4"/>
    <w:rsid w:val="006C6FE9"/>
    <w:rsid w:val="006C7537"/>
    <w:rsid w:val="006C7814"/>
    <w:rsid w:val="006D14B9"/>
    <w:rsid w:val="006D264C"/>
    <w:rsid w:val="006D2A71"/>
    <w:rsid w:val="006D48E7"/>
    <w:rsid w:val="006D55AF"/>
    <w:rsid w:val="006D7892"/>
    <w:rsid w:val="006E1040"/>
    <w:rsid w:val="006E1D99"/>
    <w:rsid w:val="006E2790"/>
    <w:rsid w:val="006E2FBB"/>
    <w:rsid w:val="006E3459"/>
    <w:rsid w:val="006E3EDC"/>
    <w:rsid w:val="006E4616"/>
    <w:rsid w:val="006E4D9A"/>
    <w:rsid w:val="006E51FA"/>
    <w:rsid w:val="006E6A30"/>
    <w:rsid w:val="006E7EFE"/>
    <w:rsid w:val="006F1AD0"/>
    <w:rsid w:val="006F2612"/>
    <w:rsid w:val="006F26AD"/>
    <w:rsid w:val="006F2AB7"/>
    <w:rsid w:val="006F2DF1"/>
    <w:rsid w:val="006F2F3C"/>
    <w:rsid w:val="006F35D8"/>
    <w:rsid w:val="006F44AE"/>
    <w:rsid w:val="006F695A"/>
    <w:rsid w:val="0070004D"/>
    <w:rsid w:val="007040BB"/>
    <w:rsid w:val="00704CBA"/>
    <w:rsid w:val="00705583"/>
    <w:rsid w:val="0070609C"/>
    <w:rsid w:val="007068C5"/>
    <w:rsid w:val="00706FAE"/>
    <w:rsid w:val="00707AFD"/>
    <w:rsid w:val="007105FD"/>
    <w:rsid w:val="00710CAC"/>
    <w:rsid w:val="00711436"/>
    <w:rsid w:val="00711947"/>
    <w:rsid w:val="00711A80"/>
    <w:rsid w:val="00712810"/>
    <w:rsid w:val="00713502"/>
    <w:rsid w:val="0071508B"/>
    <w:rsid w:val="00715332"/>
    <w:rsid w:val="0071550E"/>
    <w:rsid w:val="00716C3D"/>
    <w:rsid w:val="00720C01"/>
    <w:rsid w:val="0072120E"/>
    <w:rsid w:val="00725BAC"/>
    <w:rsid w:val="0072687F"/>
    <w:rsid w:val="0073061C"/>
    <w:rsid w:val="00731A87"/>
    <w:rsid w:val="007321C2"/>
    <w:rsid w:val="00733BD4"/>
    <w:rsid w:val="00733E22"/>
    <w:rsid w:val="007342F8"/>
    <w:rsid w:val="0073444F"/>
    <w:rsid w:val="0073643F"/>
    <w:rsid w:val="00736C92"/>
    <w:rsid w:val="00740E8A"/>
    <w:rsid w:val="007418D2"/>
    <w:rsid w:val="00741DC5"/>
    <w:rsid w:val="00742D51"/>
    <w:rsid w:val="007433A4"/>
    <w:rsid w:val="00743B3A"/>
    <w:rsid w:val="007440BF"/>
    <w:rsid w:val="00745679"/>
    <w:rsid w:val="0074691F"/>
    <w:rsid w:val="00747C45"/>
    <w:rsid w:val="007517C4"/>
    <w:rsid w:val="00753CDB"/>
    <w:rsid w:val="0075439F"/>
    <w:rsid w:val="007549E2"/>
    <w:rsid w:val="00755503"/>
    <w:rsid w:val="0075597F"/>
    <w:rsid w:val="007562D7"/>
    <w:rsid w:val="00757BE9"/>
    <w:rsid w:val="00760A4D"/>
    <w:rsid w:val="007634F7"/>
    <w:rsid w:val="00763548"/>
    <w:rsid w:val="007637C8"/>
    <w:rsid w:val="0076447C"/>
    <w:rsid w:val="0076574F"/>
    <w:rsid w:val="007703E5"/>
    <w:rsid w:val="00772A22"/>
    <w:rsid w:val="00773FB3"/>
    <w:rsid w:val="007744D3"/>
    <w:rsid w:val="00774793"/>
    <w:rsid w:val="00774A6A"/>
    <w:rsid w:val="00774FD9"/>
    <w:rsid w:val="007750B7"/>
    <w:rsid w:val="007753DE"/>
    <w:rsid w:val="0077696F"/>
    <w:rsid w:val="00777319"/>
    <w:rsid w:val="0078018A"/>
    <w:rsid w:val="007805E5"/>
    <w:rsid w:val="007818B8"/>
    <w:rsid w:val="007820D5"/>
    <w:rsid w:val="007820F7"/>
    <w:rsid w:val="00783C7B"/>
    <w:rsid w:val="00784A05"/>
    <w:rsid w:val="007868C1"/>
    <w:rsid w:val="00786917"/>
    <w:rsid w:val="00786A1F"/>
    <w:rsid w:val="00790E34"/>
    <w:rsid w:val="00792973"/>
    <w:rsid w:val="007929DB"/>
    <w:rsid w:val="00793637"/>
    <w:rsid w:val="00793C3B"/>
    <w:rsid w:val="007943E4"/>
    <w:rsid w:val="0079545B"/>
    <w:rsid w:val="0079559D"/>
    <w:rsid w:val="00795DA0"/>
    <w:rsid w:val="00797E38"/>
    <w:rsid w:val="007A3A47"/>
    <w:rsid w:val="007A5E96"/>
    <w:rsid w:val="007A7B14"/>
    <w:rsid w:val="007A7DCA"/>
    <w:rsid w:val="007B00A5"/>
    <w:rsid w:val="007B0B39"/>
    <w:rsid w:val="007B1A6B"/>
    <w:rsid w:val="007B3466"/>
    <w:rsid w:val="007B6609"/>
    <w:rsid w:val="007B7314"/>
    <w:rsid w:val="007C0F3C"/>
    <w:rsid w:val="007C1921"/>
    <w:rsid w:val="007C2260"/>
    <w:rsid w:val="007C33CC"/>
    <w:rsid w:val="007C3A9D"/>
    <w:rsid w:val="007C4161"/>
    <w:rsid w:val="007C4EED"/>
    <w:rsid w:val="007D0F9A"/>
    <w:rsid w:val="007D0FB0"/>
    <w:rsid w:val="007D182C"/>
    <w:rsid w:val="007D222C"/>
    <w:rsid w:val="007D2F63"/>
    <w:rsid w:val="007D481B"/>
    <w:rsid w:val="007D51E6"/>
    <w:rsid w:val="007D5502"/>
    <w:rsid w:val="007D58CE"/>
    <w:rsid w:val="007D63E3"/>
    <w:rsid w:val="007D6763"/>
    <w:rsid w:val="007D720C"/>
    <w:rsid w:val="007E21E2"/>
    <w:rsid w:val="007E4324"/>
    <w:rsid w:val="007E454A"/>
    <w:rsid w:val="007E54EE"/>
    <w:rsid w:val="007E5A75"/>
    <w:rsid w:val="007E5EA6"/>
    <w:rsid w:val="007E63FB"/>
    <w:rsid w:val="007E7481"/>
    <w:rsid w:val="007F3035"/>
    <w:rsid w:val="007F33F8"/>
    <w:rsid w:val="007F4F67"/>
    <w:rsid w:val="007F59DE"/>
    <w:rsid w:val="00801080"/>
    <w:rsid w:val="00801D96"/>
    <w:rsid w:val="00802E7E"/>
    <w:rsid w:val="0080475F"/>
    <w:rsid w:val="00804DB4"/>
    <w:rsid w:val="00806518"/>
    <w:rsid w:val="0080767B"/>
    <w:rsid w:val="00810467"/>
    <w:rsid w:val="00810BD8"/>
    <w:rsid w:val="00810D5A"/>
    <w:rsid w:val="00814129"/>
    <w:rsid w:val="00815C58"/>
    <w:rsid w:val="00816C89"/>
    <w:rsid w:val="0081737E"/>
    <w:rsid w:val="00820B3C"/>
    <w:rsid w:val="00822594"/>
    <w:rsid w:val="008225FA"/>
    <w:rsid w:val="00822AE1"/>
    <w:rsid w:val="00822E14"/>
    <w:rsid w:val="0082405E"/>
    <w:rsid w:val="008240A8"/>
    <w:rsid w:val="0082544B"/>
    <w:rsid w:val="0082747D"/>
    <w:rsid w:val="00827709"/>
    <w:rsid w:val="00830457"/>
    <w:rsid w:val="0083081F"/>
    <w:rsid w:val="00830D64"/>
    <w:rsid w:val="008326CE"/>
    <w:rsid w:val="008330FA"/>
    <w:rsid w:val="00834298"/>
    <w:rsid w:val="00834A4D"/>
    <w:rsid w:val="00837F30"/>
    <w:rsid w:val="00841D19"/>
    <w:rsid w:val="008426E1"/>
    <w:rsid w:val="00844234"/>
    <w:rsid w:val="00845FB3"/>
    <w:rsid w:val="00846131"/>
    <w:rsid w:val="008461A0"/>
    <w:rsid w:val="00847837"/>
    <w:rsid w:val="00847A21"/>
    <w:rsid w:val="0085053A"/>
    <w:rsid w:val="00850FB0"/>
    <w:rsid w:val="00852A4E"/>
    <w:rsid w:val="0085354D"/>
    <w:rsid w:val="0085599D"/>
    <w:rsid w:val="008569ED"/>
    <w:rsid w:val="0085735C"/>
    <w:rsid w:val="00860E68"/>
    <w:rsid w:val="008620A0"/>
    <w:rsid w:val="00863E06"/>
    <w:rsid w:val="008702FE"/>
    <w:rsid w:val="00870ECC"/>
    <w:rsid w:val="00871EF1"/>
    <w:rsid w:val="00872A67"/>
    <w:rsid w:val="00873339"/>
    <w:rsid w:val="008747A8"/>
    <w:rsid w:val="00875E90"/>
    <w:rsid w:val="00875EE1"/>
    <w:rsid w:val="0087641E"/>
    <w:rsid w:val="0088193F"/>
    <w:rsid w:val="00882012"/>
    <w:rsid w:val="00882B3B"/>
    <w:rsid w:val="00883AAF"/>
    <w:rsid w:val="00885415"/>
    <w:rsid w:val="008866A6"/>
    <w:rsid w:val="00886B1E"/>
    <w:rsid w:val="00887B2D"/>
    <w:rsid w:val="00887F0B"/>
    <w:rsid w:val="008902F8"/>
    <w:rsid w:val="00890DBC"/>
    <w:rsid w:val="00891BC0"/>
    <w:rsid w:val="008929ED"/>
    <w:rsid w:val="00893BB6"/>
    <w:rsid w:val="00894E70"/>
    <w:rsid w:val="00895C93"/>
    <w:rsid w:val="008969DD"/>
    <w:rsid w:val="00897327"/>
    <w:rsid w:val="00897E38"/>
    <w:rsid w:val="008A0EE4"/>
    <w:rsid w:val="008A2514"/>
    <w:rsid w:val="008A2863"/>
    <w:rsid w:val="008A2AE7"/>
    <w:rsid w:val="008A3990"/>
    <w:rsid w:val="008A422F"/>
    <w:rsid w:val="008A43B2"/>
    <w:rsid w:val="008A474D"/>
    <w:rsid w:val="008A5009"/>
    <w:rsid w:val="008A580D"/>
    <w:rsid w:val="008A7B6E"/>
    <w:rsid w:val="008B0273"/>
    <w:rsid w:val="008B13AC"/>
    <w:rsid w:val="008B1B0B"/>
    <w:rsid w:val="008B2B9A"/>
    <w:rsid w:val="008B35E7"/>
    <w:rsid w:val="008B3C3E"/>
    <w:rsid w:val="008B44FA"/>
    <w:rsid w:val="008B566C"/>
    <w:rsid w:val="008B757F"/>
    <w:rsid w:val="008C01D4"/>
    <w:rsid w:val="008C1B9D"/>
    <w:rsid w:val="008C2444"/>
    <w:rsid w:val="008C3BDE"/>
    <w:rsid w:val="008C3D3C"/>
    <w:rsid w:val="008C4464"/>
    <w:rsid w:val="008C52A1"/>
    <w:rsid w:val="008C57DC"/>
    <w:rsid w:val="008C6090"/>
    <w:rsid w:val="008C68FB"/>
    <w:rsid w:val="008D0CA3"/>
    <w:rsid w:val="008D3BDF"/>
    <w:rsid w:val="008D462F"/>
    <w:rsid w:val="008D4C49"/>
    <w:rsid w:val="008D5A71"/>
    <w:rsid w:val="008D5F59"/>
    <w:rsid w:val="008E066D"/>
    <w:rsid w:val="008E2520"/>
    <w:rsid w:val="008E2536"/>
    <w:rsid w:val="008E43AE"/>
    <w:rsid w:val="008E4C32"/>
    <w:rsid w:val="008E6A80"/>
    <w:rsid w:val="008E7239"/>
    <w:rsid w:val="008F0EE7"/>
    <w:rsid w:val="008F2351"/>
    <w:rsid w:val="008F3418"/>
    <w:rsid w:val="008F385C"/>
    <w:rsid w:val="008F5264"/>
    <w:rsid w:val="008F67EE"/>
    <w:rsid w:val="008F73DC"/>
    <w:rsid w:val="00900C62"/>
    <w:rsid w:val="00900F7E"/>
    <w:rsid w:val="009014A6"/>
    <w:rsid w:val="00901A62"/>
    <w:rsid w:val="00903C42"/>
    <w:rsid w:val="00904BA3"/>
    <w:rsid w:val="00904C87"/>
    <w:rsid w:val="00905B23"/>
    <w:rsid w:val="00906244"/>
    <w:rsid w:val="009066C7"/>
    <w:rsid w:val="00906CCD"/>
    <w:rsid w:val="00910956"/>
    <w:rsid w:val="009109CD"/>
    <w:rsid w:val="00910E36"/>
    <w:rsid w:val="009116DF"/>
    <w:rsid w:val="009117BF"/>
    <w:rsid w:val="009138A3"/>
    <w:rsid w:val="00913C70"/>
    <w:rsid w:val="0091568B"/>
    <w:rsid w:val="009162E0"/>
    <w:rsid w:val="00917025"/>
    <w:rsid w:val="009179EA"/>
    <w:rsid w:val="009208E8"/>
    <w:rsid w:val="0092161D"/>
    <w:rsid w:val="009234CA"/>
    <w:rsid w:val="00924088"/>
    <w:rsid w:val="009243DD"/>
    <w:rsid w:val="00925CA4"/>
    <w:rsid w:val="00925CDA"/>
    <w:rsid w:val="00926D6E"/>
    <w:rsid w:val="00927564"/>
    <w:rsid w:val="00927712"/>
    <w:rsid w:val="00930154"/>
    <w:rsid w:val="009309F6"/>
    <w:rsid w:val="00931316"/>
    <w:rsid w:val="0093197E"/>
    <w:rsid w:val="00933649"/>
    <w:rsid w:val="00935AEE"/>
    <w:rsid w:val="0093679A"/>
    <w:rsid w:val="0094168E"/>
    <w:rsid w:val="00941C55"/>
    <w:rsid w:val="00942642"/>
    <w:rsid w:val="0094333A"/>
    <w:rsid w:val="00943E8C"/>
    <w:rsid w:val="009457A4"/>
    <w:rsid w:val="00946C67"/>
    <w:rsid w:val="00947632"/>
    <w:rsid w:val="00950A12"/>
    <w:rsid w:val="009514AD"/>
    <w:rsid w:val="009531C4"/>
    <w:rsid w:val="009545B1"/>
    <w:rsid w:val="0095492A"/>
    <w:rsid w:val="00954DC6"/>
    <w:rsid w:val="00955A3A"/>
    <w:rsid w:val="0095603F"/>
    <w:rsid w:val="00957B36"/>
    <w:rsid w:val="00957ED5"/>
    <w:rsid w:val="0096044A"/>
    <w:rsid w:val="009621B9"/>
    <w:rsid w:val="00963FEB"/>
    <w:rsid w:val="00964E46"/>
    <w:rsid w:val="00966D6C"/>
    <w:rsid w:val="00970D1E"/>
    <w:rsid w:val="00972967"/>
    <w:rsid w:val="009731D5"/>
    <w:rsid w:val="009737AE"/>
    <w:rsid w:val="00973F0B"/>
    <w:rsid w:val="009757D3"/>
    <w:rsid w:val="00975F04"/>
    <w:rsid w:val="00976622"/>
    <w:rsid w:val="00976DFF"/>
    <w:rsid w:val="00976E90"/>
    <w:rsid w:val="009802A6"/>
    <w:rsid w:val="009808D7"/>
    <w:rsid w:val="0098128C"/>
    <w:rsid w:val="009820FB"/>
    <w:rsid w:val="009823C5"/>
    <w:rsid w:val="009863D9"/>
    <w:rsid w:val="00992443"/>
    <w:rsid w:val="00992739"/>
    <w:rsid w:val="00994830"/>
    <w:rsid w:val="0099484C"/>
    <w:rsid w:val="00994930"/>
    <w:rsid w:val="00995BA7"/>
    <w:rsid w:val="009A095D"/>
    <w:rsid w:val="009A12E6"/>
    <w:rsid w:val="009A1E49"/>
    <w:rsid w:val="009A295E"/>
    <w:rsid w:val="009A3E23"/>
    <w:rsid w:val="009A4D37"/>
    <w:rsid w:val="009A50A4"/>
    <w:rsid w:val="009A6D31"/>
    <w:rsid w:val="009A727F"/>
    <w:rsid w:val="009A7422"/>
    <w:rsid w:val="009A75C7"/>
    <w:rsid w:val="009A7C12"/>
    <w:rsid w:val="009B0B9D"/>
    <w:rsid w:val="009B188D"/>
    <w:rsid w:val="009B356E"/>
    <w:rsid w:val="009B3892"/>
    <w:rsid w:val="009B55EC"/>
    <w:rsid w:val="009B56AE"/>
    <w:rsid w:val="009B66F6"/>
    <w:rsid w:val="009B68AF"/>
    <w:rsid w:val="009B6C95"/>
    <w:rsid w:val="009B752A"/>
    <w:rsid w:val="009B79E0"/>
    <w:rsid w:val="009B7B70"/>
    <w:rsid w:val="009C0153"/>
    <w:rsid w:val="009C1A71"/>
    <w:rsid w:val="009C2499"/>
    <w:rsid w:val="009C2FAC"/>
    <w:rsid w:val="009C3EB2"/>
    <w:rsid w:val="009C439C"/>
    <w:rsid w:val="009C4A20"/>
    <w:rsid w:val="009C4A66"/>
    <w:rsid w:val="009C5FE4"/>
    <w:rsid w:val="009C61EE"/>
    <w:rsid w:val="009C6978"/>
    <w:rsid w:val="009C7E33"/>
    <w:rsid w:val="009D138E"/>
    <w:rsid w:val="009D2750"/>
    <w:rsid w:val="009D412C"/>
    <w:rsid w:val="009D4260"/>
    <w:rsid w:val="009D470E"/>
    <w:rsid w:val="009D609E"/>
    <w:rsid w:val="009D787F"/>
    <w:rsid w:val="009D7D2F"/>
    <w:rsid w:val="009D7F31"/>
    <w:rsid w:val="009E1235"/>
    <w:rsid w:val="009E2D5D"/>
    <w:rsid w:val="009E2EE6"/>
    <w:rsid w:val="009E65D7"/>
    <w:rsid w:val="009F1607"/>
    <w:rsid w:val="009F16FC"/>
    <w:rsid w:val="009F2381"/>
    <w:rsid w:val="009F2BB7"/>
    <w:rsid w:val="009F2FAE"/>
    <w:rsid w:val="009F415C"/>
    <w:rsid w:val="009F4360"/>
    <w:rsid w:val="009F60CA"/>
    <w:rsid w:val="009F69B6"/>
    <w:rsid w:val="009F7240"/>
    <w:rsid w:val="00A0173B"/>
    <w:rsid w:val="00A02B26"/>
    <w:rsid w:val="00A038BC"/>
    <w:rsid w:val="00A03CFA"/>
    <w:rsid w:val="00A04110"/>
    <w:rsid w:val="00A04215"/>
    <w:rsid w:val="00A04FA5"/>
    <w:rsid w:val="00A066EE"/>
    <w:rsid w:val="00A06F1E"/>
    <w:rsid w:val="00A0725C"/>
    <w:rsid w:val="00A1057C"/>
    <w:rsid w:val="00A12733"/>
    <w:rsid w:val="00A13529"/>
    <w:rsid w:val="00A1403C"/>
    <w:rsid w:val="00A1426F"/>
    <w:rsid w:val="00A1458A"/>
    <w:rsid w:val="00A149B7"/>
    <w:rsid w:val="00A171F4"/>
    <w:rsid w:val="00A17308"/>
    <w:rsid w:val="00A17D99"/>
    <w:rsid w:val="00A17F39"/>
    <w:rsid w:val="00A17FBD"/>
    <w:rsid w:val="00A200C8"/>
    <w:rsid w:val="00A21B7C"/>
    <w:rsid w:val="00A24615"/>
    <w:rsid w:val="00A24DAD"/>
    <w:rsid w:val="00A2588D"/>
    <w:rsid w:val="00A27CAE"/>
    <w:rsid w:val="00A30A12"/>
    <w:rsid w:val="00A31F62"/>
    <w:rsid w:val="00A320D9"/>
    <w:rsid w:val="00A325A7"/>
    <w:rsid w:val="00A325FB"/>
    <w:rsid w:val="00A32C07"/>
    <w:rsid w:val="00A3387D"/>
    <w:rsid w:val="00A3692B"/>
    <w:rsid w:val="00A40015"/>
    <w:rsid w:val="00A40D12"/>
    <w:rsid w:val="00A42475"/>
    <w:rsid w:val="00A428BD"/>
    <w:rsid w:val="00A434AD"/>
    <w:rsid w:val="00A43CB2"/>
    <w:rsid w:val="00A464F3"/>
    <w:rsid w:val="00A46FBD"/>
    <w:rsid w:val="00A475F0"/>
    <w:rsid w:val="00A47777"/>
    <w:rsid w:val="00A47D77"/>
    <w:rsid w:val="00A5054E"/>
    <w:rsid w:val="00A50C60"/>
    <w:rsid w:val="00A5295D"/>
    <w:rsid w:val="00A52B8E"/>
    <w:rsid w:val="00A52DD8"/>
    <w:rsid w:val="00A530CA"/>
    <w:rsid w:val="00A5354F"/>
    <w:rsid w:val="00A544A3"/>
    <w:rsid w:val="00A553C0"/>
    <w:rsid w:val="00A55803"/>
    <w:rsid w:val="00A56A79"/>
    <w:rsid w:val="00A57099"/>
    <w:rsid w:val="00A571C0"/>
    <w:rsid w:val="00A6017C"/>
    <w:rsid w:val="00A6245C"/>
    <w:rsid w:val="00A66205"/>
    <w:rsid w:val="00A679E7"/>
    <w:rsid w:val="00A705DD"/>
    <w:rsid w:val="00A71B5B"/>
    <w:rsid w:val="00A71F9D"/>
    <w:rsid w:val="00A74FFA"/>
    <w:rsid w:val="00A75C2F"/>
    <w:rsid w:val="00A76F67"/>
    <w:rsid w:val="00A7738F"/>
    <w:rsid w:val="00A839C9"/>
    <w:rsid w:val="00A8440A"/>
    <w:rsid w:val="00A85306"/>
    <w:rsid w:val="00A864E0"/>
    <w:rsid w:val="00A866D4"/>
    <w:rsid w:val="00A873C4"/>
    <w:rsid w:val="00A9104E"/>
    <w:rsid w:val="00A926BA"/>
    <w:rsid w:val="00A94305"/>
    <w:rsid w:val="00A949D7"/>
    <w:rsid w:val="00A94B3B"/>
    <w:rsid w:val="00A96AEC"/>
    <w:rsid w:val="00A970A3"/>
    <w:rsid w:val="00A97D4A"/>
    <w:rsid w:val="00AA18EA"/>
    <w:rsid w:val="00AA19E3"/>
    <w:rsid w:val="00AA2DAE"/>
    <w:rsid w:val="00AA34AC"/>
    <w:rsid w:val="00AA3A1C"/>
    <w:rsid w:val="00AA48CD"/>
    <w:rsid w:val="00AA5303"/>
    <w:rsid w:val="00AA7026"/>
    <w:rsid w:val="00AA7147"/>
    <w:rsid w:val="00AA7A7E"/>
    <w:rsid w:val="00AA7CE1"/>
    <w:rsid w:val="00AB04AB"/>
    <w:rsid w:val="00AB1478"/>
    <w:rsid w:val="00AB1BFA"/>
    <w:rsid w:val="00AB22B5"/>
    <w:rsid w:val="00AB59A7"/>
    <w:rsid w:val="00AB5A89"/>
    <w:rsid w:val="00AB5BBF"/>
    <w:rsid w:val="00AB5F24"/>
    <w:rsid w:val="00AB62EF"/>
    <w:rsid w:val="00AB6B86"/>
    <w:rsid w:val="00AB7317"/>
    <w:rsid w:val="00AC03BD"/>
    <w:rsid w:val="00AC06BB"/>
    <w:rsid w:val="00AC081E"/>
    <w:rsid w:val="00AC23A1"/>
    <w:rsid w:val="00AC2C4E"/>
    <w:rsid w:val="00AC326F"/>
    <w:rsid w:val="00AC3603"/>
    <w:rsid w:val="00AC3750"/>
    <w:rsid w:val="00AC4E64"/>
    <w:rsid w:val="00AC55C3"/>
    <w:rsid w:val="00AC584B"/>
    <w:rsid w:val="00AC7DB3"/>
    <w:rsid w:val="00AD069C"/>
    <w:rsid w:val="00AD0AAD"/>
    <w:rsid w:val="00AD0BB5"/>
    <w:rsid w:val="00AD18F0"/>
    <w:rsid w:val="00AD3737"/>
    <w:rsid w:val="00AD3AC8"/>
    <w:rsid w:val="00AD424B"/>
    <w:rsid w:val="00AD5B28"/>
    <w:rsid w:val="00AD5D9C"/>
    <w:rsid w:val="00AD60D1"/>
    <w:rsid w:val="00AE35F7"/>
    <w:rsid w:val="00AE3CD3"/>
    <w:rsid w:val="00AE476A"/>
    <w:rsid w:val="00AE5952"/>
    <w:rsid w:val="00AE654F"/>
    <w:rsid w:val="00AE6D43"/>
    <w:rsid w:val="00AF0626"/>
    <w:rsid w:val="00AF0819"/>
    <w:rsid w:val="00AF15F9"/>
    <w:rsid w:val="00AF344E"/>
    <w:rsid w:val="00AF3BE1"/>
    <w:rsid w:val="00AF3CA3"/>
    <w:rsid w:val="00AF3E32"/>
    <w:rsid w:val="00AF70DA"/>
    <w:rsid w:val="00AF77DF"/>
    <w:rsid w:val="00B00C39"/>
    <w:rsid w:val="00B011F4"/>
    <w:rsid w:val="00B013F5"/>
    <w:rsid w:val="00B01488"/>
    <w:rsid w:val="00B02D10"/>
    <w:rsid w:val="00B03987"/>
    <w:rsid w:val="00B03C55"/>
    <w:rsid w:val="00B0523C"/>
    <w:rsid w:val="00B059FC"/>
    <w:rsid w:val="00B06AAD"/>
    <w:rsid w:val="00B072C3"/>
    <w:rsid w:val="00B07B43"/>
    <w:rsid w:val="00B10560"/>
    <w:rsid w:val="00B10A81"/>
    <w:rsid w:val="00B10B06"/>
    <w:rsid w:val="00B10E91"/>
    <w:rsid w:val="00B11830"/>
    <w:rsid w:val="00B1309B"/>
    <w:rsid w:val="00B13CC8"/>
    <w:rsid w:val="00B14863"/>
    <w:rsid w:val="00B148C7"/>
    <w:rsid w:val="00B14FA4"/>
    <w:rsid w:val="00B15A1E"/>
    <w:rsid w:val="00B15E4B"/>
    <w:rsid w:val="00B16ABA"/>
    <w:rsid w:val="00B202DD"/>
    <w:rsid w:val="00B2031C"/>
    <w:rsid w:val="00B21EA4"/>
    <w:rsid w:val="00B22CA7"/>
    <w:rsid w:val="00B23313"/>
    <w:rsid w:val="00B2337D"/>
    <w:rsid w:val="00B2378D"/>
    <w:rsid w:val="00B23C2C"/>
    <w:rsid w:val="00B248E1"/>
    <w:rsid w:val="00B27140"/>
    <w:rsid w:val="00B307C6"/>
    <w:rsid w:val="00B30EA4"/>
    <w:rsid w:val="00B31E2A"/>
    <w:rsid w:val="00B32D9D"/>
    <w:rsid w:val="00B34A6E"/>
    <w:rsid w:val="00B34CFE"/>
    <w:rsid w:val="00B36041"/>
    <w:rsid w:val="00B37E2A"/>
    <w:rsid w:val="00B4078B"/>
    <w:rsid w:val="00B40913"/>
    <w:rsid w:val="00B417CA"/>
    <w:rsid w:val="00B44712"/>
    <w:rsid w:val="00B44950"/>
    <w:rsid w:val="00B45BDC"/>
    <w:rsid w:val="00B461CC"/>
    <w:rsid w:val="00B4641B"/>
    <w:rsid w:val="00B47104"/>
    <w:rsid w:val="00B503D9"/>
    <w:rsid w:val="00B50575"/>
    <w:rsid w:val="00B505B3"/>
    <w:rsid w:val="00B513C2"/>
    <w:rsid w:val="00B51518"/>
    <w:rsid w:val="00B539CD"/>
    <w:rsid w:val="00B54AFD"/>
    <w:rsid w:val="00B54F16"/>
    <w:rsid w:val="00B557C2"/>
    <w:rsid w:val="00B55A5E"/>
    <w:rsid w:val="00B57E55"/>
    <w:rsid w:val="00B625E7"/>
    <w:rsid w:val="00B64573"/>
    <w:rsid w:val="00B64F42"/>
    <w:rsid w:val="00B64FE9"/>
    <w:rsid w:val="00B66AAD"/>
    <w:rsid w:val="00B66E96"/>
    <w:rsid w:val="00B67A74"/>
    <w:rsid w:val="00B70B31"/>
    <w:rsid w:val="00B70F13"/>
    <w:rsid w:val="00B71D27"/>
    <w:rsid w:val="00B726DC"/>
    <w:rsid w:val="00B72B3B"/>
    <w:rsid w:val="00B74F3E"/>
    <w:rsid w:val="00B75E7E"/>
    <w:rsid w:val="00B76629"/>
    <w:rsid w:val="00B768CD"/>
    <w:rsid w:val="00B770AE"/>
    <w:rsid w:val="00B8040D"/>
    <w:rsid w:val="00B8091D"/>
    <w:rsid w:val="00B80C0D"/>
    <w:rsid w:val="00B835BC"/>
    <w:rsid w:val="00B838BC"/>
    <w:rsid w:val="00B845A5"/>
    <w:rsid w:val="00B8476F"/>
    <w:rsid w:val="00B86316"/>
    <w:rsid w:val="00B87DC8"/>
    <w:rsid w:val="00B90A28"/>
    <w:rsid w:val="00B933D5"/>
    <w:rsid w:val="00B94A3E"/>
    <w:rsid w:val="00B956C0"/>
    <w:rsid w:val="00B96496"/>
    <w:rsid w:val="00B96F4F"/>
    <w:rsid w:val="00BA051E"/>
    <w:rsid w:val="00BA0E24"/>
    <w:rsid w:val="00BA0E26"/>
    <w:rsid w:val="00BA1D4A"/>
    <w:rsid w:val="00BA2548"/>
    <w:rsid w:val="00BA4A61"/>
    <w:rsid w:val="00BA4DD8"/>
    <w:rsid w:val="00BA5D3F"/>
    <w:rsid w:val="00BA5D58"/>
    <w:rsid w:val="00BA6E15"/>
    <w:rsid w:val="00BA7705"/>
    <w:rsid w:val="00BB0B4E"/>
    <w:rsid w:val="00BB1015"/>
    <w:rsid w:val="00BB11D8"/>
    <w:rsid w:val="00BB222D"/>
    <w:rsid w:val="00BB2813"/>
    <w:rsid w:val="00BB31BA"/>
    <w:rsid w:val="00BB4B96"/>
    <w:rsid w:val="00BB595E"/>
    <w:rsid w:val="00BC1A71"/>
    <w:rsid w:val="00BC2195"/>
    <w:rsid w:val="00BC3E25"/>
    <w:rsid w:val="00BC70DF"/>
    <w:rsid w:val="00BC7533"/>
    <w:rsid w:val="00BC754E"/>
    <w:rsid w:val="00BC791A"/>
    <w:rsid w:val="00BC7AFF"/>
    <w:rsid w:val="00BC7C3A"/>
    <w:rsid w:val="00BC7CB0"/>
    <w:rsid w:val="00BD1387"/>
    <w:rsid w:val="00BD3938"/>
    <w:rsid w:val="00BD39B7"/>
    <w:rsid w:val="00BD491E"/>
    <w:rsid w:val="00BD4EA5"/>
    <w:rsid w:val="00BD5986"/>
    <w:rsid w:val="00BD6F83"/>
    <w:rsid w:val="00BD7763"/>
    <w:rsid w:val="00BD7FF8"/>
    <w:rsid w:val="00BE080B"/>
    <w:rsid w:val="00BE1C1C"/>
    <w:rsid w:val="00BE2529"/>
    <w:rsid w:val="00BE329F"/>
    <w:rsid w:val="00BE39CB"/>
    <w:rsid w:val="00BE3BE0"/>
    <w:rsid w:val="00BE430B"/>
    <w:rsid w:val="00BE4803"/>
    <w:rsid w:val="00BE578D"/>
    <w:rsid w:val="00BE66A0"/>
    <w:rsid w:val="00BF0040"/>
    <w:rsid w:val="00BF0820"/>
    <w:rsid w:val="00BF0AAF"/>
    <w:rsid w:val="00BF1142"/>
    <w:rsid w:val="00BF2BC0"/>
    <w:rsid w:val="00BF2D63"/>
    <w:rsid w:val="00BF355D"/>
    <w:rsid w:val="00BF5266"/>
    <w:rsid w:val="00BF5C49"/>
    <w:rsid w:val="00BF5DA3"/>
    <w:rsid w:val="00BF6982"/>
    <w:rsid w:val="00BF7CC1"/>
    <w:rsid w:val="00C00DAD"/>
    <w:rsid w:val="00C0204B"/>
    <w:rsid w:val="00C04CDC"/>
    <w:rsid w:val="00C07B9F"/>
    <w:rsid w:val="00C1105B"/>
    <w:rsid w:val="00C114F2"/>
    <w:rsid w:val="00C11683"/>
    <w:rsid w:val="00C12415"/>
    <w:rsid w:val="00C12E48"/>
    <w:rsid w:val="00C157B5"/>
    <w:rsid w:val="00C15F45"/>
    <w:rsid w:val="00C16E26"/>
    <w:rsid w:val="00C16F03"/>
    <w:rsid w:val="00C21D91"/>
    <w:rsid w:val="00C22970"/>
    <w:rsid w:val="00C23BC3"/>
    <w:rsid w:val="00C2424F"/>
    <w:rsid w:val="00C24836"/>
    <w:rsid w:val="00C25634"/>
    <w:rsid w:val="00C26B44"/>
    <w:rsid w:val="00C27DC5"/>
    <w:rsid w:val="00C27E8F"/>
    <w:rsid w:val="00C31F69"/>
    <w:rsid w:val="00C3212C"/>
    <w:rsid w:val="00C32256"/>
    <w:rsid w:val="00C32CC3"/>
    <w:rsid w:val="00C3330F"/>
    <w:rsid w:val="00C33B91"/>
    <w:rsid w:val="00C35917"/>
    <w:rsid w:val="00C364FA"/>
    <w:rsid w:val="00C36AD2"/>
    <w:rsid w:val="00C41767"/>
    <w:rsid w:val="00C43191"/>
    <w:rsid w:val="00C43AC4"/>
    <w:rsid w:val="00C445AF"/>
    <w:rsid w:val="00C45DF4"/>
    <w:rsid w:val="00C4712C"/>
    <w:rsid w:val="00C47B1A"/>
    <w:rsid w:val="00C50997"/>
    <w:rsid w:val="00C50D83"/>
    <w:rsid w:val="00C50E93"/>
    <w:rsid w:val="00C50FAC"/>
    <w:rsid w:val="00C524BE"/>
    <w:rsid w:val="00C53B3D"/>
    <w:rsid w:val="00C53D59"/>
    <w:rsid w:val="00C53F65"/>
    <w:rsid w:val="00C5554C"/>
    <w:rsid w:val="00C55DB9"/>
    <w:rsid w:val="00C55E5F"/>
    <w:rsid w:val="00C565D6"/>
    <w:rsid w:val="00C565E8"/>
    <w:rsid w:val="00C607AC"/>
    <w:rsid w:val="00C619CC"/>
    <w:rsid w:val="00C623A8"/>
    <w:rsid w:val="00C65740"/>
    <w:rsid w:val="00C6691A"/>
    <w:rsid w:val="00C67352"/>
    <w:rsid w:val="00C678F6"/>
    <w:rsid w:val="00C679BC"/>
    <w:rsid w:val="00C714E3"/>
    <w:rsid w:val="00C7183B"/>
    <w:rsid w:val="00C7186B"/>
    <w:rsid w:val="00C7291F"/>
    <w:rsid w:val="00C74CEE"/>
    <w:rsid w:val="00C75D4E"/>
    <w:rsid w:val="00C768D9"/>
    <w:rsid w:val="00C76E6F"/>
    <w:rsid w:val="00C80257"/>
    <w:rsid w:val="00C803A8"/>
    <w:rsid w:val="00C80724"/>
    <w:rsid w:val="00C81BF5"/>
    <w:rsid w:val="00C82DEA"/>
    <w:rsid w:val="00C836B2"/>
    <w:rsid w:val="00C8396A"/>
    <w:rsid w:val="00C84839"/>
    <w:rsid w:val="00C84E0D"/>
    <w:rsid w:val="00C85222"/>
    <w:rsid w:val="00C85596"/>
    <w:rsid w:val="00C85753"/>
    <w:rsid w:val="00C85CA8"/>
    <w:rsid w:val="00C87B7D"/>
    <w:rsid w:val="00C91B84"/>
    <w:rsid w:val="00C9214E"/>
    <w:rsid w:val="00C932B0"/>
    <w:rsid w:val="00C93343"/>
    <w:rsid w:val="00C93C1E"/>
    <w:rsid w:val="00C947A1"/>
    <w:rsid w:val="00C95212"/>
    <w:rsid w:val="00C963C5"/>
    <w:rsid w:val="00C96455"/>
    <w:rsid w:val="00C96E3B"/>
    <w:rsid w:val="00CA03A3"/>
    <w:rsid w:val="00CA1F33"/>
    <w:rsid w:val="00CA2B59"/>
    <w:rsid w:val="00CA62AC"/>
    <w:rsid w:val="00CA633F"/>
    <w:rsid w:val="00CA641D"/>
    <w:rsid w:val="00CA64C0"/>
    <w:rsid w:val="00CA694A"/>
    <w:rsid w:val="00CA7C30"/>
    <w:rsid w:val="00CA7FEE"/>
    <w:rsid w:val="00CB0C6E"/>
    <w:rsid w:val="00CB105A"/>
    <w:rsid w:val="00CB1104"/>
    <w:rsid w:val="00CB15C8"/>
    <w:rsid w:val="00CB270A"/>
    <w:rsid w:val="00CB37FF"/>
    <w:rsid w:val="00CB5017"/>
    <w:rsid w:val="00CB54AE"/>
    <w:rsid w:val="00CB6078"/>
    <w:rsid w:val="00CB634E"/>
    <w:rsid w:val="00CB6DD3"/>
    <w:rsid w:val="00CB6F08"/>
    <w:rsid w:val="00CC2E00"/>
    <w:rsid w:val="00CC36BC"/>
    <w:rsid w:val="00CC6CB5"/>
    <w:rsid w:val="00CD0039"/>
    <w:rsid w:val="00CD070F"/>
    <w:rsid w:val="00CD0F89"/>
    <w:rsid w:val="00CD2F29"/>
    <w:rsid w:val="00CD3349"/>
    <w:rsid w:val="00CD3DA6"/>
    <w:rsid w:val="00CD497B"/>
    <w:rsid w:val="00CD5AD1"/>
    <w:rsid w:val="00CE1129"/>
    <w:rsid w:val="00CE16DA"/>
    <w:rsid w:val="00CE19C1"/>
    <w:rsid w:val="00CE1C0E"/>
    <w:rsid w:val="00CE2686"/>
    <w:rsid w:val="00CE567B"/>
    <w:rsid w:val="00CE5A98"/>
    <w:rsid w:val="00CE5C5A"/>
    <w:rsid w:val="00CE5D0C"/>
    <w:rsid w:val="00CF12D4"/>
    <w:rsid w:val="00CF1DF0"/>
    <w:rsid w:val="00CF212B"/>
    <w:rsid w:val="00CF2566"/>
    <w:rsid w:val="00CF27B2"/>
    <w:rsid w:val="00CF2CD9"/>
    <w:rsid w:val="00CF3A74"/>
    <w:rsid w:val="00CF49A2"/>
    <w:rsid w:val="00CF49EF"/>
    <w:rsid w:val="00CF4DFE"/>
    <w:rsid w:val="00CF4EA6"/>
    <w:rsid w:val="00CF57F4"/>
    <w:rsid w:val="00CF5878"/>
    <w:rsid w:val="00CF5ADC"/>
    <w:rsid w:val="00CF750D"/>
    <w:rsid w:val="00CF78A2"/>
    <w:rsid w:val="00D00098"/>
    <w:rsid w:val="00D00421"/>
    <w:rsid w:val="00D0083E"/>
    <w:rsid w:val="00D008FA"/>
    <w:rsid w:val="00D02BAD"/>
    <w:rsid w:val="00D03192"/>
    <w:rsid w:val="00D04087"/>
    <w:rsid w:val="00D058C7"/>
    <w:rsid w:val="00D066D4"/>
    <w:rsid w:val="00D07C43"/>
    <w:rsid w:val="00D11880"/>
    <w:rsid w:val="00D11D23"/>
    <w:rsid w:val="00D13111"/>
    <w:rsid w:val="00D13FD1"/>
    <w:rsid w:val="00D14B93"/>
    <w:rsid w:val="00D1515E"/>
    <w:rsid w:val="00D151E1"/>
    <w:rsid w:val="00D160CC"/>
    <w:rsid w:val="00D1672B"/>
    <w:rsid w:val="00D16F41"/>
    <w:rsid w:val="00D177AE"/>
    <w:rsid w:val="00D207BB"/>
    <w:rsid w:val="00D20EFA"/>
    <w:rsid w:val="00D22882"/>
    <w:rsid w:val="00D23D79"/>
    <w:rsid w:val="00D2519F"/>
    <w:rsid w:val="00D259B3"/>
    <w:rsid w:val="00D27846"/>
    <w:rsid w:val="00D30350"/>
    <w:rsid w:val="00D3068F"/>
    <w:rsid w:val="00D30C08"/>
    <w:rsid w:val="00D31811"/>
    <w:rsid w:val="00D32E35"/>
    <w:rsid w:val="00D36129"/>
    <w:rsid w:val="00D37B88"/>
    <w:rsid w:val="00D40193"/>
    <w:rsid w:val="00D40782"/>
    <w:rsid w:val="00D411E2"/>
    <w:rsid w:val="00D42595"/>
    <w:rsid w:val="00D42C3D"/>
    <w:rsid w:val="00D437FF"/>
    <w:rsid w:val="00D457C4"/>
    <w:rsid w:val="00D45B1C"/>
    <w:rsid w:val="00D46216"/>
    <w:rsid w:val="00D46653"/>
    <w:rsid w:val="00D4684A"/>
    <w:rsid w:val="00D472B8"/>
    <w:rsid w:val="00D500CF"/>
    <w:rsid w:val="00D52826"/>
    <w:rsid w:val="00D533C2"/>
    <w:rsid w:val="00D543CF"/>
    <w:rsid w:val="00D5575B"/>
    <w:rsid w:val="00D565D2"/>
    <w:rsid w:val="00D569F8"/>
    <w:rsid w:val="00D62D76"/>
    <w:rsid w:val="00D64301"/>
    <w:rsid w:val="00D6452D"/>
    <w:rsid w:val="00D649AD"/>
    <w:rsid w:val="00D6643C"/>
    <w:rsid w:val="00D672BE"/>
    <w:rsid w:val="00D70CC1"/>
    <w:rsid w:val="00D7215F"/>
    <w:rsid w:val="00D72F2D"/>
    <w:rsid w:val="00D74A75"/>
    <w:rsid w:val="00D74B04"/>
    <w:rsid w:val="00D74C5B"/>
    <w:rsid w:val="00D75EAB"/>
    <w:rsid w:val="00D76B5D"/>
    <w:rsid w:val="00D77473"/>
    <w:rsid w:val="00D80E87"/>
    <w:rsid w:val="00D81B16"/>
    <w:rsid w:val="00D823E9"/>
    <w:rsid w:val="00D83389"/>
    <w:rsid w:val="00D843D8"/>
    <w:rsid w:val="00D9327C"/>
    <w:rsid w:val="00D93E10"/>
    <w:rsid w:val="00D941DD"/>
    <w:rsid w:val="00DA0FCC"/>
    <w:rsid w:val="00DA220A"/>
    <w:rsid w:val="00DA5122"/>
    <w:rsid w:val="00DA55AA"/>
    <w:rsid w:val="00DA5926"/>
    <w:rsid w:val="00DA5BCA"/>
    <w:rsid w:val="00DA6185"/>
    <w:rsid w:val="00DA61E4"/>
    <w:rsid w:val="00DA652F"/>
    <w:rsid w:val="00DA72C5"/>
    <w:rsid w:val="00DA7D1C"/>
    <w:rsid w:val="00DB0F87"/>
    <w:rsid w:val="00DB1169"/>
    <w:rsid w:val="00DB19EF"/>
    <w:rsid w:val="00DB20CF"/>
    <w:rsid w:val="00DB2CF7"/>
    <w:rsid w:val="00DB4B5F"/>
    <w:rsid w:val="00DC0962"/>
    <w:rsid w:val="00DC1B2D"/>
    <w:rsid w:val="00DC2D72"/>
    <w:rsid w:val="00DC305B"/>
    <w:rsid w:val="00DC325F"/>
    <w:rsid w:val="00DC36E4"/>
    <w:rsid w:val="00DC51B4"/>
    <w:rsid w:val="00DC53FE"/>
    <w:rsid w:val="00DC5645"/>
    <w:rsid w:val="00DC5894"/>
    <w:rsid w:val="00DC61D3"/>
    <w:rsid w:val="00DC7120"/>
    <w:rsid w:val="00DC75D8"/>
    <w:rsid w:val="00DD03B2"/>
    <w:rsid w:val="00DD19DC"/>
    <w:rsid w:val="00DD1F98"/>
    <w:rsid w:val="00DD2347"/>
    <w:rsid w:val="00DD2ABB"/>
    <w:rsid w:val="00DD2E78"/>
    <w:rsid w:val="00DD2F06"/>
    <w:rsid w:val="00DD545D"/>
    <w:rsid w:val="00DD6135"/>
    <w:rsid w:val="00DD664D"/>
    <w:rsid w:val="00DD7E6B"/>
    <w:rsid w:val="00DE0FB7"/>
    <w:rsid w:val="00DE0FEF"/>
    <w:rsid w:val="00DE22BD"/>
    <w:rsid w:val="00DE27A3"/>
    <w:rsid w:val="00DE28A8"/>
    <w:rsid w:val="00DE3AAD"/>
    <w:rsid w:val="00DE495C"/>
    <w:rsid w:val="00DE4C00"/>
    <w:rsid w:val="00DE5ACD"/>
    <w:rsid w:val="00DE5FAC"/>
    <w:rsid w:val="00DF41B1"/>
    <w:rsid w:val="00DF449C"/>
    <w:rsid w:val="00DF5287"/>
    <w:rsid w:val="00DF6F2A"/>
    <w:rsid w:val="00DF717B"/>
    <w:rsid w:val="00E00804"/>
    <w:rsid w:val="00E0171E"/>
    <w:rsid w:val="00E03B23"/>
    <w:rsid w:val="00E0491A"/>
    <w:rsid w:val="00E04EF0"/>
    <w:rsid w:val="00E055A5"/>
    <w:rsid w:val="00E05D3B"/>
    <w:rsid w:val="00E0640C"/>
    <w:rsid w:val="00E06B24"/>
    <w:rsid w:val="00E07120"/>
    <w:rsid w:val="00E07F0D"/>
    <w:rsid w:val="00E100FE"/>
    <w:rsid w:val="00E10356"/>
    <w:rsid w:val="00E11484"/>
    <w:rsid w:val="00E126D9"/>
    <w:rsid w:val="00E149CC"/>
    <w:rsid w:val="00E160DB"/>
    <w:rsid w:val="00E17AFE"/>
    <w:rsid w:val="00E2009C"/>
    <w:rsid w:val="00E21120"/>
    <w:rsid w:val="00E2131A"/>
    <w:rsid w:val="00E219D0"/>
    <w:rsid w:val="00E21A74"/>
    <w:rsid w:val="00E234E5"/>
    <w:rsid w:val="00E251C0"/>
    <w:rsid w:val="00E25B65"/>
    <w:rsid w:val="00E26384"/>
    <w:rsid w:val="00E26CC5"/>
    <w:rsid w:val="00E30443"/>
    <w:rsid w:val="00E311C4"/>
    <w:rsid w:val="00E31E73"/>
    <w:rsid w:val="00E3205E"/>
    <w:rsid w:val="00E321A3"/>
    <w:rsid w:val="00E327FF"/>
    <w:rsid w:val="00E330E7"/>
    <w:rsid w:val="00E33DD0"/>
    <w:rsid w:val="00E344C8"/>
    <w:rsid w:val="00E37F74"/>
    <w:rsid w:val="00E40BEE"/>
    <w:rsid w:val="00E41B56"/>
    <w:rsid w:val="00E42445"/>
    <w:rsid w:val="00E42A27"/>
    <w:rsid w:val="00E43314"/>
    <w:rsid w:val="00E4347F"/>
    <w:rsid w:val="00E43904"/>
    <w:rsid w:val="00E45B08"/>
    <w:rsid w:val="00E46124"/>
    <w:rsid w:val="00E514BA"/>
    <w:rsid w:val="00E51B99"/>
    <w:rsid w:val="00E55269"/>
    <w:rsid w:val="00E56A74"/>
    <w:rsid w:val="00E57A74"/>
    <w:rsid w:val="00E60E66"/>
    <w:rsid w:val="00E61267"/>
    <w:rsid w:val="00E6168F"/>
    <w:rsid w:val="00E629F4"/>
    <w:rsid w:val="00E62CED"/>
    <w:rsid w:val="00E63A10"/>
    <w:rsid w:val="00E66C72"/>
    <w:rsid w:val="00E6735E"/>
    <w:rsid w:val="00E67F6D"/>
    <w:rsid w:val="00E702EA"/>
    <w:rsid w:val="00E7139D"/>
    <w:rsid w:val="00E71C97"/>
    <w:rsid w:val="00E72290"/>
    <w:rsid w:val="00E74C43"/>
    <w:rsid w:val="00E753FE"/>
    <w:rsid w:val="00E7651A"/>
    <w:rsid w:val="00E76C80"/>
    <w:rsid w:val="00E77144"/>
    <w:rsid w:val="00E81B2A"/>
    <w:rsid w:val="00E828CE"/>
    <w:rsid w:val="00E82DEE"/>
    <w:rsid w:val="00E83C35"/>
    <w:rsid w:val="00E83CAC"/>
    <w:rsid w:val="00E84CB9"/>
    <w:rsid w:val="00E84E4C"/>
    <w:rsid w:val="00E86CE4"/>
    <w:rsid w:val="00E86DE4"/>
    <w:rsid w:val="00E87A4E"/>
    <w:rsid w:val="00E9004C"/>
    <w:rsid w:val="00E906D3"/>
    <w:rsid w:val="00E909AC"/>
    <w:rsid w:val="00E90AB4"/>
    <w:rsid w:val="00E90AF6"/>
    <w:rsid w:val="00E923AE"/>
    <w:rsid w:val="00E9259E"/>
    <w:rsid w:val="00E92D33"/>
    <w:rsid w:val="00E93549"/>
    <w:rsid w:val="00E93CEA"/>
    <w:rsid w:val="00E94774"/>
    <w:rsid w:val="00E96154"/>
    <w:rsid w:val="00E97A39"/>
    <w:rsid w:val="00E97A53"/>
    <w:rsid w:val="00EA0156"/>
    <w:rsid w:val="00EA039C"/>
    <w:rsid w:val="00EA223D"/>
    <w:rsid w:val="00EA2CE7"/>
    <w:rsid w:val="00EA43C9"/>
    <w:rsid w:val="00EA44B8"/>
    <w:rsid w:val="00EA46A7"/>
    <w:rsid w:val="00EA4BF9"/>
    <w:rsid w:val="00EA4F03"/>
    <w:rsid w:val="00EA6257"/>
    <w:rsid w:val="00EA6E59"/>
    <w:rsid w:val="00EA7075"/>
    <w:rsid w:val="00EA7F47"/>
    <w:rsid w:val="00EB13EC"/>
    <w:rsid w:val="00EB170B"/>
    <w:rsid w:val="00EB19B1"/>
    <w:rsid w:val="00EB28A3"/>
    <w:rsid w:val="00EB28DA"/>
    <w:rsid w:val="00EB2EE5"/>
    <w:rsid w:val="00EB34A8"/>
    <w:rsid w:val="00EB6174"/>
    <w:rsid w:val="00EB6385"/>
    <w:rsid w:val="00EC0DB3"/>
    <w:rsid w:val="00EC0F1C"/>
    <w:rsid w:val="00EC1A50"/>
    <w:rsid w:val="00EC1D5E"/>
    <w:rsid w:val="00EC4D93"/>
    <w:rsid w:val="00EC59F9"/>
    <w:rsid w:val="00EC66A9"/>
    <w:rsid w:val="00EC7487"/>
    <w:rsid w:val="00EC76DB"/>
    <w:rsid w:val="00ED5722"/>
    <w:rsid w:val="00ED596C"/>
    <w:rsid w:val="00ED6024"/>
    <w:rsid w:val="00ED62E3"/>
    <w:rsid w:val="00EE0599"/>
    <w:rsid w:val="00EE139F"/>
    <w:rsid w:val="00EE1CD4"/>
    <w:rsid w:val="00EE46CD"/>
    <w:rsid w:val="00EE4E08"/>
    <w:rsid w:val="00EE56FB"/>
    <w:rsid w:val="00EF0475"/>
    <w:rsid w:val="00EF234C"/>
    <w:rsid w:val="00EF57C3"/>
    <w:rsid w:val="00EF5831"/>
    <w:rsid w:val="00EF7CBF"/>
    <w:rsid w:val="00F0415F"/>
    <w:rsid w:val="00F04982"/>
    <w:rsid w:val="00F0560F"/>
    <w:rsid w:val="00F0633B"/>
    <w:rsid w:val="00F068B3"/>
    <w:rsid w:val="00F11C65"/>
    <w:rsid w:val="00F12479"/>
    <w:rsid w:val="00F16DC0"/>
    <w:rsid w:val="00F233CC"/>
    <w:rsid w:val="00F23AE3"/>
    <w:rsid w:val="00F267EA"/>
    <w:rsid w:val="00F31C6C"/>
    <w:rsid w:val="00F32759"/>
    <w:rsid w:val="00F33ACA"/>
    <w:rsid w:val="00F35971"/>
    <w:rsid w:val="00F37266"/>
    <w:rsid w:val="00F37C0B"/>
    <w:rsid w:val="00F37FBD"/>
    <w:rsid w:val="00F408A3"/>
    <w:rsid w:val="00F40CA4"/>
    <w:rsid w:val="00F40DBE"/>
    <w:rsid w:val="00F41647"/>
    <w:rsid w:val="00F43464"/>
    <w:rsid w:val="00F45643"/>
    <w:rsid w:val="00F45F90"/>
    <w:rsid w:val="00F470B0"/>
    <w:rsid w:val="00F52BC8"/>
    <w:rsid w:val="00F5362A"/>
    <w:rsid w:val="00F53C1E"/>
    <w:rsid w:val="00F5443D"/>
    <w:rsid w:val="00F55CFE"/>
    <w:rsid w:val="00F62EE4"/>
    <w:rsid w:val="00F6327B"/>
    <w:rsid w:val="00F63762"/>
    <w:rsid w:val="00F66056"/>
    <w:rsid w:val="00F668C0"/>
    <w:rsid w:val="00F675FE"/>
    <w:rsid w:val="00F70E64"/>
    <w:rsid w:val="00F712C7"/>
    <w:rsid w:val="00F720BC"/>
    <w:rsid w:val="00F721C1"/>
    <w:rsid w:val="00F721EE"/>
    <w:rsid w:val="00F7341F"/>
    <w:rsid w:val="00F736BC"/>
    <w:rsid w:val="00F752F7"/>
    <w:rsid w:val="00F75A12"/>
    <w:rsid w:val="00F76601"/>
    <w:rsid w:val="00F77CA2"/>
    <w:rsid w:val="00F80787"/>
    <w:rsid w:val="00F8210D"/>
    <w:rsid w:val="00F844F3"/>
    <w:rsid w:val="00F855F0"/>
    <w:rsid w:val="00F8574B"/>
    <w:rsid w:val="00F86435"/>
    <w:rsid w:val="00F86A00"/>
    <w:rsid w:val="00F86E81"/>
    <w:rsid w:val="00F87A18"/>
    <w:rsid w:val="00F87BC6"/>
    <w:rsid w:val="00F91BE3"/>
    <w:rsid w:val="00F93640"/>
    <w:rsid w:val="00F93654"/>
    <w:rsid w:val="00F94011"/>
    <w:rsid w:val="00F946F7"/>
    <w:rsid w:val="00F94E06"/>
    <w:rsid w:val="00F95543"/>
    <w:rsid w:val="00F95830"/>
    <w:rsid w:val="00F96013"/>
    <w:rsid w:val="00F9654A"/>
    <w:rsid w:val="00F97075"/>
    <w:rsid w:val="00F97C31"/>
    <w:rsid w:val="00FA029D"/>
    <w:rsid w:val="00FA0FF8"/>
    <w:rsid w:val="00FA1655"/>
    <w:rsid w:val="00FA2ECF"/>
    <w:rsid w:val="00FA3876"/>
    <w:rsid w:val="00FA3CB6"/>
    <w:rsid w:val="00FA4E89"/>
    <w:rsid w:val="00FA6145"/>
    <w:rsid w:val="00FA6A2B"/>
    <w:rsid w:val="00FA7360"/>
    <w:rsid w:val="00FB0846"/>
    <w:rsid w:val="00FB1DCF"/>
    <w:rsid w:val="00FB4563"/>
    <w:rsid w:val="00FB787F"/>
    <w:rsid w:val="00FC1AC7"/>
    <w:rsid w:val="00FC321E"/>
    <w:rsid w:val="00FC3865"/>
    <w:rsid w:val="00FC38C5"/>
    <w:rsid w:val="00FC3CA5"/>
    <w:rsid w:val="00FC60E8"/>
    <w:rsid w:val="00FC63A0"/>
    <w:rsid w:val="00FC76BF"/>
    <w:rsid w:val="00FD01D6"/>
    <w:rsid w:val="00FD0663"/>
    <w:rsid w:val="00FD26B9"/>
    <w:rsid w:val="00FD26BC"/>
    <w:rsid w:val="00FD2CAD"/>
    <w:rsid w:val="00FD321E"/>
    <w:rsid w:val="00FD3731"/>
    <w:rsid w:val="00FD3AB9"/>
    <w:rsid w:val="00FD3B3D"/>
    <w:rsid w:val="00FD4553"/>
    <w:rsid w:val="00FD4D59"/>
    <w:rsid w:val="00FD6A64"/>
    <w:rsid w:val="00FD75A3"/>
    <w:rsid w:val="00FE0492"/>
    <w:rsid w:val="00FE0C96"/>
    <w:rsid w:val="00FE1210"/>
    <w:rsid w:val="00FE2619"/>
    <w:rsid w:val="00FE2ED4"/>
    <w:rsid w:val="00FE340C"/>
    <w:rsid w:val="00FE38E4"/>
    <w:rsid w:val="00FE5790"/>
    <w:rsid w:val="00FE7059"/>
    <w:rsid w:val="00FE7E31"/>
    <w:rsid w:val="00FE7F5E"/>
    <w:rsid w:val="00FE7FD8"/>
    <w:rsid w:val="00FF258F"/>
    <w:rsid w:val="00FF2B2C"/>
    <w:rsid w:val="00FF48A6"/>
    <w:rsid w:val="00FF52CF"/>
    <w:rsid w:val="00FF56E6"/>
    <w:rsid w:val="00FF732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1BA8E4A"/>
  <w15:docId w15:val="{9C73DD49-869B-435E-A440-51D1EBF4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372"/>
    <w:pPr>
      <w:spacing w:line="264" w:lineRule="auto"/>
      <w:jc w:val="both"/>
    </w:pPr>
    <w:rPr>
      <w:rFonts w:ascii="Arial" w:eastAsia="Calibri" w:hAnsi="Arial"/>
      <w:szCs w:val="22"/>
      <w:lang w:eastAsia="en-US"/>
    </w:rPr>
  </w:style>
  <w:style w:type="paragraph" w:styleId="Titre1">
    <w:name w:val="heading 1"/>
    <w:basedOn w:val="Normal"/>
    <w:next w:val="Normal"/>
    <w:link w:val="Titre1Car"/>
    <w:uiPriority w:val="9"/>
    <w:qFormat/>
    <w:rsid w:val="005F0372"/>
    <w:pPr>
      <w:numPr>
        <w:numId w:val="1"/>
      </w:numPr>
      <w:pBdr>
        <w:top w:val="single" w:sz="4" w:space="1" w:color="auto"/>
        <w:left w:val="single" w:sz="4" w:space="4" w:color="auto"/>
        <w:bottom w:val="single" w:sz="4" w:space="1" w:color="auto"/>
        <w:right w:val="single" w:sz="4" w:space="4" w:color="auto"/>
      </w:pBdr>
      <w:jc w:val="center"/>
      <w:outlineLvl w:val="0"/>
    </w:pPr>
    <w:rPr>
      <w:b/>
      <w:sz w:val="24"/>
      <w:szCs w:val="24"/>
    </w:rPr>
  </w:style>
  <w:style w:type="paragraph" w:styleId="Titre2">
    <w:name w:val="heading 2"/>
    <w:basedOn w:val="Titre1"/>
    <w:next w:val="Normal"/>
    <w:link w:val="Titre2Car"/>
    <w:autoRedefine/>
    <w:uiPriority w:val="9"/>
    <w:unhideWhenUsed/>
    <w:qFormat/>
    <w:rsid w:val="00132E94"/>
    <w:pPr>
      <w:keepNext/>
      <w:keepLines/>
      <w:numPr>
        <w:ilvl w:val="1"/>
        <w:numId w:val="36"/>
      </w:numPr>
      <w:pBdr>
        <w:top w:val="none" w:sz="0" w:space="0" w:color="auto"/>
        <w:left w:val="none" w:sz="0" w:space="0" w:color="auto"/>
        <w:bottom w:val="none" w:sz="0" w:space="0" w:color="auto"/>
        <w:right w:val="none" w:sz="0" w:space="0" w:color="auto"/>
      </w:pBdr>
      <w:spacing w:after="100"/>
      <w:jc w:val="both"/>
      <w:outlineLvl w:val="1"/>
    </w:pPr>
    <w:rPr>
      <w:b w:val="0"/>
      <w:sz w:val="20"/>
      <w:szCs w:val="20"/>
    </w:rPr>
  </w:style>
  <w:style w:type="paragraph" w:styleId="Titre3">
    <w:name w:val="heading 3"/>
    <w:basedOn w:val="Titre2"/>
    <w:next w:val="Normal"/>
    <w:link w:val="Titre3Car"/>
    <w:autoRedefine/>
    <w:uiPriority w:val="9"/>
    <w:unhideWhenUsed/>
    <w:qFormat/>
    <w:rsid w:val="00571352"/>
    <w:pPr>
      <w:outlineLvl w:val="2"/>
    </w:pPr>
    <w:rPr>
      <w:b/>
    </w:rPr>
  </w:style>
  <w:style w:type="paragraph" w:styleId="Titre4">
    <w:name w:val="heading 4"/>
    <w:basedOn w:val="Titre3"/>
    <w:next w:val="Normal"/>
    <w:link w:val="Titre4Car"/>
    <w:autoRedefine/>
    <w:uiPriority w:val="9"/>
    <w:unhideWhenUsed/>
    <w:qFormat/>
    <w:rsid w:val="005F0372"/>
    <w:pPr>
      <w:numPr>
        <w:ilvl w:val="3"/>
        <w:numId w:val="1"/>
      </w:numPr>
      <w:outlineLvl w:val="3"/>
    </w:pPr>
  </w:style>
  <w:style w:type="paragraph" w:styleId="Titre5">
    <w:name w:val="heading 5"/>
    <w:basedOn w:val="Titre4"/>
    <w:next w:val="Normal"/>
    <w:link w:val="Titre5Car"/>
    <w:autoRedefine/>
    <w:uiPriority w:val="9"/>
    <w:unhideWhenUsed/>
    <w:qFormat/>
    <w:rsid w:val="005F0372"/>
    <w:pPr>
      <w:numPr>
        <w:ilvl w:val="4"/>
      </w:numPr>
      <w:outlineLvl w:val="4"/>
    </w:pPr>
  </w:style>
  <w:style w:type="paragraph" w:styleId="Titre6">
    <w:name w:val="heading 6"/>
    <w:basedOn w:val="Normal"/>
    <w:next w:val="Normal"/>
    <w:link w:val="Titre6Car"/>
    <w:unhideWhenUsed/>
    <w:qFormat/>
    <w:rsid w:val="005F0372"/>
    <w:pPr>
      <w:numPr>
        <w:ilvl w:val="5"/>
        <w:numId w:val="1"/>
      </w:numPr>
      <w:spacing w:before="240" w:after="60"/>
      <w:outlineLvl w:val="5"/>
    </w:pPr>
    <w:rPr>
      <w:rFonts w:ascii="Calibri" w:eastAsia="Times New Roman" w:hAnsi="Calibri"/>
      <w:b/>
      <w:bCs/>
      <w:sz w:val="22"/>
    </w:rPr>
  </w:style>
  <w:style w:type="paragraph" w:styleId="Titre7">
    <w:name w:val="heading 7"/>
    <w:basedOn w:val="Normal"/>
    <w:next w:val="Normal"/>
    <w:link w:val="Titre7Car"/>
    <w:unhideWhenUsed/>
    <w:qFormat/>
    <w:rsid w:val="005F0372"/>
    <w:pPr>
      <w:numPr>
        <w:ilvl w:val="6"/>
        <w:numId w:val="1"/>
      </w:numPr>
      <w:spacing w:before="240" w:after="60"/>
      <w:outlineLvl w:val="6"/>
    </w:pPr>
    <w:rPr>
      <w:rFonts w:ascii="Calibri" w:eastAsia="Times New Roman" w:hAnsi="Calibri"/>
      <w:sz w:val="24"/>
      <w:szCs w:val="24"/>
    </w:rPr>
  </w:style>
  <w:style w:type="paragraph" w:styleId="Titre8">
    <w:name w:val="heading 8"/>
    <w:basedOn w:val="Normal"/>
    <w:next w:val="Normal"/>
    <w:link w:val="Titre8Car"/>
    <w:unhideWhenUsed/>
    <w:qFormat/>
    <w:rsid w:val="005F0372"/>
    <w:pPr>
      <w:numPr>
        <w:ilvl w:val="7"/>
        <w:numId w:val="1"/>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unhideWhenUsed/>
    <w:qFormat/>
    <w:rsid w:val="005F0372"/>
    <w:pPr>
      <w:numPr>
        <w:ilvl w:val="8"/>
        <w:numId w:val="1"/>
      </w:num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0372"/>
    <w:rPr>
      <w:rFonts w:ascii="Arial" w:eastAsia="Calibri" w:hAnsi="Arial"/>
      <w:b/>
      <w:sz w:val="24"/>
      <w:szCs w:val="24"/>
      <w:lang w:eastAsia="en-US"/>
    </w:rPr>
  </w:style>
  <w:style w:type="character" w:customStyle="1" w:styleId="Titre2Car">
    <w:name w:val="Titre 2 Car"/>
    <w:basedOn w:val="Policepardfaut"/>
    <w:link w:val="Titre2"/>
    <w:uiPriority w:val="9"/>
    <w:rsid w:val="00132E94"/>
    <w:rPr>
      <w:rFonts w:ascii="Arial" w:eastAsia="Calibri" w:hAnsi="Arial"/>
      <w:lang w:eastAsia="en-US"/>
    </w:rPr>
  </w:style>
  <w:style w:type="character" w:customStyle="1" w:styleId="Titre3Car">
    <w:name w:val="Titre 3 Car"/>
    <w:basedOn w:val="Policepardfaut"/>
    <w:link w:val="Titre3"/>
    <w:uiPriority w:val="9"/>
    <w:rsid w:val="00571352"/>
    <w:rPr>
      <w:rFonts w:ascii="Arial" w:eastAsia="Calibri" w:hAnsi="Arial"/>
      <w:lang w:eastAsia="en-US"/>
    </w:rPr>
  </w:style>
  <w:style w:type="character" w:customStyle="1" w:styleId="Titre4Car">
    <w:name w:val="Titre 4 Car"/>
    <w:basedOn w:val="Policepardfaut"/>
    <w:link w:val="Titre4"/>
    <w:uiPriority w:val="9"/>
    <w:rsid w:val="005F0372"/>
    <w:rPr>
      <w:rFonts w:ascii="Arial" w:eastAsia="Calibri" w:hAnsi="Arial"/>
      <w:lang w:eastAsia="en-US"/>
    </w:rPr>
  </w:style>
  <w:style w:type="character" w:customStyle="1" w:styleId="Titre5Car">
    <w:name w:val="Titre 5 Car"/>
    <w:basedOn w:val="Policepardfaut"/>
    <w:link w:val="Titre5"/>
    <w:uiPriority w:val="9"/>
    <w:rsid w:val="005F0372"/>
    <w:rPr>
      <w:rFonts w:ascii="Arial" w:eastAsia="Calibri" w:hAnsi="Arial"/>
      <w:lang w:eastAsia="en-US"/>
    </w:rPr>
  </w:style>
  <w:style w:type="character" w:customStyle="1" w:styleId="Titre6Car">
    <w:name w:val="Titre 6 Car"/>
    <w:basedOn w:val="Policepardfaut"/>
    <w:link w:val="Titre6"/>
    <w:rsid w:val="005F0372"/>
    <w:rPr>
      <w:rFonts w:ascii="Calibri" w:hAnsi="Calibri"/>
      <w:b/>
      <w:bCs/>
      <w:sz w:val="22"/>
      <w:szCs w:val="22"/>
      <w:lang w:eastAsia="en-US"/>
    </w:rPr>
  </w:style>
  <w:style w:type="character" w:customStyle="1" w:styleId="Titre7Car">
    <w:name w:val="Titre 7 Car"/>
    <w:basedOn w:val="Policepardfaut"/>
    <w:link w:val="Titre7"/>
    <w:rsid w:val="005F0372"/>
    <w:rPr>
      <w:rFonts w:ascii="Calibri" w:hAnsi="Calibri"/>
      <w:sz w:val="24"/>
      <w:szCs w:val="24"/>
      <w:lang w:eastAsia="en-US"/>
    </w:rPr>
  </w:style>
  <w:style w:type="character" w:customStyle="1" w:styleId="Titre8Car">
    <w:name w:val="Titre 8 Car"/>
    <w:basedOn w:val="Policepardfaut"/>
    <w:link w:val="Titre8"/>
    <w:rsid w:val="005F0372"/>
    <w:rPr>
      <w:rFonts w:ascii="Calibri" w:hAnsi="Calibri"/>
      <w:i/>
      <w:iCs/>
      <w:sz w:val="24"/>
      <w:szCs w:val="24"/>
      <w:lang w:eastAsia="en-US"/>
    </w:rPr>
  </w:style>
  <w:style w:type="character" w:customStyle="1" w:styleId="Titre9Car">
    <w:name w:val="Titre 9 Car"/>
    <w:basedOn w:val="Policepardfaut"/>
    <w:link w:val="Titre9"/>
    <w:rsid w:val="005F0372"/>
    <w:rPr>
      <w:rFonts w:ascii="Cambria" w:hAnsi="Cambria"/>
      <w:sz w:val="22"/>
      <w:szCs w:val="22"/>
      <w:lang w:eastAsia="en-US"/>
    </w:rPr>
  </w:style>
  <w:style w:type="paragraph" w:styleId="En-tte">
    <w:name w:val="header"/>
    <w:basedOn w:val="Normal"/>
    <w:link w:val="En-tteCar"/>
    <w:uiPriority w:val="99"/>
    <w:unhideWhenUsed/>
    <w:rsid w:val="005F0372"/>
    <w:pPr>
      <w:tabs>
        <w:tab w:val="center" w:pos="4536"/>
        <w:tab w:val="right" w:pos="9072"/>
      </w:tabs>
    </w:pPr>
  </w:style>
  <w:style w:type="character" w:customStyle="1" w:styleId="En-tteCar">
    <w:name w:val="En-tête Car"/>
    <w:basedOn w:val="Policepardfaut"/>
    <w:link w:val="En-tte"/>
    <w:uiPriority w:val="99"/>
    <w:rsid w:val="005F0372"/>
    <w:rPr>
      <w:rFonts w:ascii="Arial" w:eastAsia="Calibri" w:hAnsi="Arial"/>
      <w:szCs w:val="22"/>
      <w:lang w:eastAsia="en-US"/>
    </w:rPr>
  </w:style>
  <w:style w:type="paragraph" w:styleId="Pieddepage">
    <w:name w:val="footer"/>
    <w:basedOn w:val="Normal"/>
    <w:link w:val="PieddepageCar"/>
    <w:uiPriority w:val="99"/>
    <w:unhideWhenUsed/>
    <w:rsid w:val="005F0372"/>
    <w:pPr>
      <w:tabs>
        <w:tab w:val="center" w:pos="4536"/>
        <w:tab w:val="right" w:pos="9072"/>
      </w:tabs>
    </w:pPr>
  </w:style>
  <w:style w:type="character" w:customStyle="1" w:styleId="PieddepageCar">
    <w:name w:val="Pied de page Car"/>
    <w:basedOn w:val="Policepardfaut"/>
    <w:link w:val="Pieddepage"/>
    <w:uiPriority w:val="99"/>
    <w:rsid w:val="005F0372"/>
    <w:rPr>
      <w:rFonts w:ascii="Arial" w:eastAsia="Calibri" w:hAnsi="Arial"/>
      <w:szCs w:val="22"/>
      <w:lang w:eastAsia="en-US"/>
    </w:rPr>
  </w:style>
  <w:style w:type="character" w:styleId="Numrodepage">
    <w:name w:val="page number"/>
    <w:basedOn w:val="Policepardfaut"/>
    <w:rsid w:val="005F0372"/>
  </w:style>
  <w:style w:type="paragraph" w:styleId="Corpsdetexte">
    <w:name w:val="Body Text"/>
    <w:basedOn w:val="Normal"/>
    <w:link w:val="CorpsdetexteCar"/>
    <w:uiPriority w:val="99"/>
    <w:unhideWhenUsed/>
    <w:rsid w:val="005F0372"/>
    <w:pPr>
      <w:spacing w:after="120"/>
    </w:pPr>
    <w:rPr>
      <w:szCs w:val="21"/>
    </w:rPr>
  </w:style>
  <w:style w:type="paragraph" w:styleId="Corpsdetexte2">
    <w:name w:val="Body Text 2"/>
    <w:basedOn w:val="Normal"/>
    <w:link w:val="Corpsdetexte2Car"/>
    <w:rsid w:val="005F0372"/>
  </w:style>
  <w:style w:type="paragraph" w:styleId="Paragraphedeliste">
    <w:name w:val="List Paragraph"/>
    <w:basedOn w:val="Normal"/>
    <w:link w:val="ParagraphedelisteCar"/>
    <w:uiPriority w:val="34"/>
    <w:qFormat/>
    <w:rsid w:val="005F0372"/>
    <w:pPr>
      <w:ind w:left="708"/>
    </w:pPr>
    <w:rPr>
      <w:rFonts w:ascii="Calibri" w:eastAsia="MS Mincho" w:hAnsi="Calibri"/>
      <w:sz w:val="22"/>
    </w:rPr>
  </w:style>
  <w:style w:type="character" w:styleId="Textedelespacerserv">
    <w:name w:val="Placeholder Text"/>
    <w:uiPriority w:val="99"/>
    <w:semiHidden/>
    <w:rsid w:val="005F0372"/>
    <w:rPr>
      <w:color w:val="808080"/>
    </w:rPr>
  </w:style>
  <w:style w:type="paragraph" w:styleId="Textedebulles">
    <w:name w:val="Balloon Text"/>
    <w:basedOn w:val="Normal"/>
    <w:link w:val="TextedebullesCar"/>
    <w:uiPriority w:val="99"/>
    <w:semiHidden/>
    <w:unhideWhenUsed/>
    <w:rsid w:val="005F0372"/>
    <w:rPr>
      <w:rFonts w:ascii="Tahoma" w:hAnsi="Tahoma" w:cs="Tahoma"/>
      <w:sz w:val="16"/>
      <w:szCs w:val="16"/>
    </w:rPr>
  </w:style>
  <w:style w:type="character" w:customStyle="1" w:styleId="TextedebullesCar">
    <w:name w:val="Texte de bulles Car"/>
    <w:basedOn w:val="Policepardfaut"/>
    <w:link w:val="Textedebulles"/>
    <w:uiPriority w:val="99"/>
    <w:semiHidden/>
    <w:rsid w:val="005F0372"/>
    <w:rPr>
      <w:rFonts w:ascii="Tahoma" w:eastAsia="Calibri" w:hAnsi="Tahoma" w:cs="Tahoma"/>
      <w:sz w:val="16"/>
      <w:szCs w:val="16"/>
      <w:lang w:eastAsia="en-US"/>
    </w:rPr>
  </w:style>
  <w:style w:type="paragraph" w:customStyle="1" w:styleId="Niveauducommentaire2">
    <w:name w:val="Niveau du commentaire : 2"/>
    <w:aliases w:val="No Spacing,italique variable"/>
    <w:next w:val="Normal"/>
    <w:uiPriority w:val="1"/>
    <w:qFormat/>
    <w:rsid w:val="005F0372"/>
    <w:pPr>
      <w:spacing w:line="264" w:lineRule="auto"/>
      <w:jc w:val="both"/>
    </w:pPr>
    <w:rPr>
      <w:rFonts w:ascii="Arial" w:eastAsia="Calibri" w:hAnsi="Arial"/>
      <w:i/>
      <w:szCs w:val="22"/>
      <w:lang w:eastAsia="en-US"/>
    </w:rPr>
  </w:style>
  <w:style w:type="paragraph" w:styleId="Titre">
    <w:name w:val="Title"/>
    <w:aliases w:val="annexe"/>
    <w:basedOn w:val="Normal"/>
    <w:next w:val="Normal"/>
    <w:link w:val="TitreCar"/>
    <w:uiPriority w:val="10"/>
    <w:qFormat/>
    <w:rsid w:val="005F0372"/>
    <w:pPr>
      <w:pBdr>
        <w:top w:val="single" w:sz="4" w:space="1" w:color="auto"/>
        <w:left w:val="single" w:sz="4" w:space="4" w:color="auto"/>
        <w:bottom w:val="single" w:sz="4" w:space="1" w:color="auto"/>
        <w:right w:val="single" w:sz="4" w:space="4" w:color="auto"/>
      </w:pBdr>
      <w:jc w:val="center"/>
    </w:pPr>
    <w:rPr>
      <w:b/>
      <w:sz w:val="24"/>
      <w:szCs w:val="24"/>
    </w:rPr>
  </w:style>
  <w:style w:type="character" w:customStyle="1" w:styleId="TitreCar">
    <w:name w:val="Titre Car"/>
    <w:aliases w:val="annexe Car"/>
    <w:basedOn w:val="Policepardfaut"/>
    <w:link w:val="Titre"/>
    <w:uiPriority w:val="10"/>
    <w:rsid w:val="005F0372"/>
    <w:rPr>
      <w:rFonts w:ascii="Arial" w:eastAsia="Calibri" w:hAnsi="Arial"/>
      <w:b/>
      <w:sz w:val="24"/>
      <w:szCs w:val="24"/>
      <w:lang w:eastAsia="en-US"/>
    </w:rPr>
  </w:style>
  <w:style w:type="table" w:styleId="Grilledutableau">
    <w:name w:val="Table Grid"/>
    <w:basedOn w:val="TableauNormal"/>
    <w:uiPriority w:val="59"/>
    <w:rsid w:val="005F0372"/>
    <w:rPr>
      <w:rFonts w:ascii="Calibri" w:eastAsia="Calibri" w:hAnsi="Calibri"/>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rsid w:val="005F0372"/>
    <w:rPr>
      <w:color w:val="0000FF"/>
      <w:u w:val="single"/>
    </w:rPr>
  </w:style>
  <w:style w:type="character" w:customStyle="1" w:styleId="Titre1Car1">
    <w:name w:val="Titre 1 Car1"/>
    <w:basedOn w:val="Policepardfaut"/>
    <w:rsid w:val="005F0372"/>
    <w:rPr>
      <w:rFonts w:ascii="Arial" w:eastAsia="Calibri" w:hAnsi="Arial"/>
      <w:b/>
      <w:sz w:val="24"/>
      <w:szCs w:val="24"/>
      <w:lang w:val="fr-FR" w:eastAsia="en-US" w:bidi="ar-SA"/>
    </w:rPr>
  </w:style>
  <w:style w:type="character" w:customStyle="1" w:styleId="Titre3Car1">
    <w:name w:val="Titre 3 Car1"/>
    <w:basedOn w:val="Policepardfaut"/>
    <w:rsid w:val="005F0372"/>
    <w:rPr>
      <w:rFonts w:ascii="Arial" w:eastAsia="Calibri" w:hAnsi="Arial"/>
      <w:lang w:val="fr-FR" w:eastAsia="en-US" w:bidi="ar-SA"/>
    </w:rPr>
  </w:style>
  <w:style w:type="character" w:customStyle="1" w:styleId="Titre4Car1">
    <w:name w:val="Titre 4 Car1"/>
    <w:basedOn w:val="Policepardfaut"/>
    <w:rsid w:val="005F0372"/>
    <w:rPr>
      <w:rFonts w:ascii="Arial" w:eastAsia="Calibri" w:hAnsi="Arial"/>
      <w:lang w:val="fr-FR" w:eastAsia="en-US" w:bidi="ar-SA"/>
    </w:rPr>
  </w:style>
  <w:style w:type="character" w:customStyle="1" w:styleId="Titre2Car1">
    <w:name w:val="Titre 2 Car1"/>
    <w:basedOn w:val="Policepardfaut"/>
    <w:rsid w:val="005F0372"/>
    <w:rPr>
      <w:rFonts w:ascii="Arial" w:eastAsia="Calibri" w:hAnsi="Arial"/>
      <w:b/>
      <w:lang w:val="fr-FR" w:eastAsia="en-US" w:bidi="ar-SA"/>
    </w:rPr>
  </w:style>
  <w:style w:type="character" w:customStyle="1" w:styleId="Titre5Car1">
    <w:name w:val="Titre 5 Car1"/>
    <w:basedOn w:val="Policepardfaut"/>
    <w:rsid w:val="005F0372"/>
    <w:rPr>
      <w:rFonts w:ascii="Arial" w:eastAsia="Calibri" w:hAnsi="Arial"/>
      <w:lang w:val="fr-FR" w:eastAsia="en-US" w:bidi="ar-SA"/>
    </w:rPr>
  </w:style>
  <w:style w:type="character" w:customStyle="1" w:styleId="TitreCar1">
    <w:name w:val="Titre Car1"/>
    <w:aliases w:val="annexe Car1"/>
    <w:basedOn w:val="Policepardfaut"/>
    <w:rsid w:val="005F0372"/>
    <w:rPr>
      <w:rFonts w:ascii="Arial" w:eastAsia="Calibri" w:hAnsi="Arial"/>
      <w:b/>
      <w:sz w:val="24"/>
      <w:szCs w:val="24"/>
      <w:lang w:val="fr-FR" w:eastAsia="en-US" w:bidi="ar-SA"/>
    </w:rPr>
  </w:style>
  <w:style w:type="paragraph" w:customStyle="1" w:styleId="Default">
    <w:name w:val="Default"/>
    <w:rsid w:val="005F0372"/>
    <w:pPr>
      <w:autoSpaceDE w:val="0"/>
      <w:autoSpaceDN w:val="0"/>
      <w:adjustRightInd w:val="0"/>
    </w:pPr>
    <w:rPr>
      <w:rFonts w:ascii="Arial" w:hAnsi="Arial" w:cs="Arial"/>
      <w:color w:val="000000"/>
      <w:sz w:val="24"/>
      <w:szCs w:val="24"/>
      <w:lang w:eastAsia="en-US"/>
    </w:rPr>
  </w:style>
  <w:style w:type="paragraph" w:customStyle="1" w:styleId="Titre21">
    <w:name w:val="Titre 21"/>
    <w:next w:val="Normal"/>
    <w:rsid w:val="005F0372"/>
    <w:pPr>
      <w:keepNext/>
      <w:keepLines/>
      <w:spacing w:line="264" w:lineRule="auto"/>
      <w:ind w:left="141" w:hanging="141"/>
      <w:jc w:val="both"/>
      <w:outlineLvl w:val="1"/>
    </w:pPr>
    <w:rPr>
      <w:rFonts w:ascii="Arial" w:hAnsi="Arial"/>
      <w:b/>
      <w:color w:val="000000"/>
      <w:lang w:eastAsia="fr-FR"/>
    </w:rPr>
  </w:style>
  <w:style w:type="paragraph" w:customStyle="1" w:styleId="Retraitcorpsdetexte1">
    <w:name w:val="Retrait corps de texte1"/>
    <w:rsid w:val="005F0372"/>
    <w:pPr>
      <w:spacing w:after="120" w:line="264" w:lineRule="auto"/>
      <w:ind w:left="283"/>
      <w:jc w:val="both"/>
    </w:pPr>
    <w:rPr>
      <w:rFonts w:ascii="Arial" w:hAnsi="Arial"/>
      <w:color w:val="000000"/>
      <w:lang w:eastAsia="fr-FR"/>
    </w:rPr>
  </w:style>
  <w:style w:type="paragraph" w:customStyle="1" w:styleId="Formatlibre">
    <w:name w:val="Format libre"/>
    <w:rsid w:val="005F0372"/>
    <w:rPr>
      <w:rFonts w:ascii="Lucida Grande" w:hAnsi="Lucida Grande"/>
      <w:color w:val="000000"/>
      <w:lang w:eastAsia="fr-FR"/>
    </w:rPr>
  </w:style>
  <w:style w:type="character" w:customStyle="1" w:styleId="ParagraphedelisteCar">
    <w:name w:val="Paragraphe de liste Car"/>
    <w:link w:val="Paragraphedeliste"/>
    <w:uiPriority w:val="34"/>
    <w:rsid w:val="005F0372"/>
    <w:rPr>
      <w:rFonts w:ascii="Calibri" w:eastAsia="MS Mincho" w:hAnsi="Calibri"/>
      <w:sz w:val="22"/>
      <w:szCs w:val="22"/>
      <w:lang w:eastAsia="en-US"/>
    </w:rPr>
  </w:style>
  <w:style w:type="paragraph" w:customStyle="1" w:styleId="Style1">
    <w:name w:val="Style1"/>
    <w:basedOn w:val="Normal"/>
    <w:link w:val="Style1Car"/>
    <w:rsid w:val="005F0372"/>
    <w:pPr>
      <w:spacing w:line="300" w:lineRule="auto"/>
    </w:pPr>
  </w:style>
  <w:style w:type="character" w:customStyle="1" w:styleId="Style1Car">
    <w:name w:val="Style1 Car"/>
    <w:link w:val="Style1"/>
    <w:rsid w:val="00942642"/>
    <w:rPr>
      <w:rFonts w:ascii="Arial" w:eastAsia="Calibri" w:hAnsi="Arial"/>
      <w:szCs w:val="22"/>
      <w:lang w:eastAsia="en-US"/>
    </w:rPr>
  </w:style>
  <w:style w:type="paragraph" w:styleId="Citation">
    <w:name w:val="Quote"/>
    <w:basedOn w:val="Normal"/>
    <w:next w:val="Normal"/>
    <w:link w:val="CitationCar"/>
    <w:uiPriority w:val="29"/>
    <w:qFormat/>
    <w:rsid w:val="005F0372"/>
    <w:rPr>
      <w:rFonts w:ascii="Calibri" w:eastAsia="MS Mincho" w:hAnsi="Calibri"/>
      <w:i/>
      <w:iCs/>
      <w:color w:val="000000"/>
      <w:sz w:val="22"/>
    </w:rPr>
  </w:style>
  <w:style w:type="character" w:customStyle="1" w:styleId="CitationCar">
    <w:name w:val="Citation Car"/>
    <w:link w:val="Citation"/>
    <w:uiPriority w:val="29"/>
    <w:rsid w:val="005F0372"/>
    <w:rPr>
      <w:rFonts w:ascii="Calibri" w:eastAsia="MS Mincho" w:hAnsi="Calibri"/>
      <w:i/>
      <w:iCs/>
      <w:color w:val="000000"/>
      <w:sz w:val="22"/>
      <w:szCs w:val="22"/>
      <w:lang w:eastAsia="en-US"/>
    </w:rPr>
  </w:style>
  <w:style w:type="paragraph" w:customStyle="1" w:styleId="texte1">
    <w:name w:val="texte1"/>
    <w:basedOn w:val="Normal"/>
    <w:rsid w:val="005F0372"/>
    <w:pPr>
      <w:spacing w:before="100" w:beforeAutospacing="1" w:after="100" w:afterAutospacing="1"/>
    </w:pPr>
    <w:rPr>
      <w:rFonts w:ascii="Times New Roman" w:eastAsia="Times New Roman" w:hAnsi="Times New Roman"/>
      <w:sz w:val="24"/>
      <w:szCs w:val="24"/>
      <w:lang w:eastAsia="fr-FR"/>
    </w:rPr>
  </w:style>
  <w:style w:type="character" w:customStyle="1" w:styleId="ancreht">
    <w:name w:val="ancreht"/>
    <w:basedOn w:val="Policepardfaut"/>
    <w:rsid w:val="005F0372"/>
  </w:style>
  <w:style w:type="paragraph" w:styleId="NormalWeb">
    <w:name w:val="Normal (Web)"/>
    <w:basedOn w:val="Normal"/>
    <w:uiPriority w:val="99"/>
    <w:rsid w:val="005F0372"/>
    <w:pPr>
      <w:spacing w:before="100" w:beforeAutospacing="1" w:after="100" w:afterAutospacing="1"/>
    </w:pPr>
    <w:rPr>
      <w:rFonts w:ascii="Times New Roman" w:eastAsia="Times New Roman" w:hAnsi="Times New Roman"/>
      <w:sz w:val="24"/>
      <w:szCs w:val="24"/>
      <w:lang w:eastAsia="fr-FR"/>
    </w:rPr>
  </w:style>
  <w:style w:type="character" w:styleId="Accentuation">
    <w:name w:val="Emphasis"/>
    <w:uiPriority w:val="20"/>
    <w:qFormat/>
    <w:rsid w:val="005F0372"/>
    <w:rPr>
      <w:i/>
      <w:iCs/>
    </w:rPr>
  </w:style>
  <w:style w:type="paragraph" w:styleId="Lgende">
    <w:name w:val="caption"/>
    <w:basedOn w:val="Normal"/>
    <w:uiPriority w:val="35"/>
    <w:unhideWhenUsed/>
    <w:qFormat/>
    <w:rsid w:val="005F0372"/>
    <w:rPr>
      <w:b/>
      <w:bCs/>
      <w:szCs w:val="20"/>
    </w:rPr>
  </w:style>
  <w:style w:type="character" w:customStyle="1" w:styleId="apple-converted-space">
    <w:name w:val="apple-converted-space"/>
    <w:basedOn w:val="Policepardfaut"/>
    <w:rsid w:val="005F0372"/>
  </w:style>
  <w:style w:type="character" w:styleId="lev">
    <w:name w:val="Strong"/>
    <w:uiPriority w:val="22"/>
    <w:qFormat/>
    <w:rsid w:val="005F0372"/>
    <w:rPr>
      <w:b/>
      <w:bCs/>
    </w:rPr>
  </w:style>
  <w:style w:type="paragraph" w:customStyle="1" w:styleId="Paragraphedeliste1">
    <w:name w:val="Paragraphe de liste1"/>
    <w:basedOn w:val="Normal"/>
    <w:qFormat/>
    <w:rsid w:val="005F0372"/>
    <w:pPr>
      <w:ind w:left="720" w:hanging="567"/>
      <w:contextualSpacing/>
    </w:pPr>
    <w:rPr>
      <w:rFonts w:eastAsia="SimSun"/>
    </w:rPr>
  </w:style>
  <w:style w:type="paragraph" w:customStyle="1" w:styleId="arialnormal">
    <w:name w:val="arialnormal"/>
    <w:basedOn w:val="Normal"/>
    <w:rsid w:val="005F0372"/>
    <w:pPr>
      <w:spacing w:before="100" w:beforeAutospacing="1" w:after="100" w:afterAutospacing="1"/>
    </w:pPr>
    <w:rPr>
      <w:rFonts w:ascii="Times New Roman" w:eastAsia="SimSun" w:hAnsi="Times New Roman"/>
      <w:sz w:val="24"/>
      <w:szCs w:val="24"/>
      <w:lang w:eastAsia="fr-FR"/>
    </w:rPr>
  </w:style>
  <w:style w:type="paragraph" w:styleId="Sous-titre">
    <w:name w:val="Subtitle"/>
    <w:basedOn w:val="Normal"/>
    <w:next w:val="Normal"/>
    <w:link w:val="Sous-titreCar"/>
    <w:uiPriority w:val="11"/>
    <w:qFormat/>
    <w:rsid w:val="005F0372"/>
    <w:pPr>
      <w:spacing w:after="60"/>
      <w:jc w:val="center"/>
      <w:outlineLvl w:val="1"/>
    </w:pPr>
    <w:rPr>
      <w:rFonts w:ascii="Cambria" w:eastAsia="MS Gothic" w:hAnsi="Cambria"/>
      <w:sz w:val="24"/>
      <w:szCs w:val="24"/>
    </w:rPr>
  </w:style>
  <w:style w:type="character" w:customStyle="1" w:styleId="Sous-titreCar">
    <w:name w:val="Sous-titre Car"/>
    <w:link w:val="Sous-titre"/>
    <w:uiPriority w:val="11"/>
    <w:rsid w:val="005F0372"/>
    <w:rPr>
      <w:rFonts w:ascii="Cambria" w:eastAsia="MS Gothic" w:hAnsi="Cambria"/>
      <w:sz w:val="24"/>
      <w:szCs w:val="24"/>
      <w:lang w:eastAsia="en-US"/>
    </w:rPr>
  </w:style>
  <w:style w:type="paragraph" w:styleId="Sansinterligne">
    <w:name w:val="No Spacing"/>
    <w:uiPriority w:val="1"/>
    <w:qFormat/>
    <w:rsid w:val="005F0372"/>
    <w:rPr>
      <w:rFonts w:ascii="Calibri" w:eastAsia="MS Mincho" w:hAnsi="Calibri"/>
      <w:sz w:val="22"/>
      <w:szCs w:val="22"/>
      <w:lang w:eastAsia="en-US"/>
    </w:rPr>
  </w:style>
  <w:style w:type="paragraph" w:styleId="Citationintense">
    <w:name w:val="Intense Quote"/>
    <w:basedOn w:val="Normal"/>
    <w:next w:val="Normal"/>
    <w:link w:val="CitationintenseCar"/>
    <w:uiPriority w:val="30"/>
    <w:qFormat/>
    <w:rsid w:val="005F0372"/>
    <w:pPr>
      <w:pBdr>
        <w:bottom w:val="single" w:sz="4" w:space="4" w:color="4F81BD"/>
      </w:pBdr>
      <w:spacing w:before="200" w:after="280"/>
      <w:ind w:left="936" w:right="936"/>
    </w:pPr>
    <w:rPr>
      <w:rFonts w:ascii="Calibri" w:eastAsia="MS Mincho" w:hAnsi="Calibri"/>
      <w:b/>
      <w:bCs/>
      <w:i/>
      <w:iCs/>
      <w:color w:val="4F81BD"/>
      <w:sz w:val="22"/>
    </w:rPr>
  </w:style>
  <w:style w:type="character" w:customStyle="1" w:styleId="CitationintenseCar">
    <w:name w:val="Citation intense Car"/>
    <w:link w:val="Citationintense"/>
    <w:uiPriority w:val="30"/>
    <w:rsid w:val="005F0372"/>
    <w:rPr>
      <w:rFonts w:ascii="Calibri" w:eastAsia="MS Mincho" w:hAnsi="Calibri"/>
      <w:b/>
      <w:bCs/>
      <w:i/>
      <w:iCs/>
      <w:color w:val="4F81BD"/>
      <w:sz w:val="22"/>
      <w:szCs w:val="22"/>
      <w:lang w:eastAsia="en-US"/>
    </w:rPr>
  </w:style>
  <w:style w:type="character" w:styleId="Emphaseple">
    <w:name w:val="Subtle Emphasis"/>
    <w:uiPriority w:val="19"/>
    <w:qFormat/>
    <w:rsid w:val="005F0372"/>
    <w:rPr>
      <w:i/>
      <w:iCs/>
      <w:color w:val="808080"/>
    </w:rPr>
  </w:style>
  <w:style w:type="character" w:styleId="Emphaseintense">
    <w:name w:val="Intense Emphasis"/>
    <w:uiPriority w:val="21"/>
    <w:qFormat/>
    <w:rsid w:val="005F0372"/>
    <w:rPr>
      <w:b/>
      <w:bCs/>
      <w:i/>
      <w:iCs/>
      <w:color w:val="4F81BD"/>
    </w:rPr>
  </w:style>
  <w:style w:type="character" w:styleId="Rfrenceple">
    <w:name w:val="Subtle Reference"/>
    <w:uiPriority w:val="31"/>
    <w:qFormat/>
    <w:rsid w:val="005F0372"/>
    <w:rPr>
      <w:smallCaps/>
      <w:color w:val="C0504D"/>
      <w:u w:val="single"/>
    </w:rPr>
  </w:style>
  <w:style w:type="character" w:styleId="Rfrenceintense">
    <w:name w:val="Intense Reference"/>
    <w:uiPriority w:val="32"/>
    <w:qFormat/>
    <w:rsid w:val="005F0372"/>
    <w:rPr>
      <w:b/>
      <w:bCs/>
      <w:smallCaps/>
      <w:color w:val="C0504D"/>
      <w:spacing w:val="5"/>
      <w:u w:val="single"/>
    </w:rPr>
  </w:style>
  <w:style w:type="character" w:styleId="Titredulivre">
    <w:name w:val="Book Title"/>
    <w:uiPriority w:val="33"/>
    <w:qFormat/>
    <w:rsid w:val="005F0372"/>
    <w:rPr>
      <w:b/>
      <w:bCs/>
      <w:smallCaps/>
      <w:spacing w:val="5"/>
    </w:rPr>
  </w:style>
  <w:style w:type="paragraph" w:styleId="En-ttedetabledesmatires">
    <w:name w:val="TOC Heading"/>
    <w:basedOn w:val="Titre1"/>
    <w:next w:val="Normal"/>
    <w:uiPriority w:val="39"/>
    <w:semiHidden/>
    <w:unhideWhenUsed/>
    <w:qFormat/>
    <w:rsid w:val="005F0372"/>
    <w:pPr>
      <w:numPr>
        <w:numId w:val="0"/>
      </w:numPr>
      <w:outlineLvl w:val="9"/>
    </w:pPr>
  </w:style>
  <w:style w:type="paragraph" w:styleId="Listenumros">
    <w:name w:val="List Number"/>
    <w:basedOn w:val="Normal"/>
    <w:uiPriority w:val="99"/>
    <w:unhideWhenUsed/>
    <w:rsid w:val="005F0372"/>
    <w:pPr>
      <w:numPr>
        <w:numId w:val="3"/>
      </w:numPr>
      <w:contextualSpacing/>
    </w:pPr>
  </w:style>
  <w:style w:type="character" w:customStyle="1" w:styleId="CorpsdetexteCar">
    <w:name w:val="Corps de texte Car"/>
    <w:basedOn w:val="Policepardfaut"/>
    <w:link w:val="Corpsdetexte"/>
    <w:uiPriority w:val="99"/>
    <w:rsid w:val="005F0372"/>
    <w:rPr>
      <w:rFonts w:ascii="Arial" w:eastAsia="Calibri" w:hAnsi="Arial"/>
      <w:szCs w:val="21"/>
      <w:lang w:eastAsia="en-US"/>
    </w:rPr>
  </w:style>
  <w:style w:type="character" w:customStyle="1" w:styleId="fontstyle14">
    <w:name w:val="fontstyle14"/>
    <w:basedOn w:val="Policepardfaut"/>
    <w:uiPriority w:val="99"/>
    <w:rsid w:val="005F0372"/>
    <w:rPr>
      <w:rFonts w:cs="Times New Roman"/>
    </w:rPr>
  </w:style>
  <w:style w:type="paragraph" w:customStyle="1" w:styleId="Listecouleur-Accent11">
    <w:name w:val="Liste couleur - Accent 11"/>
    <w:basedOn w:val="Normal"/>
    <w:uiPriority w:val="34"/>
    <w:qFormat/>
    <w:rsid w:val="005F0372"/>
    <w:pPr>
      <w:spacing w:line="240" w:lineRule="auto"/>
      <w:ind w:left="720"/>
      <w:contextualSpacing/>
    </w:pPr>
    <w:rPr>
      <w:rFonts w:ascii="Calibri" w:hAnsi="Calibri"/>
      <w:szCs w:val="24"/>
    </w:rPr>
  </w:style>
  <w:style w:type="character" w:customStyle="1" w:styleId="LienInternet">
    <w:name w:val="Lien Internet"/>
    <w:basedOn w:val="Policepardfaut"/>
    <w:rsid w:val="005F0372"/>
    <w:rPr>
      <w:color w:val="0000FF"/>
      <w:u w:val="single"/>
    </w:rPr>
  </w:style>
  <w:style w:type="paragraph" w:customStyle="1" w:styleId="Contenudecadre">
    <w:name w:val="Contenu de cadre"/>
    <w:basedOn w:val="Normal"/>
    <w:qFormat/>
    <w:rsid w:val="005F0372"/>
    <w:pPr>
      <w:overflowPunct w:val="0"/>
      <w:spacing w:after="200"/>
    </w:pPr>
    <w:rPr>
      <w:color w:val="00000A"/>
    </w:rPr>
  </w:style>
  <w:style w:type="paragraph" w:customStyle="1" w:styleId="Style2">
    <w:name w:val="Style2"/>
    <w:basedOn w:val="Titre4"/>
    <w:link w:val="Style2Car"/>
    <w:autoRedefine/>
    <w:qFormat/>
    <w:rsid w:val="005F0372"/>
    <w:pPr>
      <w:numPr>
        <w:ilvl w:val="0"/>
        <w:numId w:val="0"/>
      </w:numPr>
    </w:pPr>
  </w:style>
  <w:style w:type="character" w:customStyle="1" w:styleId="Style2Car">
    <w:name w:val="Style2 Car"/>
    <w:basedOn w:val="Titre4Car"/>
    <w:link w:val="Style2"/>
    <w:rsid w:val="005F0372"/>
    <w:rPr>
      <w:rFonts w:ascii="Arial" w:eastAsia="Calibri" w:hAnsi="Arial"/>
      <w:lang w:eastAsia="en-US"/>
    </w:rPr>
  </w:style>
  <w:style w:type="character" w:customStyle="1" w:styleId="Corpsdetexte2Car">
    <w:name w:val="Corps de texte 2 Car"/>
    <w:basedOn w:val="Policepardfaut"/>
    <w:link w:val="Corpsdetexte2"/>
    <w:rsid w:val="005F0372"/>
    <w:rPr>
      <w:rFonts w:ascii="Arial" w:eastAsia="Calibri" w:hAnsi="Arial"/>
      <w:szCs w:val="22"/>
      <w:lang w:eastAsia="en-US"/>
    </w:rPr>
  </w:style>
  <w:style w:type="paragraph" w:styleId="Explorateurdedocuments">
    <w:name w:val="Document Map"/>
    <w:basedOn w:val="Normal"/>
    <w:link w:val="ExplorateurdedocumentsCar"/>
    <w:uiPriority w:val="99"/>
    <w:semiHidden/>
    <w:unhideWhenUsed/>
    <w:rsid w:val="008E7239"/>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E7239"/>
    <w:rPr>
      <w:rFonts w:ascii="Tahoma" w:eastAsia="Calibri" w:hAnsi="Tahoma" w:cs="Tahoma"/>
      <w:sz w:val="16"/>
      <w:szCs w:val="16"/>
      <w:lang w:eastAsia="en-US"/>
    </w:rPr>
  </w:style>
  <w:style w:type="character" w:customStyle="1" w:styleId="st">
    <w:name w:val="st"/>
    <w:basedOn w:val="Policepardfaut"/>
    <w:rsid w:val="00DD03B2"/>
  </w:style>
  <w:style w:type="paragraph" w:customStyle="1" w:styleId="ParNoG">
    <w:name w:val="_ParNo_G"/>
    <w:basedOn w:val="Normal"/>
    <w:rsid w:val="00DD03B2"/>
    <w:pPr>
      <w:numPr>
        <w:numId w:val="25"/>
      </w:numPr>
      <w:suppressAutoHyphens/>
      <w:spacing w:after="120" w:line="240" w:lineRule="atLeast"/>
      <w:jc w:val="left"/>
    </w:pPr>
    <w:rPr>
      <w:rFonts w:ascii="Times New Roman" w:eastAsia="Times New Roman" w:hAnsi="Times New Roman" w:cs="Arial"/>
      <w:b/>
      <w:bCs/>
      <w:spacing w:val="-10"/>
      <w:sz w:val="24"/>
      <w:szCs w:val="20"/>
      <w:lang w:val="fr-CH" w:eastAsia="fr-FR"/>
    </w:rPr>
  </w:style>
  <w:style w:type="paragraph" w:customStyle="1" w:styleId="SingleTxtG">
    <w:name w:val="_ Single Txt_G"/>
    <w:basedOn w:val="Normal"/>
    <w:rsid w:val="00DD03B2"/>
    <w:pPr>
      <w:suppressAutoHyphens/>
      <w:spacing w:after="120" w:line="240" w:lineRule="atLeast"/>
      <w:ind w:left="357" w:hanging="357"/>
      <w:jc w:val="left"/>
    </w:pPr>
    <w:rPr>
      <w:rFonts w:ascii="Times New Roman" w:eastAsia="Times New Roman" w:hAnsi="Times New Roman" w:cs="Arial"/>
      <w:b/>
      <w:bCs/>
      <w:spacing w:val="-10"/>
      <w:sz w:val="24"/>
      <w:szCs w:val="20"/>
      <w:lang w:val="fr-CH" w:eastAsia="fr-FR"/>
    </w:rPr>
  </w:style>
  <w:style w:type="paragraph" w:customStyle="1" w:styleId="Gdmath">
    <w:name w:val="Gdmath"/>
    <w:basedOn w:val="Paragraphedeliste"/>
    <w:rsid w:val="006D48E7"/>
    <w:pPr>
      <w:numPr>
        <w:numId w:val="32"/>
      </w:numPr>
      <w:tabs>
        <w:tab w:val="num" w:pos="360"/>
      </w:tabs>
      <w:ind w:left="708" w:firstLine="0"/>
    </w:pPr>
    <w:rPr>
      <w:rFonts w:ascii="Times New Roman" w:hAnsi="Times New Roman"/>
      <w:color w:val="000000"/>
      <w:sz w:val="24"/>
      <w:szCs w:val="20"/>
    </w:rPr>
  </w:style>
  <w:style w:type="paragraph" w:customStyle="1" w:styleId="font7">
    <w:name w:val="font_7"/>
    <w:basedOn w:val="Normal"/>
    <w:rsid w:val="000A64AE"/>
    <w:pPr>
      <w:spacing w:before="100" w:beforeAutospacing="1" w:after="100" w:afterAutospacing="1" w:line="240" w:lineRule="auto"/>
      <w:jc w:val="left"/>
    </w:pPr>
    <w:rPr>
      <w:rFonts w:eastAsia="Times New Roman" w:cs="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3205">
      <w:bodyDiv w:val="1"/>
      <w:marLeft w:val="0"/>
      <w:marRight w:val="0"/>
      <w:marTop w:val="0"/>
      <w:marBottom w:val="0"/>
      <w:divBdr>
        <w:top w:val="none" w:sz="0" w:space="0" w:color="auto"/>
        <w:left w:val="none" w:sz="0" w:space="0" w:color="auto"/>
        <w:bottom w:val="none" w:sz="0" w:space="0" w:color="auto"/>
        <w:right w:val="none" w:sz="0" w:space="0" w:color="auto"/>
      </w:divBdr>
    </w:div>
    <w:div w:id="294799835">
      <w:bodyDiv w:val="1"/>
      <w:marLeft w:val="0"/>
      <w:marRight w:val="0"/>
      <w:marTop w:val="0"/>
      <w:marBottom w:val="0"/>
      <w:divBdr>
        <w:top w:val="none" w:sz="0" w:space="0" w:color="auto"/>
        <w:left w:val="none" w:sz="0" w:space="0" w:color="auto"/>
        <w:bottom w:val="none" w:sz="0" w:space="0" w:color="auto"/>
        <w:right w:val="none" w:sz="0" w:space="0" w:color="auto"/>
      </w:divBdr>
    </w:div>
    <w:div w:id="514152749">
      <w:bodyDiv w:val="1"/>
      <w:marLeft w:val="0"/>
      <w:marRight w:val="0"/>
      <w:marTop w:val="0"/>
      <w:marBottom w:val="0"/>
      <w:divBdr>
        <w:top w:val="none" w:sz="0" w:space="0" w:color="auto"/>
        <w:left w:val="none" w:sz="0" w:space="0" w:color="auto"/>
        <w:bottom w:val="none" w:sz="0" w:space="0" w:color="auto"/>
        <w:right w:val="none" w:sz="0" w:space="0" w:color="auto"/>
      </w:divBdr>
    </w:div>
    <w:div w:id="1138189156">
      <w:bodyDiv w:val="1"/>
      <w:marLeft w:val="0"/>
      <w:marRight w:val="0"/>
      <w:marTop w:val="0"/>
      <w:marBottom w:val="0"/>
      <w:divBdr>
        <w:top w:val="none" w:sz="0" w:space="0" w:color="auto"/>
        <w:left w:val="none" w:sz="0" w:space="0" w:color="auto"/>
        <w:bottom w:val="none" w:sz="0" w:space="0" w:color="auto"/>
        <w:right w:val="none" w:sz="0" w:space="0" w:color="auto"/>
      </w:divBdr>
    </w:div>
    <w:div w:id="1934430032">
      <w:bodyDiv w:val="1"/>
      <w:marLeft w:val="0"/>
      <w:marRight w:val="0"/>
      <w:marTop w:val="0"/>
      <w:marBottom w:val="0"/>
      <w:divBdr>
        <w:top w:val="none" w:sz="0" w:space="0" w:color="auto"/>
        <w:left w:val="none" w:sz="0" w:space="0" w:color="auto"/>
        <w:bottom w:val="none" w:sz="0" w:space="0" w:color="auto"/>
        <w:right w:val="none" w:sz="0" w:space="0" w:color="auto"/>
      </w:divBdr>
    </w:div>
    <w:div w:id="214299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20.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50.emf"/><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3.w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oleObject" Target="embeddings/oleObject4.bin"/><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image" Target="media/image22.wmf"/></Relationships>
</file>

<file path=word/_rels/settings.xml.rels><?xml version="1.0" encoding="UTF-8" standalone="yes"?>
<Relationships xmlns="http://schemas.openxmlformats.org/package/2006/relationships"><Relationship Id="rId1" Type="http://schemas.openxmlformats.org/officeDocument/2006/relationships/attachedTemplate" Target="file:///Z:\BG\physique\modele%20exo%20SPC%20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haregs\DIESE4\ACTION%20CES\CES51\BCG%20PHYSIQUE-CHIMIE%20-%20CES%2018%2009%202020%20-%20J6\LA%20CARENE\LA%20CARENE%203%20adiaril\courbe_etalonnag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8059645113794"/>
          <c:y val="0.1071383865803084"/>
          <c:w val="0.8555171320947127"/>
          <c:h val="0.70688307060018762"/>
        </c:manualLayout>
      </c:layout>
      <c:scatterChart>
        <c:scatterStyle val="lineMarker"/>
        <c:varyColors val="0"/>
        <c:ser>
          <c:idx val="0"/>
          <c:order val="0"/>
          <c:spPr>
            <a:ln w="25400" cap="rnd">
              <a:noFill/>
              <a:round/>
            </a:ln>
            <a:effectLst/>
          </c:spPr>
          <c:marker>
            <c:symbol val="plus"/>
            <c:size val="7"/>
            <c:spPr>
              <a:noFill/>
              <a:ln w="9525">
                <a:solidFill>
                  <a:schemeClr val="tx1"/>
                </a:solidFill>
              </a:ln>
              <a:effectLst/>
            </c:spPr>
          </c:marker>
          <c:trendline>
            <c:spPr>
              <a:ln w="12700" cap="rnd">
                <a:solidFill>
                  <a:schemeClr val="tx1"/>
                </a:solidFill>
                <a:prstDash val="solid"/>
              </a:ln>
              <a:effectLst/>
            </c:spPr>
            <c:trendlineType val="linear"/>
            <c:dispRSqr val="0"/>
            <c:dispEq val="0"/>
          </c:trendline>
          <c:xVal>
            <c:numRef>
              <c:f>'Simplification élève'!$E$5:$E$8</c:f>
              <c:numCache>
                <c:formatCode>General</c:formatCode>
                <c:ptCount val="4"/>
                <c:pt idx="0">
                  <c:v>0</c:v>
                </c:pt>
                <c:pt idx="1">
                  <c:v>0.2</c:v>
                </c:pt>
                <c:pt idx="2">
                  <c:v>0.5</c:v>
                </c:pt>
                <c:pt idx="3">
                  <c:v>1</c:v>
                </c:pt>
              </c:numCache>
            </c:numRef>
          </c:xVal>
          <c:yVal>
            <c:numRef>
              <c:f>'Simplification élève'!$F$5:$F$8</c:f>
              <c:numCache>
                <c:formatCode>General</c:formatCode>
                <c:ptCount val="4"/>
                <c:pt idx="0">
                  <c:v>0.88500000000000001</c:v>
                </c:pt>
                <c:pt idx="1">
                  <c:v>0.80600000000000005</c:v>
                </c:pt>
                <c:pt idx="2">
                  <c:v>0.66500000000000004</c:v>
                </c:pt>
                <c:pt idx="3">
                  <c:v>0.5</c:v>
                </c:pt>
              </c:numCache>
            </c:numRef>
          </c:yVal>
          <c:smooth val="0"/>
          <c:extLst>
            <c:ext xmlns:c16="http://schemas.microsoft.com/office/drawing/2014/chart" uri="{C3380CC4-5D6E-409C-BE32-E72D297353CC}">
              <c16:uniqueId val="{00000000-674E-4D2C-A2B1-4A53ED47BF05}"/>
            </c:ext>
          </c:extLst>
        </c:ser>
        <c:dLbls>
          <c:showLegendKey val="0"/>
          <c:showVal val="0"/>
          <c:showCatName val="0"/>
          <c:showSerName val="0"/>
          <c:showPercent val="0"/>
          <c:showBubbleSize val="0"/>
        </c:dLbls>
        <c:axId val="355251856"/>
        <c:axId val="355254768"/>
      </c:scatterChart>
      <c:valAx>
        <c:axId val="355251856"/>
        <c:scaling>
          <c:orientation val="minMax"/>
        </c:scaling>
        <c:delete val="0"/>
        <c:axPos val="b"/>
        <c:majorGridlines>
          <c:spPr>
            <a:ln w="317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Concentration en masse </a:t>
                </a:r>
                <a:r>
                  <a:rPr lang="en-US" sz="1000" b="0" i="1" u="none" strike="noStrike" baseline="0">
                    <a:solidFill>
                      <a:sysClr val="windowText" lastClr="000000"/>
                    </a:solidFill>
                    <a:effectLst/>
                  </a:rPr>
                  <a:t>C</a:t>
                </a:r>
                <a:r>
                  <a:rPr lang="en-US" sz="1000" b="0" i="0" u="none" strike="noStrike" baseline="-25000">
                    <a:solidFill>
                      <a:sysClr val="windowText" lastClr="000000"/>
                    </a:solidFill>
                    <a:effectLst/>
                  </a:rPr>
                  <a:t>m </a:t>
                </a:r>
                <a:r>
                  <a:rPr lang="en-US" sz="1000">
                    <a:solidFill>
                      <a:sysClr val="windowText" lastClr="000000"/>
                    </a:solidFill>
                    <a:latin typeface="Arial" panose="020B0604020202020204" pitchFamily="34" charset="0"/>
                    <a:cs typeface="Arial" panose="020B0604020202020204" pitchFamily="34" charset="0"/>
                  </a:rPr>
                  <a:t>de glucose en g·L</a:t>
                </a:r>
                <a:r>
                  <a:rPr lang="en-US" sz="1000" baseline="30000">
                    <a:solidFill>
                      <a:sysClr val="windowText" lastClr="000000"/>
                    </a:solidFill>
                    <a:latin typeface="Arial" panose="020B0604020202020204" pitchFamily="34" charset="0"/>
                    <a:cs typeface="Arial" panose="020B0604020202020204" pitchFamily="34" charset="0"/>
                  </a:rPr>
                  <a:t>–1</a:t>
                </a:r>
                <a:endParaRPr lang="en-US" sz="10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3465199828744818"/>
              <c:y val="0.905426705696915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cross"/>
        <c:minorTickMark val="none"/>
        <c:tickLblPos val="nextTo"/>
        <c:spPr>
          <a:noFill/>
          <a:ln w="19050" cap="flat" cmpd="sng" algn="ctr">
            <a:solidFill>
              <a:schemeClr val="tx1"/>
            </a:solidFill>
            <a:round/>
            <a:tailEnd type="stealth"/>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55254768"/>
        <c:crosses val="autoZero"/>
        <c:crossBetween val="midCat"/>
      </c:valAx>
      <c:valAx>
        <c:axId val="355254768"/>
        <c:scaling>
          <c:orientation val="minMax"/>
        </c:scaling>
        <c:delete val="0"/>
        <c:axPos val="l"/>
        <c:majorGridlines>
          <c:spPr>
            <a:ln w="317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Absorbance</a:t>
                </a:r>
              </a:p>
            </c:rich>
          </c:tx>
          <c:layout>
            <c:manualLayout>
              <c:xMode val="edge"/>
              <c:yMode val="edge"/>
              <c:x val="3.5522421399452726E-2"/>
              <c:y val="2.4867067252711428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cross"/>
        <c:minorTickMark val="none"/>
        <c:tickLblPos val="nextTo"/>
        <c:spPr>
          <a:noFill/>
          <a:ln w="19050" cap="flat" cmpd="sng" algn="ctr">
            <a:solidFill>
              <a:schemeClr val="tx1"/>
            </a:solidFill>
            <a:round/>
            <a:tailEnd type="stealth"/>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55251856"/>
        <c:crosses val="autoZero"/>
        <c:crossBetween val="midCat"/>
      </c:valAx>
      <c:spPr>
        <a:noFill/>
        <a:ln>
          <a:solidFill>
            <a:schemeClr val="bg1"/>
          </a:solidFill>
        </a:ln>
        <a:effectLst/>
      </c:spPr>
    </c:plotArea>
    <c:plotVisOnly val="1"/>
    <c:dispBlanksAs val="gap"/>
    <c:showDLblsOverMax val="0"/>
  </c:chart>
  <c:spPr>
    <a:solidFill>
      <a:schemeClr val="bg1"/>
    </a:solidFill>
    <a:ln w="0"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E3562-291C-4912-9DBD-053A7453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exo SPC 2017</Template>
  <TotalTime>10</TotalTime>
  <Pages>13</Pages>
  <Words>3193</Words>
  <Characters>17390</Characters>
  <Application>Microsoft Office Word</Application>
  <DocSecurity>0</DocSecurity>
  <Lines>144</Lines>
  <Paragraphs>41</Paragraphs>
  <ScaleCrop>false</ScaleCrop>
  <HeadingPairs>
    <vt:vector size="2" baseType="variant">
      <vt:variant>
        <vt:lpstr>Titre</vt:lpstr>
      </vt:variant>
      <vt:variant>
        <vt:i4>1</vt:i4>
      </vt:variant>
    </vt:vector>
  </HeadingPairs>
  <TitlesOfParts>
    <vt:vector size="1" baseType="lpstr">
      <vt:lpstr>Exercice I</vt:lpstr>
    </vt:vector>
  </TitlesOfParts>
  <Company>Rectorat de Versailles</Company>
  <LinksUpToDate>false</LinksUpToDate>
  <CharactersWithSpaces>20542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 I</dc:title>
  <dc:creator>aubaret</dc:creator>
  <cp:lastModifiedBy>Julie Briere</cp:lastModifiedBy>
  <cp:revision>6</cp:revision>
  <cp:lastPrinted>2021-01-27T08:33:00Z</cp:lastPrinted>
  <dcterms:created xsi:type="dcterms:W3CDTF">2020-12-04T13:41:00Z</dcterms:created>
  <dcterms:modified xsi:type="dcterms:W3CDTF">2021-01-27T08:34:00Z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