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04CB08AE" w:rsidR="00040449" w:rsidRDefault="001E7045" w:rsidP="00560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CB4F84">
        <w:rPr>
          <w:rFonts w:ascii="Arial" w:hAnsi="Arial" w:cs="Arial"/>
          <w:b/>
          <w:bCs/>
          <w:sz w:val="24"/>
          <w:szCs w:val="24"/>
        </w:rPr>
        <w:t>2</w:t>
      </w:r>
      <w:r w:rsidR="00107A43">
        <w:rPr>
          <w:rFonts w:ascii="Arial" w:hAnsi="Arial" w:cs="Arial"/>
          <w:b/>
          <w:bCs/>
          <w:sz w:val="24"/>
          <w:szCs w:val="24"/>
        </w:rPr>
        <w:t xml:space="preserve"> </w:t>
      </w:r>
      <w:r w:rsidR="00CB4F84">
        <w:rPr>
          <w:rFonts w:ascii="Arial" w:hAnsi="Arial" w:cs="Arial"/>
          <w:b/>
          <w:bCs/>
          <w:sz w:val="24"/>
          <w:szCs w:val="24"/>
        </w:rPr>
        <w:t>Nouvelle-Calédonie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B8255A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7917E5" w14:textId="248A9405" w:rsidR="00EB63DF" w:rsidRPr="00EB63DF" w:rsidRDefault="00EB63DF" w:rsidP="00560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3A7F24">
        <w:rPr>
          <w:rFonts w:ascii="Arial" w:hAnsi="Arial" w:cs="Arial"/>
          <w:b/>
          <w:bCs/>
          <w:sz w:val="24"/>
          <w:szCs w:val="24"/>
        </w:rPr>
        <w:t>B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</w:t>
      </w:r>
      <w:r w:rsidR="00A67933">
        <w:rPr>
          <w:rFonts w:ascii="Arial" w:hAnsi="Arial" w:cs="Arial"/>
          <w:b/>
          <w:bCs/>
          <w:sz w:val="24"/>
          <w:szCs w:val="24"/>
        </w:rPr>
        <w:t xml:space="preserve">modélisation d’un service au tennis </w:t>
      </w:r>
      <w:r w:rsidRPr="00EB63DF">
        <w:rPr>
          <w:rFonts w:ascii="Arial" w:hAnsi="Arial" w:cs="Arial"/>
          <w:b/>
          <w:bCs/>
          <w:sz w:val="24"/>
          <w:szCs w:val="24"/>
        </w:rPr>
        <w:t>(</w:t>
      </w:r>
      <w:r w:rsidR="003A7F24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285F0AA6" w14:textId="37CBDBF0" w:rsidR="003A7F24" w:rsidRPr="003A7F24" w:rsidRDefault="003A7F24" w:rsidP="0056030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A7F24">
        <w:rPr>
          <w:rFonts w:ascii="Arial" w:hAnsi="Arial" w:cs="Arial"/>
          <w:sz w:val="24"/>
          <w:szCs w:val="24"/>
        </w:rPr>
        <w:t>L’objectif de cet exercice est de modéliser la trajectoire d’une balle de tennis lors d’un service et</w:t>
      </w:r>
      <w:r>
        <w:rPr>
          <w:rFonts w:ascii="Arial" w:hAnsi="Arial" w:cs="Arial"/>
          <w:sz w:val="24"/>
          <w:szCs w:val="24"/>
        </w:rPr>
        <w:t xml:space="preserve"> </w:t>
      </w:r>
      <w:r w:rsidRPr="003A7F24">
        <w:rPr>
          <w:rFonts w:ascii="Arial" w:hAnsi="Arial" w:cs="Arial"/>
          <w:sz w:val="24"/>
          <w:szCs w:val="24"/>
        </w:rPr>
        <w:t>de</w:t>
      </w:r>
      <w:r w:rsidR="00560305">
        <w:rPr>
          <w:rFonts w:ascii="Arial" w:hAnsi="Arial" w:cs="Arial"/>
          <w:sz w:val="24"/>
          <w:szCs w:val="24"/>
        </w:rPr>
        <w:t> </w:t>
      </w:r>
      <w:r w:rsidRPr="003A7F24">
        <w:rPr>
          <w:rFonts w:ascii="Arial" w:hAnsi="Arial" w:cs="Arial"/>
          <w:sz w:val="24"/>
          <w:szCs w:val="24"/>
        </w:rPr>
        <w:t>confronter ce modèle à la réalité d’un service analysé par pointage vidéo de la balle.</w:t>
      </w:r>
    </w:p>
    <w:p w14:paraId="2E76E907" w14:textId="0074EDC4" w:rsidR="003A7F24" w:rsidRDefault="003A7F24" w:rsidP="005603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F24">
        <w:rPr>
          <w:rFonts w:ascii="Arial" w:hAnsi="Arial" w:cs="Arial"/>
          <w:sz w:val="24"/>
          <w:szCs w:val="24"/>
        </w:rPr>
        <w:t>Les règles du jeu standard indiquent que le serveur doit se tenir alternativement derrière la</w:t>
      </w:r>
      <w:r>
        <w:rPr>
          <w:rFonts w:ascii="Arial" w:hAnsi="Arial" w:cs="Arial"/>
          <w:sz w:val="24"/>
          <w:szCs w:val="24"/>
        </w:rPr>
        <w:t xml:space="preserve"> </w:t>
      </w:r>
      <w:r w:rsidRPr="003A7F24">
        <w:rPr>
          <w:rFonts w:ascii="Arial" w:hAnsi="Arial" w:cs="Arial"/>
          <w:sz w:val="24"/>
          <w:szCs w:val="24"/>
        </w:rPr>
        <w:t>moitié</w:t>
      </w:r>
      <w:r w:rsidR="00560305">
        <w:rPr>
          <w:rFonts w:ascii="Arial" w:hAnsi="Arial" w:cs="Arial"/>
          <w:sz w:val="24"/>
          <w:szCs w:val="24"/>
        </w:rPr>
        <w:t> </w:t>
      </w:r>
      <w:r w:rsidRPr="003A7F24">
        <w:rPr>
          <w:rFonts w:ascii="Arial" w:hAnsi="Arial" w:cs="Arial"/>
          <w:sz w:val="24"/>
          <w:szCs w:val="24"/>
        </w:rPr>
        <w:t>droite et la moitié gauche du court. La balle doit passer en diagonale au-dessus du filet et</w:t>
      </w:r>
      <w:r>
        <w:rPr>
          <w:rFonts w:ascii="Arial" w:hAnsi="Arial" w:cs="Arial"/>
          <w:sz w:val="24"/>
          <w:szCs w:val="24"/>
        </w:rPr>
        <w:t xml:space="preserve"> </w:t>
      </w:r>
      <w:r w:rsidRPr="003A7F24">
        <w:rPr>
          <w:rFonts w:ascii="Arial" w:hAnsi="Arial" w:cs="Arial"/>
          <w:sz w:val="24"/>
          <w:szCs w:val="24"/>
        </w:rPr>
        <w:t>toucher le sol dans le carré de service opposé avant que le relanceur ne la renvoie.</w:t>
      </w:r>
    </w:p>
    <w:p w14:paraId="3A233D9C" w14:textId="77777777" w:rsidR="003A7F24" w:rsidRDefault="003A7F24" w:rsidP="005603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4BA23F" w14:textId="7FB3B99C" w:rsidR="003A7F24" w:rsidRPr="003A7F24" w:rsidRDefault="003A7F24" w:rsidP="00560305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A7F24">
        <w:rPr>
          <w:rFonts w:ascii="Arial" w:hAnsi="Arial" w:cs="Arial"/>
          <w:b/>
          <w:bCs/>
          <w:sz w:val="24"/>
          <w:szCs w:val="24"/>
          <w:u w:val="single"/>
        </w:rPr>
        <w:t>Dimensions d’un terrain de tennis</w:t>
      </w:r>
    </w:p>
    <w:p w14:paraId="1A5CF1BC" w14:textId="300F748B" w:rsidR="003A7F24" w:rsidRDefault="001250C8" w:rsidP="005603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37183FF" wp14:editId="37E954DF">
            <wp:extent cx="6076950" cy="3536439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51" cy="354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9896D" w14:textId="06A5B6F4" w:rsidR="003A7F24" w:rsidRPr="003A7F24" w:rsidRDefault="003A7F24" w:rsidP="0056030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7F24">
        <w:rPr>
          <w:rFonts w:ascii="Arial" w:hAnsi="Arial" w:cs="Arial"/>
          <w:b/>
          <w:bCs/>
          <w:sz w:val="24"/>
          <w:szCs w:val="24"/>
        </w:rPr>
        <w:t>Figure 1 : Dimensions d’un terrain de tennis (Source : club de Westhouse)</w:t>
      </w:r>
    </w:p>
    <w:p w14:paraId="5A9CD6BA" w14:textId="77777777" w:rsidR="003A7F24" w:rsidRPr="003A7F24" w:rsidRDefault="003A7F24" w:rsidP="005603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D66C37" w14:textId="77777777" w:rsidR="003A7F24" w:rsidRPr="003A7F24" w:rsidRDefault="003A7F24" w:rsidP="00560305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A7F24">
        <w:rPr>
          <w:rFonts w:ascii="Arial" w:hAnsi="Arial" w:cs="Arial"/>
          <w:b/>
          <w:bCs/>
          <w:sz w:val="24"/>
          <w:szCs w:val="24"/>
          <w:u w:val="single"/>
        </w:rPr>
        <w:t>Schéma sans échelle des trajectoires de deux services « à plat »</w:t>
      </w:r>
    </w:p>
    <w:p w14:paraId="23F9210F" w14:textId="0F486491" w:rsidR="001250C8" w:rsidRDefault="001250C8" w:rsidP="005603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3D88815" wp14:editId="21543E5E">
            <wp:extent cx="5626100" cy="164370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341" cy="165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23613" w14:textId="0445925A" w:rsidR="003A7F24" w:rsidRPr="003A7F24" w:rsidRDefault="003A7F24" w:rsidP="00560305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A7F24">
        <w:rPr>
          <w:rFonts w:ascii="Arial" w:hAnsi="Arial" w:cs="Arial"/>
          <w:b/>
          <w:bCs/>
          <w:sz w:val="24"/>
          <w:szCs w:val="24"/>
          <w:u w:val="single"/>
        </w:rPr>
        <w:t>Les bases du modèle choisi</w:t>
      </w:r>
    </w:p>
    <w:p w14:paraId="1EAD71BF" w14:textId="38363030" w:rsidR="00FB338B" w:rsidRDefault="003A7F24" w:rsidP="005603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F24">
        <w:rPr>
          <w:rFonts w:ascii="Arial" w:hAnsi="Arial" w:cs="Arial"/>
          <w:sz w:val="24"/>
          <w:szCs w:val="24"/>
        </w:rPr>
        <w:t xml:space="preserve">La masse de la balle dont le mouvement est modélisé est </w:t>
      </w:r>
      <w:r w:rsidR="001250C8" w:rsidRPr="001250C8">
        <w:rPr>
          <w:rFonts w:ascii="Arial" w:hAnsi="Arial" w:cs="Arial"/>
          <w:i/>
          <w:iCs/>
          <w:sz w:val="24"/>
          <w:szCs w:val="24"/>
        </w:rPr>
        <w:t>m</w:t>
      </w:r>
      <w:r w:rsidR="001250C8">
        <w:rPr>
          <w:rFonts w:ascii="Arial" w:hAnsi="Arial" w:cs="Arial"/>
          <w:sz w:val="24"/>
          <w:szCs w:val="24"/>
        </w:rPr>
        <w:t xml:space="preserve"> =</w:t>
      </w:r>
      <w:r w:rsidRPr="003A7F24">
        <w:rPr>
          <w:rFonts w:ascii="Arial" w:hAnsi="Arial" w:cs="Arial"/>
          <w:sz w:val="24"/>
          <w:szCs w:val="24"/>
        </w:rPr>
        <w:t xml:space="preserve"> 58 g. Le service est effectué à</w:t>
      </w:r>
      <w:r>
        <w:rPr>
          <w:rFonts w:ascii="Arial" w:hAnsi="Arial" w:cs="Arial"/>
          <w:sz w:val="24"/>
          <w:szCs w:val="24"/>
        </w:rPr>
        <w:t xml:space="preserve"> </w:t>
      </w:r>
      <w:r w:rsidRPr="003A7F24">
        <w:rPr>
          <w:rFonts w:ascii="Arial" w:hAnsi="Arial" w:cs="Arial"/>
          <w:sz w:val="24"/>
          <w:szCs w:val="24"/>
        </w:rPr>
        <w:t>plat.</w:t>
      </w:r>
      <w:r w:rsidR="00A67933">
        <w:rPr>
          <w:rFonts w:ascii="Arial" w:hAnsi="Arial" w:cs="Arial"/>
          <w:sz w:val="24"/>
          <w:szCs w:val="24"/>
        </w:rPr>
        <w:t xml:space="preserve"> </w:t>
      </w:r>
      <w:r w:rsidRPr="003A7F24">
        <w:rPr>
          <w:rFonts w:ascii="Arial" w:hAnsi="Arial" w:cs="Arial"/>
          <w:sz w:val="24"/>
          <w:szCs w:val="24"/>
          <w:u w:val="single"/>
        </w:rPr>
        <w:t>La balle sera modélisée par un point</w:t>
      </w:r>
      <w:r w:rsidRPr="003A7F24">
        <w:rPr>
          <w:rFonts w:ascii="Arial" w:hAnsi="Arial" w:cs="Arial"/>
          <w:sz w:val="24"/>
          <w:szCs w:val="24"/>
        </w:rPr>
        <w:t xml:space="preserve"> correspondant à son centre de masse G. L’étude est</w:t>
      </w:r>
      <w:r>
        <w:rPr>
          <w:rFonts w:ascii="Arial" w:hAnsi="Arial" w:cs="Arial"/>
          <w:sz w:val="24"/>
          <w:szCs w:val="24"/>
        </w:rPr>
        <w:t xml:space="preserve"> </w:t>
      </w:r>
      <w:r w:rsidRPr="003A7F24">
        <w:rPr>
          <w:rFonts w:ascii="Arial" w:hAnsi="Arial" w:cs="Arial"/>
          <w:sz w:val="24"/>
          <w:szCs w:val="24"/>
        </w:rPr>
        <w:t>réalisée dans le référentiel terrestre supposé galiléen. Plusieurs hypothèses seront faites dans</w:t>
      </w:r>
      <w:r>
        <w:rPr>
          <w:rFonts w:ascii="Arial" w:hAnsi="Arial" w:cs="Arial"/>
          <w:sz w:val="24"/>
          <w:szCs w:val="24"/>
        </w:rPr>
        <w:t xml:space="preserve"> </w:t>
      </w:r>
      <w:r w:rsidRPr="003A7F24">
        <w:rPr>
          <w:rFonts w:ascii="Arial" w:hAnsi="Arial" w:cs="Arial"/>
          <w:sz w:val="24"/>
          <w:szCs w:val="24"/>
        </w:rPr>
        <w:t>le</w:t>
      </w:r>
      <w:r w:rsidR="00A67933">
        <w:rPr>
          <w:rFonts w:ascii="Arial" w:hAnsi="Arial" w:cs="Arial"/>
          <w:sz w:val="24"/>
          <w:szCs w:val="24"/>
        </w:rPr>
        <w:t xml:space="preserve"> </w:t>
      </w:r>
      <w:r w:rsidRPr="003A7F24">
        <w:rPr>
          <w:rFonts w:ascii="Arial" w:hAnsi="Arial" w:cs="Arial"/>
          <w:sz w:val="24"/>
          <w:szCs w:val="24"/>
        </w:rPr>
        <w:t>cadre de cette modélisation</w:t>
      </w:r>
      <w:r w:rsidR="001250C8">
        <w:rPr>
          <w:rFonts w:ascii="Arial" w:hAnsi="Arial" w:cs="Arial"/>
          <w:sz w:val="24"/>
          <w:szCs w:val="24"/>
        </w:rPr>
        <w:t> :</w:t>
      </w:r>
    </w:p>
    <w:p w14:paraId="5A1FADBE" w14:textId="3CCE3573" w:rsidR="003A7F24" w:rsidRPr="003A7F24" w:rsidRDefault="003A7F24" w:rsidP="00560305">
      <w:pPr>
        <w:tabs>
          <w:tab w:val="left" w:pos="851"/>
        </w:tabs>
        <w:spacing w:after="6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81"/>
      </w:r>
      <w:r>
        <w:rPr>
          <w:rFonts w:ascii="Arial" w:hAnsi="Arial" w:cs="Arial"/>
          <w:sz w:val="24"/>
          <w:szCs w:val="24"/>
        </w:rPr>
        <w:tab/>
      </w:r>
      <w:r w:rsidRPr="003A7F24">
        <w:rPr>
          <w:rFonts w:ascii="Arial" w:hAnsi="Arial" w:cs="Arial"/>
          <w:sz w:val="24"/>
          <w:szCs w:val="24"/>
        </w:rPr>
        <w:t>les effets de rotation de la balle sur le mouvement sont négligés (service «</w:t>
      </w:r>
      <w:r w:rsidR="001250C8">
        <w:rPr>
          <w:rFonts w:ascii="Arial" w:hAnsi="Arial" w:cs="Arial"/>
          <w:sz w:val="24"/>
          <w:szCs w:val="24"/>
        </w:rPr>
        <w:t> </w:t>
      </w:r>
      <w:r w:rsidRPr="003A7F24">
        <w:rPr>
          <w:rFonts w:ascii="Arial" w:hAnsi="Arial" w:cs="Arial"/>
          <w:sz w:val="24"/>
          <w:szCs w:val="24"/>
        </w:rPr>
        <w:t>à plat</w:t>
      </w:r>
      <w:r w:rsidR="001250C8">
        <w:rPr>
          <w:rFonts w:ascii="Arial" w:hAnsi="Arial" w:cs="Arial"/>
          <w:sz w:val="24"/>
          <w:szCs w:val="24"/>
        </w:rPr>
        <w:t> </w:t>
      </w:r>
      <w:r w:rsidRPr="003A7F24">
        <w:rPr>
          <w:rFonts w:ascii="Arial" w:hAnsi="Arial" w:cs="Arial"/>
          <w:sz w:val="24"/>
          <w:szCs w:val="24"/>
        </w:rPr>
        <w:t>»)</w:t>
      </w:r>
      <w:r>
        <w:rPr>
          <w:rFonts w:ascii="Arial" w:hAnsi="Arial" w:cs="Arial"/>
          <w:sz w:val="24"/>
          <w:szCs w:val="24"/>
        </w:rPr>
        <w:t> ;</w:t>
      </w:r>
    </w:p>
    <w:p w14:paraId="0C5938AE" w14:textId="7BDE120C" w:rsidR="003A7F24" w:rsidRPr="003A7F24" w:rsidRDefault="003A7F24" w:rsidP="00560305">
      <w:pPr>
        <w:tabs>
          <w:tab w:val="left" w:pos="851"/>
        </w:tabs>
        <w:spacing w:after="6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82"/>
      </w:r>
      <w:r>
        <w:rPr>
          <w:rFonts w:ascii="Arial" w:hAnsi="Arial" w:cs="Arial"/>
          <w:sz w:val="24"/>
          <w:szCs w:val="24"/>
        </w:rPr>
        <w:tab/>
      </w:r>
      <w:r w:rsidRPr="003A7F24">
        <w:rPr>
          <w:rFonts w:ascii="Arial" w:hAnsi="Arial" w:cs="Arial"/>
          <w:sz w:val="24"/>
          <w:szCs w:val="24"/>
        </w:rPr>
        <w:t>la trajectoire de la balle se trouve dans le plan vertical (O,x,y)</w:t>
      </w:r>
      <w:r>
        <w:rPr>
          <w:rFonts w:ascii="Arial" w:hAnsi="Arial" w:cs="Arial"/>
          <w:sz w:val="24"/>
          <w:szCs w:val="24"/>
        </w:rPr>
        <w:t> ;</w:t>
      </w:r>
    </w:p>
    <w:p w14:paraId="55E018D7" w14:textId="4081C22C" w:rsidR="003A7F24" w:rsidRPr="003A7F24" w:rsidRDefault="003A7F24" w:rsidP="00560305">
      <w:pPr>
        <w:tabs>
          <w:tab w:val="left" w:pos="851"/>
        </w:tabs>
        <w:spacing w:after="6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83"/>
      </w:r>
      <w:r>
        <w:rPr>
          <w:rFonts w:ascii="Arial" w:hAnsi="Arial" w:cs="Arial"/>
          <w:sz w:val="24"/>
          <w:szCs w:val="24"/>
        </w:rPr>
        <w:tab/>
      </w:r>
      <w:r w:rsidRPr="003A7F24">
        <w:rPr>
          <w:rFonts w:ascii="Arial" w:hAnsi="Arial" w:cs="Arial"/>
          <w:sz w:val="24"/>
          <w:szCs w:val="24"/>
        </w:rPr>
        <w:t>le vecteur vitesse initiale de la balle est horizontal</w:t>
      </w:r>
      <w:r>
        <w:rPr>
          <w:rFonts w:ascii="Arial" w:hAnsi="Arial" w:cs="Arial"/>
          <w:sz w:val="24"/>
          <w:szCs w:val="24"/>
        </w:rPr>
        <w:t> ;</w:t>
      </w:r>
    </w:p>
    <w:p w14:paraId="1125E1B3" w14:textId="2466D19B" w:rsidR="003A7F24" w:rsidRPr="003A7F24" w:rsidRDefault="003A7F24" w:rsidP="00560305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84"/>
      </w:r>
      <w:r>
        <w:rPr>
          <w:rFonts w:ascii="Arial" w:hAnsi="Arial" w:cs="Arial"/>
          <w:sz w:val="24"/>
          <w:szCs w:val="24"/>
        </w:rPr>
        <w:tab/>
      </w:r>
      <w:r w:rsidRPr="003A7F24">
        <w:rPr>
          <w:rFonts w:ascii="Arial" w:hAnsi="Arial" w:cs="Arial"/>
          <w:sz w:val="24"/>
          <w:szCs w:val="24"/>
        </w:rPr>
        <w:t>l’action de l’air est négligeable.</w:t>
      </w:r>
    </w:p>
    <w:p w14:paraId="426794AA" w14:textId="1ABF1C05" w:rsidR="00A67933" w:rsidRDefault="003A7F24" w:rsidP="00A679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F24">
        <w:rPr>
          <w:rFonts w:ascii="Arial" w:hAnsi="Arial" w:cs="Arial"/>
          <w:b/>
          <w:bCs/>
          <w:sz w:val="24"/>
          <w:szCs w:val="24"/>
          <w:u w:val="single"/>
        </w:rPr>
        <w:t>Donnée :</w:t>
      </w:r>
      <w:r w:rsidRPr="003A7F24">
        <w:rPr>
          <w:rFonts w:ascii="Arial" w:hAnsi="Arial" w:cs="Arial"/>
          <w:sz w:val="24"/>
          <w:szCs w:val="24"/>
        </w:rPr>
        <w:t xml:space="preserve"> Intensité du champ de pesanteur </w:t>
      </w:r>
      <w:r w:rsidRPr="001250C8">
        <w:rPr>
          <w:rFonts w:ascii="Arial" w:hAnsi="Arial" w:cs="Arial"/>
          <w:i/>
          <w:iCs/>
          <w:sz w:val="24"/>
          <w:szCs w:val="24"/>
        </w:rPr>
        <w:t>g</w:t>
      </w:r>
      <w:r w:rsidRPr="003A7F24">
        <w:rPr>
          <w:rFonts w:ascii="Arial" w:hAnsi="Arial" w:cs="Arial"/>
          <w:sz w:val="24"/>
          <w:szCs w:val="24"/>
        </w:rPr>
        <w:t xml:space="preserve"> = 9,81 m.s</w:t>
      </w:r>
      <w:r w:rsidRPr="003A7F24">
        <w:rPr>
          <w:rFonts w:ascii="Arial" w:hAnsi="Arial" w:cs="Arial"/>
          <w:sz w:val="24"/>
          <w:szCs w:val="24"/>
          <w:vertAlign w:val="superscript"/>
        </w:rPr>
        <w:t>-2</w:t>
      </w:r>
      <w:r w:rsidRPr="003A7F24">
        <w:rPr>
          <w:rFonts w:ascii="Arial" w:hAnsi="Arial" w:cs="Arial"/>
          <w:sz w:val="24"/>
          <w:szCs w:val="24"/>
        </w:rPr>
        <w:t>.</w:t>
      </w:r>
      <w:r w:rsidR="00A67933">
        <w:rPr>
          <w:rFonts w:ascii="Arial" w:hAnsi="Arial" w:cs="Arial"/>
          <w:sz w:val="24"/>
          <w:szCs w:val="24"/>
        </w:rPr>
        <w:br w:type="page"/>
      </w:r>
    </w:p>
    <w:p w14:paraId="2556E539" w14:textId="5D31172C" w:rsidR="003A7F24" w:rsidRPr="003A7F24" w:rsidRDefault="003A7F24" w:rsidP="00417A68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A7F24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Partie A :</w:t>
      </w:r>
      <w:r w:rsidRPr="003A7F24">
        <w:rPr>
          <w:rFonts w:ascii="Arial" w:hAnsi="Arial" w:cs="Arial"/>
          <w:b/>
          <w:bCs/>
          <w:sz w:val="24"/>
          <w:szCs w:val="24"/>
        </w:rPr>
        <w:t xml:space="preserve"> Établissement de l’équation de la trajectoire dans le cadre du modèle choisi</w:t>
      </w:r>
    </w:p>
    <w:p w14:paraId="70DEFAFA" w14:textId="5FA99CB4" w:rsidR="003A7F24" w:rsidRPr="003A7F24" w:rsidRDefault="003A7F24" w:rsidP="00417A6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A7F24">
        <w:rPr>
          <w:rFonts w:ascii="Arial" w:hAnsi="Arial" w:cs="Arial"/>
          <w:sz w:val="24"/>
          <w:szCs w:val="24"/>
        </w:rPr>
        <w:t>L’objectif de cette partie est de retrouver l’équation de la trajectoire de la balle de tennis</w:t>
      </w:r>
      <w:r>
        <w:rPr>
          <w:rFonts w:ascii="Arial" w:hAnsi="Arial" w:cs="Arial"/>
          <w:sz w:val="24"/>
          <w:szCs w:val="24"/>
        </w:rPr>
        <w:t xml:space="preserve"> </w:t>
      </w:r>
      <w:r w:rsidRPr="003A7F24">
        <w:rPr>
          <w:rFonts w:ascii="Arial" w:hAnsi="Arial" w:cs="Arial"/>
          <w:sz w:val="24"/>
          <w:szCs w:val="24"/>
        </w:rPr>
        <w:t>obtenue</w:t>
      </w:r>
      <w:r w:rsidR="00A67933">
        <w:rPr>
          <w:rFonts w:ascii="Arial" w:hAnsi="Arial" w:cs="Arial"/>
          <w:sz w:val="24"/>
          <w:szCs w:val="24"/>
        </w:rPr>
        <w:t xml:space="preserve"> </w:t>
      </w:r>
      <w:r w:rsidRPr="003A7F24">
        <w:rPr>
          <w:rFonts w:ascii="Arial" w:hAnsi="Arial" w:cs="Arial"/>
          <w:sz w:val="24"/>
          <w:szCs w:val="24"/>
        </w:rPr>
        <w:t>en admettant que les quatre hypothèses précédentes sont valables.</w:t>
      </w:r>
    </w:p>
    <w:p w14:paraId="354F4F2B" w14:textId="26762B24" w:rsidR="003A7F24" w:rsidRPr="003A7F24" w:rsidRDefault="003A7F24" w:rsidP="00417A68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A7F24">
        <w:rPr>
          <w:rFonts w:ascii="Arial" w:hAnsi="Arial" w:cs="Arial"/>
          <w:b/>
          <w:bCs/>
          <w:sz w:val="24"/>
          <w:szCs w:val="24"/>
        </w:rPr>
        <w:t>A.1.</w:t>
      </w:r>
      <w:r>
        <w:rPr>
          <w:rFonts w:ascii="Arial" w:hAnsi="Arial" w:cs="Arial"/>
          <w:sz w:val="24"/>
          <w:szCs w:val="24"/>
        </w:rPr>
        <w:tab/>
      </w:r>
      <w:r w:rsidRPr="003A7F24">
        <w:rPr>
          <w:rFonts w:ascii="Arial" w:hAnsi="Arial" w:cs="Arial"/>
          <w:sz w:val="24"/>
          <w:szCs w:val="24"/>
        </w:rPr>
        <w:t>On donne les coordonnées des conditions initiales</w:t>
      </w:r>
      <w:r w:rsidR="001250C8">
        <w:rPr>
          <w:rFonts w:ascii="Arial" w:hAnsi="Arial" w:cs="Arial"/>
          <w:sz w:val="24"/>
          <w:szCs w:val="24"/>
        </w:rPr>
        <w:t> :</w:t>
      </w:r>
    </w:p>
    <w:p w14:paraId="26091B7E" w14:textId="462222BC" w:rsidR="003A7F24" w:rsidRPr="00560305" w:rsidRDefault="003A7F24" w:rsidP="00417A68">
      <w:pPr>
        <w:pStyle w:val="Paragraphedeliste"/>
        <w:numPr>
          <w:ilvl w:val="0"/>
          <w:numId w:val="31"/>
        </w:numPr>
        <w:tabs>
          <w:tab w:val="left" w:pos="1701"/>
        </w:tabs>
        <w:spacing w:after="120" w:line="240" w:lineRule="auto"/>
        <w:ind w:left="1701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560305">
        <w:rPr>
          <w:rFonts w:ascii="Arial" w:hAnsi="Arial" w:cs="Arial"/>
          <w:sz w:val="24"/>
          <w:szCs w:val="24"/>
        </w:rPr>
        <w:t xml:space="preserve">position de la balle frappée au service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B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H</m:t>
                  </m:r>
                </m:e>
              </m:mr>
            </m:m>
          </m:e>
        </m:d>
      </m:oMath>
      <w:r w:rsidR="00560305" w:rsidRPr="00560305">
        <w:rPr>
          <w:rFonts w:ascii="Arial" w:hAnsi="Arial" w:cs="Arial"/>
          <w:sz w:val="24"/>
          <w:szCs w:val="24"/>
        </w:rPr>
        <w:t> ;</w:t>
      </w:r>
    </w:p>
    <w:p w14:paraId="50D93D41" w14:textId="2A081B28" w:rsidR="003A7F24" w:rsidRPr="00560305" w:rsidRDefault="003A7F24" w:rsidP="00417A68">
      <w:pPr>
        <w:pStyle w:val="Paragraphedeliste"/>
        <w:numPr>
          <w:ilvl w:val="0"/>
          <w:numId w:val="31"/>
        </w:numPr>
        <w:tabs>
          <w:tab w:val="left" w:pos="1701"/>
        </w:tabs>
        <w:spacing w:after="120" w:line="240" w:lineRule="auto"/>
        <w:ind w:left="1702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560305">
        <w:rPr>
          <w:rFonts w:ascii="Arial" w:hAnsi="Arial" w:cs="Arial"/>
          <w:sz w:val="24"/>
          <w:szCs w:val="24"/>
        </w:rPr>
        <w:t>vecteur vitesse initiale de la balle lors de la frappe</w:t>
      </w:r>
      <w:r w:rsidR="00560305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Cs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0</m:t>
                </m:r>
              </m:sub>
            </m:sSub>
          </m:e>
        </m:acc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Pr="00560305">
        <w:rPr>
          <w:rFonts w:ascii="Arial" w:hAnsi="Arial" w:cs="Arial"/>
          <w:sz w:val="24"/>
          <w:szCs w:val="24"/>
        </w:rPr>
        <w:t>.</w:t>
      </w:r>
    </w:p>
    <w:p w14:paraId="1BB6F164" w14:textId="36B20A16" w:rsidR="003A7F24" w:rsidRPr="003A7F24" w:rsidRDefault="003A7F24" w:rsidP="00417A68">
      <w:pPr>
        <w:tabs>
          <w:tab w:val="left" w:pos="851"/>
        </w:tabs>
        <w:spacing w:after="12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3A7F24">
        <w:rPr>
          <w:rFonts w:ascii="Arial" w:hAnsi="Arial" w:cs="Arial"/>
          <w:b/>
          <w:bCs/>
          <w:sz w:val="24"/>
          <w:szCs w:val="24"/>
        </w:rPr>
        <w:t>A.1.1.</w:t>
      </w:r>
      <w:r>
        <w:rPr>
          <w:rFonts w:ascii="Arial" w:hAnsi="Arial" w:cs="Arial"/>
          <w:sz w:val="24"/>
          <w:szCs w:val="24"/>
        </w:rPr>
        <w:tab/>
      </w:r>
      <w:r w:rsidRPr="003A7F24">
        <w:rPr>
          <w:rFonts w:ascii="Arial" w:hAnsi="Arial" w:cs="Arial"/>
          <w:sz w:val="24"/>
          <w:szCs w:val="24"/>
        </w:rPr>
        <w:t>Par application d’une des lois de Newton, à énoncer, déterminer les composantes du</w:t>
      </w:r>
      <w:r>
        <w:rPr>
          <w:rFonts w:ascii="Arial" w:hAnsi="Arial" w:cs="Arial"/>
          <w:sz w:val="24"/>
          <w:szCs w:val="24"/>
        </w:rPr>
        <w:t xml:space="preserve"> </w:t>
      </w:r>
      <w:r w:rsidRPr="003A7F24">
        <w:rPr>
          <w:rFonts w:ascii="Arial" w:hAnsi="Arial" w:cs="Arial"/>
          <w:sz w:val="24"/>
          <w:szCs w:val="24"/>
        </w:rPr>
        <w:t xml:space="preserve">vecteur accélération </w:t>
      </w:r>
      <m:oMath>
        <m:acc>
          <m:accPr>
            <m:chr m:val="⃗"/>
            <m:ctrlPr>
              <w:rPr>
                <w:rFonts w:ascii="Cambria Math" w:hAnsi="Cambria Math" w:cs="Arial"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e>
        </m:acc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y</m:t>
                      </m:r>
                    </m:sub>
                  </m:sSub>
                </m:e>
              </m:mr>
            </m:m>
          </m:e>
        </m:d>
      </m:oMath>
      <w:r w:rsidRPr="003A7F24">
        <w:rPr>
          <w:rFonts w:ascii="Arial" w:hAnsi="Arial" w:cs="Arial"/>
          <w:sz w:val="24"/>
          <w:szCs w:val="24"/>
        </w:rPr>
        <w:t xml:space="preserve"> du centre de masse G de la balle, au cours de son</w:t>
      </w:r>
      <w:r w:rsidR="00560305">
        <w:rPr>
          <w:rFonts w:ascii="Arial" w:hAnsi="Arial" w:cs="Arial"/>
          <w:sz w:val="24"/>
          <w:szCs w:val="24"/>
        </w:rPr>
        <w:t xml:space="preserve"> </w:t>
      </w:r>
      <w:r w:rsidRPr="003A7F24">
        <w:rPr>
          <w:rFonts w:ascii="Arial" w:hAnsi="Arial" w:cs="Arial"/>
          <w:sz w:val="24"/>
          <w:szCs w:val="24"/>
        </w:rPr>
        <w:t>mouvement.</w:t>
      </w:r>
    </w:p>
    <w:p w14:paraId="3223583E" w14:textId="588D9E29" w:rsidR="003A7F24" w:rsidRPr="003A7F24" w:rsidRDefault="003A7F24" w:rsidP="00417A68">
      <w:pPr>
        <w:tabs>
          <w:tab w:val="left" w:pos="851"/>
        </w:tabs>
        <w:spacing w:after="12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3A7F24">
        <w:rPr>
          <w:rFonts w:ascii="Arial" w:hAnsi="Arial" w:cs="Arial"/>
          <w:b/>
          <w:bCs/>
          <w:sz w:val="24"/>
          <w:szCs w:val="24"/>
        </w:rPr>
        <w:t>A.1.2.</w:t>
      </w:r>
      <w:r>
        <w:rPr>
          <w:rFonts w:ascii="Arial" w:hAnsi="Arial" w:cs="Arial"/>
          <w:sz w:val="24"/>
          <w:szCs w:val="24"/>
        </w:rPr>
        <w:tab/>
      </w:r>
      <w:r w:rsidRPr="003A7F24">
        <w:rPr>
          <w:rFonts w:ascii="Arial" w:hAnsi="Arial" w:cs="Arial"/>
          <w:sz w:val="24"/>
          <w:szCs w:val="24"/>
        </w:rPr>
        <w:t xml:space="preserve">Déterminer les composantes du vecteur vitesse </w:t>
      </w:r>
      <m:oMath>
        <m:acc>
          <m:accPr>
            <m:chr m:val="⃗"/>
            <m:ctrlPr>
              <w:rPr>
                <w:rFonts w:ascii="Cambria Math" w:hAnsi="Cambria Math" w:cs="Arial"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</m:acc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y</m:t>
                      </m:r>
                    </m:sub>
                  </m:sSub>
                </m:e>
              </m:mr>
            </m:m>
          </m:e>
        </m:d>
      </m:oMath>
      <w:r w:rsidRPr="003A7F24">
        <w:rPr>
          <w:rFonts w:ascii="Arial" w:hAnsi="Arial" w:cs="Arial"/>
          <w:sz w:val="24"/>
          <w:szCs w:val="24"/>
        </w:rPr>
        <w:t xml:space="preserve"> de G.</w:t>
      </w:r>
    </w:p>
    <w:p w14:paraId="407F980E" w14:textId="654BEF3B" w:rsidR="003A7F24" w:rsidRPr="003A7F24" w:rsidRDefault="003A7F24" w:rsidP="00417A68">
      <w:pPr>
        <w:tabs>
          <w:tab w:val="left" w:pos="851"/>
        </w:tabs>
        <w:spacing w:after="12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3A7F24">
        <w:rPr>
          <w:rFonts w:ascii="Arial" w:hAnsi="Arial" w:cs="Arial"/>
          <w:b/>
          <w:bCs/>
          <w:sz w:val="24"/>
          <w:szCs w:val="24"/>
        </w:rPr>
        <w:t>A.1.3.</w:t>
      </w:r>
      <w:r>
        <w:rPr>
          <w:rFonts w:ascii="Arial" w:hAnsi="Arial" w:cs="Arial"/>
          <w:sz w:val="24"/>
          <w:szCs w:val="24"/>
        </w:rPr>
        <w:tab/>
      </w:r>
      <w:r w:rsidRPr="003A7F24">
        <w:rPr>
          <w:rFonts w:ascii="Arial" w:hAnsi="Arial" w:cs="Arial"/>
          <w:sz w:val="24"/>
          <w:szCs w:val="24"/>
        </w:rPr>
        <w:t xml:space="preserve">Déterminer les composantes du vecteur position </w:t>
      </w:r>
      <m:oMath>
        <m:acc>
          <m:accPr>
            <m:chr m:val="⃗"/>
            <m:ctrlPr>
              <w:rPr>
                <w:rFonts w:ascii="Cambria Math" w:hAnsi="Cambria Math" w:cs="Arial"/>
                <w:iCs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OG</m:t>
            </m:r>
          </m:e>
        </m:acc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y</m:t>
                  </m:r>
                </m:e>
              </m:mr>
            </m:m>
          </m:e>
        </m:d>
      </m:oMath>
      <w:r w:rsidRPr="003A7F24">
        <w:rPr>
          <w:rFonts w:ascii="Arial" w:hAnsi="Arial" w:cs="Arial"/>
          <w:sz w:val="24"/>
          <w:szCs w:val="24"/>
        </w:rPr>
        <w:t xml:space="preserve"> de G.</w:t>
      </w:r>
    </w:p>
    <w:p w14:paraId="66721D75" w14:textId="540FECE1" w:rsidR="003A7F24" w:rsidRPr="003A7F24" w:rsidRDefault="003A7F24" w:rsidP="00560305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A7F24">
        <w:rPr>
          <w:rFonts w:ascii="Arial" w:hAnsi="Arial" w:cs="Arial"/>
          <w:b/>
          <w:bCs/>
          <w:sz w:val="24"/>
          <w:szCs w:val="24"/>
        </w:rPr>
        <w:t>A.2.</w:t>
      </w:r>
      <w:r>
        <w:rPr>
          <w:rFonts w:ascii="Arial" w:hAnsi="Arial" w:cs="Arial"/>
          <w:sz w:val="24"/>
          <w:szCs w:val="24"/>
        </w:rPr>
        <w:tab/>
      </w:r>
      <w:r w:rsidRPr="003A7F24">
        <w:rPr>
          <w:rFonts w:ascii="Arial" w:hAnsi="Arial" w:cs="Arial"/>
          <w:sz w:val="24"/>
          <w:szCs w:val="24"/>
        </w:rPr>
        <w:t>En déduire que l’équation de la trajectoire du centre de masse G de la balle établie dans le</w:t>
      </w:r>
      <w:r>
        <w:rPr>
          <w:rFonts w:ascii="Arial" w:hAnsi="Arial" w:cs="Arial"/>
          <w:sz w:val="24"/>
          <w:szCs w:val="24"/>
        </w:rPr>
        <w:t xml:space="preserve"> </w:t>
      </w:r>
      <w:r w:rsidRPr="003A7F24">
        <w:rPr>
          <w:rFonts w:ascii="Arial" w:hAnsi="Arial" w:cs="Arial"/>
          <w:sz w:val="24"/>
          <w:szCs w:val="24"/>
        </w:rPr>
        <w:t>cadre du modèle choisi s’écrit</w:t>
      </w:r>
      <w:r w:rsidR="00560305">
        <w:rPr>
          <w:rFonts w:ascii="Arial" w:hAnsi="Arial" w:cs="Arial"/>
          <w:sz w:val="24"/>
          <w:szCs w:val="24"/>
        </w:rPr>
        <w:t> :</w:t>
      </w:r>
    </w:p>
    <w:p w14:paraId="4DD3310C" w14:textId="29915A44" w:rsidR="003A7F24" w:rsidRDefault="00560305" w:rsidP="005603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y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g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  <m:sSubSup>
                <m:sSub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bSup>
            </m:den>
          </m:f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+H</m:t>
          </m:r>
        </m:oMath>
      </m:oMathPara>
    </w:p>
    <w:p w14:paraId="2A4FE7D3" w14:textId="77777777" w:rsidR="00560305" w:rsidRPr="003A7F24" w:rsidRDefault="00560305" w:rsidP="005603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8DBCAE" w14:textId="6F1AA279" w:rsidR="003A7F24" w:rsidRPr="003A7F24" w:rsidRDefault="003A7F24" w:rsidP="00417A68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A7F24">
        <w:rPr>
          <w:rFonts w:ascii="Arial" w:hAnsi="Arial" w:cs="Arial"/>
          <w:b/>
          <w:bCs/>
          <w:sz w:val="24"/>
          <w:szCs w:val="24"/>
          <w:u w:val="single"/>
        </w:rPr>
        <w:t>Partie B :</w:t>
      </w:r>
      <w:r w:rsidRPr="003A7F24">
        <w:rPr>
          <w:rFonts w:ascii="Arial" w:hAnsi="Arial" w:cs="Arial"/>
          <w:b/>
          <w:bCs/>
          <w:sz w:val="24"/>
          <w:szCs w:val="24"/>
        </w:rPr>
        <w:t xml:space="preserve"> Influence de la vitesse initiale dans le cadre du modèle choisi</w:t>
      </w:r>
    </w:p>
    <w:p w14:paraId="48584C31" w14:textId="62ECD4B1" w:rsidR="003A7F24" w:rsidRPr="003A7F24" w:rsidRDefault="003A7F24" w:rsidP="00417A6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A7F24">
        <w:rPr>
          <w:rFonts w:ascii="Arial" w:hAnsi="Arial" w:cs="Arial"/>
          <w:sz w:val="24"/>
          <w:szCs w:val="24"/>
        </w:rPr>
        <w:t xml:space="preserve">Selon les bases du modèle choisi, la vitesse initiale </w:t>
      </w:r>
      <w:r w:rsidR="00560305" w:rsidRPr="00560305">
        <w:rPr>
          <w:rFonts w:ascii="Arial" w:hAnsi="Arial" w:cs="Arial"/>
          <w:i/>
          <w:iCs/>
          <w:sz w:val="24"/>
          <w:szCs w:val="24"/>
        </w:rPr>
        <w:t>v</w:t>
      </w:r>
      <w:r w:rsidR="00560305" w:rsidRPr="00560305">
        <w:rPr>
          <w:rFonts w:ascii="Arial" w:hAnsi="Arial" w:cs="Arial"/>
          <w:sz w:val="24"/>
          <w:szCs w:val="24"/>
          <w:vertAlign w:val="subscript"/>
        </w:rPr>
        <w:t>0</w:t>
      </w:r>
      <w:r w:rsidRPr="003A7F24">
        <w:rPr>
          <w:rFonts w:ascii="Arial" w:hAnsi="Arial" w:cs="Arial"/>
          <w:sz w:val="24"/>
          <w:szCs w:val="24"/>
        </w:rPr>
        <w:t xml:space="preserve"> doit être comprise entre deux valeurs</w:t>
      </w:r>
      <w:r>
        <w:rPr>
          <w:rFonts w:ascii="Arial" w:hAnsi="Arial" w:cs="Arial"/>
          <w:sz w:val="24"/>
          <w:szCs w:val="24"/>
        </w:rPr>
        <w:t xml:space="preserve"> </w:t>
      </w:r>
      <w:r w:rsidRPr="003A7F24">
        <w:rPr>
          <w:rFonts w:ascii="Arial" w:hAnsi="Arial" w:cs="Arial"/>
          <w:sz w:val="24"/>
          <w:szCs w:val="24"/>
        </w:rPr>
        <w:t>limites</w:t>
      </w:r>
      <w:r>
        <w:rPr>
          <w:rFonts w:ascii="Arial" w:hAnsi="Arial" w:cs="Arial"/>
          <w:sz w:val="24"/>
          <w:szCs w:val="24"/>
        </w:rPr>
        <w:t> :</w:t>
      </w:r>
      <w:r w:rsidR="00560305">
        <w:rPr>
          <w:rFonts w:ascii="Arial" w:hAnsi="Arial" w:cs="Arial"/>
          <w:sz w:val="24"/>
          <w:szCs w:val="24"/>
        </w:rPr>
        <w:t> </w:t>
      </w:r>
      <w:r w:rsidRPr="003A7F24">
        <w:rPr>
          <w:rFonts w:ascii="Arial" w:hAnsi="Arial" w:cs="Arial"/>
          <w:sz w:val="24"/>
          <w:szCs w:val="24"/>
        </w:rPr>
        <w:t xml:space="preserve">elle doit être supérieure à une valeur minimum </w:t>
      </w:r>
      <w:r w:rsidR="00560305" w:rsidRPr="00560305">
        <w:rPr>
          <w:rFonts w:ascii="Arial" w:hAnsi="Arial" w:cs="Arial"/>
          <w:i/>
          <w:iCs/>
          <w:sz w:val="24"/>
          <w:szCs w:val="24"/>
        </w:rPr>
        <w:t>v</w:t>
      </w:r>
      <w:r w:rsidR="00560305" w:rsidRPr="00560305">
        <w:rPr>
          <w:rFonts w:ascii="Arial" w:hAnsi="Arial" w:cs="Arial"/>
          <w:sz w:val="24"/>
          <w:szCs w:val="24"/>
          <w:vertAlign w:val="subscript"/>
        </w:rPr>
        <w:t>0min</w:t>
      </w:r>
      <w:r w:rsidR="00560305">
        <w:rPr>
          <w:rFonts w:ascii="Arial" w:hAnsi="Arial" w:cs="Arial"/>
          <w:sz w:val="24"/>
          <w:szCs w:val="24"/>
        </w:rPr>
        <w:t xml:space="preserve"> </w:t>
      </w:r>
      <w:r w:rsidRPr="003A7F24">
        <w:rPr>
          <w:rFonts w:ascii="Arial" w:hAnsi="Arial" w:cs="Arial"/>
          <w:sz w:val="24"/>
          <w:szCs w:val="24"/>
        </w:rPr>
        <w:t>afin qu’elle franchisse juste le filet</w:t>
      </w:r>
      <w:r>
        <w:rPr>
          <w:rFonts w:ascii="Arial" w:hAnsi="Arial" w:cs="Arial"/>
          <w:sz w:val="24"/>
          <w:szCs w:val="24"/>
        </w:rPr>
        <w:t xml:space="preserve"> </w:t>
      </w:r>
      <w:r w:rsidRPr="003A7F24">
        <w:rPr>
          <w:rFonts w:ascii="Arial" w:hAnsi="Arial" w:cs="Arial"/>
          <w:sz w:val="24"/>
          <w:szCs w:val="24"/>
        </w:rPr>
        <w:t>au</w:t>
      </w:r>
      <w:r w:rsidR="00560305">
        <w:rPr>
          <w:rFonts w:ascii="Arial" w:hAnsi="Arial" w:cs="Arial"/>
          <w:sz w:val="24"/>
          <w:szCs w:val="24"/>
        </w:rPr>
        <w:t> </w:t>
      </w:r>
      <w:r w:rsidRPr="003A7F24">
        <w:rPr>
          <w:rFonts w:ascii="Arial" w:hAnsi="Arial" w:cs="Arial"/>
          <w:sz w:val="24"/>
          <w:szCs w:val="24"/>
        </w:rPr>
        <w:t xml:space="preserve">point C et inférieure à une valeur maximum </w:t>
      </w:r>
      <w:r w:rsidR="00560305" w:rsidRPr="00560305">
        <w:rPr>
          <w:rFonts w:ascii="Arial" w:hAnsi="Arial" w:cs="Arial"/>
          <w:i/>
          <w:iCs/>
          <w:sz w:val="24"/>
          <w:szCs w:val="24"/>
        </w:rPr>
        <w:t>v</w:t>
      </w:r>
      <w:r w:rsidR="00560305" w:rsidRPr="00560305">
        <w:rPr>
          <w:rFonts w:ascii="Arial" w:hAnsi="Arial" w:cs="Arial"/>
          <w:sz w:val="24"/>
          <w:szCs w:val="24"/>
          <w:vertAlign w:val="subscript"/>
        </w:rPr>
        <w:t>0m</w:t>
      </w:r>
      <w:r w:rsidR="00560305">
        <w:rPr>
          <w:rFonts w:ascii="Arial" w:hAnsi="Arial" w:cs="Arial"/>
          <w:sz w:val="24"/>
          <w:szCs w:val="24"/>
          <w:vertAlign w:val="subscript"/>
        </w:rPr>
        <w:t>ax</w:t>
      </w:r>
      <w:r w:rsidR="00560305">
        <w:rPr>
          <w:rFonts w:ascii="Arial" w:hAnsi="Arial" w:cs="Arial"/>
          <w:sz w:val="24"/>
          <w:szCs w:val="24"/>
        </w:rPr>
        <w:t xml:space="preserve"> </w:t>
      </w:r>
      <w:r w:rsidRPr="003A7F24">
        <w:rPr>
          <w:rFonts w:ascii="Arial" w:hAnsi="Arial" w:cs="Arial"/>
          <w:sz w:val="24"/>
          <w:szCs w:val="24"/>
        </w:rPr>
        <w:t>afin qu’elle retombe dans les limites</w:t>
      </w:r>
      <w:r>
        <w:rPr>
          <w:rFonts w:ascii="Arial" w:hAnsi="Arial" w:cs="Arial"/>
          <w:sz w:val="24"/>
          <w:szCs w:val="24"/>
        </w:rPr>
        <w:t xml:space="preserve"> </w:t>
      </w:r>
      <w:r w:rsidRPr="003A7F24">
        <w:rPr>
          <w:rFonts w:ascii="Arial" w:hAnsi="Arial" w:cs="Arial"/>
          <w:sz w:val="24"/>
          <w:szCs w:val="24"/>
        </w:rPr>
        <w:t>autorisées au point D.</w:t>
      </w:r>
    </w:p>
    <w:p w14:paraId="20B84F32" w14:textId="60A14FB9" w:rsidR="003A7F24" w:rsidRPr="003A7F24" w:rsidRDefault="003A7F24" w:rsidP="00417A68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A7F24">
        <w:rPr>
          <w:rFonts w:ascii="Arial" w:hAnsi="Arial" w:cs="Arial"/>
          <w:b/>
          <w:bCs/>
          <w:sz w:val="24"/>
          <w:szCs w:val="24"/>
        </w:rPr>
        <w:t>B.1.</w:t>
      </w:r>
      <w:r>
        <w:rPr>
          <w:rFonts w:ascii="Arial" w:hAnsi="Arial" w:cs="Arial"/>
          <w:sz w:val="24"/>
          <w:szCs w:val="24"/>
        </w:rPr>
        <w:tab/>
      </w:r>
      <w:r w:rsidRPr="003A7F24">
        <w:rPr>
          <w:rFonts w:ascii="Arial" w:hAnsi="Arial" w:cs="Arial"/>
          <w:sz w:val="24"/>
          <w:szCs w:val="24"/>
        </w:rPr>
        <w:t>À partir de l’équation de la trajectoire du centre d’inertie de la balle, donner l’expression de</w:t>
      </w:r>
      <w:r>
        <w:rPr>
          <w:rFonts w:ascii="Arial" w:hAnsi="Arial" w:cs="Arial"/>
          <w:sz w:val="24"/>
          <w:szCs w:val="24"/>
        </w:rPr>
        <w:t xml:space="preserve"> </w:t>
      </w:r>
      <w:r w:rsidRPr="003A7F24">
        <w:rPr>
          <w:rFonts w:ascii="Arial" w:hAnsi="Arial" w:cs="Arial"/>
          <w:sz w:val="24"/>
          <w:szCs w:val="24"/>
        </w:rPr>
        <w:t xml:space="preserve">la vitesse initiale </w:t>
      </w:r>
      <w:r w:rsidR="00417A68" w:rsidRPr="00560305">
        <w:rPr>
          <w:rFonts w:ascii="Arial" w:hAnsi="Arial" w:cs="Arial"/>
          <w:i/>
          <w:iCs/>
          <w:sz w:val="24"/>
          <w:szCs w:val="24"/>
        </w:rPr>
        <w:t>v</w:t>
      </w:r>
      <w:r w:rsidR="00417A68" w:rsidRPr="00560305">
        <w:rPr>
          <w:rFonts w:ascii="Arial" w:hAnsi="Arial" w:cs="Arial"/>
          <w:sz w:val="24"/>
          <w:szCs w:val="24"/>
          <w:vertAlign w:val="subscript"/>
        </w:rPr>
        <w:t>0</w:t>
      </w:r>
      <w:r w:rsidR="00417A68">
        <w:rPr>
          <w:rFonts w:ascii="Arial" w:hAnsi="Arial" w:cs="Arial"/>
          <w:sz w:val="24"/>
          <w:szCs w:val="24"/>
        </w:rPr>
        <w:t xml:space="preserve"> e</w:t>
      </w:r>
      <w:r w:rsidRPr="003A7F24">
        <w:rPr>
          <w:rFonts w:ascii="Arial" w:hAnsi="Arial" w:cs="Arial"/>
          <w:sz w:val="24"/>
          <w:szCs w:val="24"/>
        </w:rPr>
        <w:t>n fonction de</w:t>
      </w:r>
      <w:r w:rsidR="00417A68">
        <w:rPr>
          <w:rFonts w:ascii="Arial" w:hAnsi="Arial" w:cs="Arial"/>
          <w:sz w:val="24"/>
          <w:szCs w:val="24"/>
        </w:rPr>
        <w:t xml:space="preserve"> </w:t>
      </w:r>
      <w:r w:rsidR="00417A68" w:rsidRPr="00417A68">
        <w:rPr>
          <w:rFonts w:ascii="Arial" w:hAnsi="Arial" w:cs="Arial"/>
          <w:i/>
          <w:iCs/>
          <w:sz w:val="24"/>
          <w:szCs w:val="24"/>
        </w:rPr>
        <w:t>y</w:t>
      </w:r>
      <w:r w:rsidR="00417A68">
        <w:rPr>
          <w:rFonts w:ascii="Arial" w:hAnsi="Arial" w:cs="Arial"/>
          <w:sz w:val="24"/>
          <w:szCs w:val="24"/>
        </w:rPr>
        <w:t>(</w:t>
      </w:r>
      <w:r w:rsidR="00417A68" w:rsidRPr="00417A68">
        <w:rPr>
          <w:rFonts w:ascii="Arial" w:hAnsi="Arial" w:cs="Arial"/>
          <w:i/>
          <w:iCs/>
          <w:sz w:val="24"/>
          <w:szCs w:val="24"/>
        </w:rPr>
        <w:t>x</w:t>
      </w:r>
      <w:r w:rsidR="00417A68">
        <w:rPr>
          <w:rFonts w:ascii="Arial" w:hAnsi="Arial" w:cs="Arial"/>
          <w:sz w:val="24"/>
          <w:szCs w:val="24"/>
        </w:rPr>
        <w:t xml:space="preserve">), </w:t>
      </w:r>
      <w:r w:rsidR="00417A68" w:rsidRPr="00417A68">
        <w:rPr>
          <w:rFonts w:ascii="Arial" w:hAnsi="Arial" w:cs="Arial"/>
          <w:i/>
          <w:iCs/>
          <w:sz w:val="24"/>
          <w:szCs w:val="24"/>
        </w:rPr>
        <w:t>x</w:t>
      </w:r>
      <w:r w:rsidRPr="003A7F24">
        <w:rPr>
          <w:rFonts w:ascii="Arial" w:hAnsi="Arial" w:cs="Arial"/>
          <w:sz w:val="24"/>
          <w:szCs w:val="24"/>
        </w:rPr>
        <w:t xml:space="preserve">, </w:t>
      </w:r>
      <w:r w:rsidRPr="00417A68">
        <w:rPr>
          <w:rFonts w:ascii="Arial" w:hAnsi="Arial" w:cs="Arial"/>
          <w:i/>
          <w:iCs/>
          <w:sz w:val="24"/>
          <w:szCs w:val="24"/>
        </w:rPr>
        <w:t>g</w:t>
      </w:r>
      <w:r w:rsidRPr="003A7F24">
        <w:rPr>
          <w:rFonts w:ascii="Arial" w:hAnsi="Arial" w:cs="Arial"/>
          <w:sz w:val="24"/>
          <w:szCs w:val="24"/>
        </w:rPr>
        <w:t xml:space="preserve"> et </w:t>
      </w:r>
      <w:r w:rsidRPr="00417A68">
        <w:rPr>
          <w:rFonts w:ascii="Arial" w:hAnsi="Arial" w:cs="Arial"/>
          <w:i/>
          <w:iCs/>
          <w:sz w:val="24"/>
          <w:szCs w:val="24"/>
        </w:rPr>
        <w:t>H</w:t>
      </w:r>
      <w:r w:rsidRPr="003A7F24">
        <w:rPr>
          <w:rFonts w:ascii="Arial" w:hAnsi="Arial" w:cs="Arial"/>
          <w:sz w:val="24"/>
          <w:szCs w:val="24"/>
        </w:rPr>
        <w:t>.</w:t>
      </w:r>
    </w:p>
    <w:p w14:paraId="6D09E065" w14:textId="3C561415" w:rsidR="003A7F24" w:rsidRPr="003A7F24" w:rsidRDefault="003A7F24" w:rsidP="00417A68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A7F24">
        <w:rPr>
          <w:rFonts w:ascii="Arial" w:hAnsi="Arial" w:cs="Arial"/>
          <w:b/>
          <w:bCs/>
          <w:sz w:val="24"/>
          <w:szCs w:val="24"/>
        </w:rPr>
        <w:t>B.2.</w:t>
      </w:r>
      <w:r>
        <w:rPr>
          <w:rFonts w:ascii="Arial" w:hAnsi="Arial" w:cs="Arial"/>
          <w:sz w:val="24"/>
          <w:szCs w:val="24"/>
        </w:rPr>
        <w:tab/>
      </w:r>
      <w:r w:rsidRPr="003A7F24">
        <w:rPr>
          <w:rFonts w:ascii="Arial" w:hAnsi="Arial" w:cs="Arial"/>
          <w:sz w:val="24"/>
          <w:szCs w:val="24"/>
        </w:rPr>
        <w:t xml:space="preserve">Déterminer, à partir des documents fournis, les coordonnées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C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C</m:t>
                      </m:r>
                    </m:sub>
                  </m:sSub>
                </m:e>
              </m:mr>
            </m:m>
          </m:e>
        </m:d>
      </m:oMath>
      <w:r w:rsidRPr="003A7F24">
        <w:rPr>
          <w:rFonts w:ascii="Arial" w:hAnsi="Arial" w:cs="Arial"/>
          <w:sz w:val="24"/>
          <w:szCs w:val="24"/>
        </w:rPr>
        <w:t xml:space="preserve"> et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D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D</m:t>
                      </m:r>
                    </m:sub>
                  </m:sSub>
                </m:e>
              </m:mr>
            </m:m>
          </m:e>
        </m:d>
      </m:oMath>
      <w:r w:rsidRPr="003A7F24">
        <w:rPr>
          <w:rFonts w:ascii="Arial" w:hAnsi="Arial" w:cs="Arial"/>
          <w:sz w:val="24"/>
          <w:szCs w:val="24"/>
        </w:rPr>
        <w:t xml:space="preserve"> des points C</w:t>
      </w:r>
      <w:r w:rsidR="00560305">
        <w:rPr>
          <w:rFonts w:ascii="Arial" w:hAnsi="Arial" w:cs="Arial"/>
          <w:sz w:val="24"/>
          <w:szCs w:val="24"/>
        </w:rPr>
        <w:t xml:space="preserve"> </w:t>
      </w:r>
      <w:r w:rsidRPr="003A7F24">
        <w:rPr>
          <w:rFonts w:ascii="Arial" w:hAnsi="Arial" w:cs="Arial"/>
          <w:sz w:val="24"/>
          <w:szCs w:val="24"/>
        </w:rPr>
        <w:t>et</w:t>
      </w:r>
      <w:r w:rsidR="00417A68">
        <w:rPr>
          <w:rFonts w:ascii="Arial" w:hAnsi="Arial" w:cs="Arial"/>
          <w:sz w:val="24"/>
          <w:szCs w:val="24"/>
        </w:rPr>
        <w:t> </w:t>
      </w:r>
      <w:r w:rsidRPr="003A7F24">
        <w:rPr>
          <w:rFonts w:ascii="Arial" w:hAnsi="Arial" w:cs="Arial"/>
          <w:sz w:val="24"/>
          <w:szCs w:val="24"/>
        </w:rPr>
        <w:t>D.</w:t>
      </w:r>
    </w:p>
    <w:p w14:paraId="256CA15B" w14:textId="0432796D" w:rsidR="003A7F24" w:rsidRPr="003A7F24" w:rsidRDefault="003A7F24" w:rsidP="00417A68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A7F24">
        <w:rPr>
          <w:rFonts w:ascii="Arial" w:hAnsi="Arial" w:cs="Arial"/>
          <w:b/>
          <w:bCs/>
          <w:sz w:val="24"/>
          <w:szCs w:val="24"/>
        </w:rPr>
        <w:t>B.3.</w:t>
      </w:r>
      <w:r>
        <w:rPr>
          <w:rFonts w:ascii="Arial" w:hAnsi="Arial" w:cs="Arial"/>
          <w:sz w:val="24"/>
          <w:szCs w:val="24"/>
        </w:rPr>
        <w:tab/>
      </w:r>
      <w:r w:rsidRPr="003A7F24">
        <w:rPr>
          <w:rFonts w:ascii="Arial" w:hAnsi="Arial" w:cs="Arial"/>
          <w:sz w:val="24"/>
          <w:szCs w:val="24"/>
        </w:rPr>
        <w:t xml:space="preserve">Si la hauteur à laquelle la balle est frappée au service est </w:t>
      </w:r>
      <w:r w:rsidRPr="00560305">
        <w:rPr>
          <w:rFonts w:ascii="Arial" w:hAnsi="Arial" w:cs="Arial"/>
          <w:i/>
          <w:iCs/>
          <w:sz w:val="24"/>
          <w:szCs w:val="24"/>
        </w:rPr>
        <w:t>H</w:t>
      </w:r>
      <w:r w:rsidRPr="003A7F24">
        <w:rPr>
          <w:rFonts w:ascii="Arial" w:hAnsi="Arial" w:cs="Arial"/>
          <w:sz w:val="24"/>
          <w:szCs w:val="24"/>
        </w:rPr>
        <w:t xml:space="preserve"> = 2,6 m, en déduire les valeurs</w:t>
      </w:r>
      <w:r>
        <w:rPr>
          <w:rFonts w:ascii="Arial" w:hAnsi="Arial" w:cs="Arial"/>
          <w:sz w:val="24"/>
          <w:szCs w:val="24"/>
        </w:rPr>
        <w:t xml:space="preserve"> </w:t>
      </w:r>
      <w:r w:rsidR="00417A68" w:rsidRPr="00560305">
        <w:rPr>
          <w:rFonts w:ascii="Arial" w:hAnsi="Arial" w:cs="Arial"/>
          <w:i/>
          <w:iCs/>
          <w:sz w:val="24"/>
          <w:szCs w:val="24"/>
        </w:rPr>
        <w:t>v</w:t>
      </w:r>
      <w:r w:rsidR="00417A68" w:rsidRPr="00560305">
        <w:rPr>
          <w:rFonts w:ascii="Arial" w:hAnsi="Arial" w:cs="Arial"/>
          <w:sz w:val="24"/>
          <w:szCs w:val="24"/>
          <w:vertAlign w:val="subscript"/>
        </w:rPr>
        <w:t>0m</w:t>
      </w:r>
      <w:r w:rsidR="00417A68">
        <w:rPr>
          <w:rFonts w:ascii="Arial" w:hAnsi="Arial" w:cs="Arial"/>
          <w:sz w:val="24"/>
          <w:szCs w:val="24"/>
          <w:vertAlign w:val="subscript"/>
        </w:rPr>
        <w:t>ax</w:t>
      </w:r>
      <w:r w:rsidR="00417A68">
        <w:rPr>
          <w:rFonts w:ascii="Arial" w:hAnsi="Arial" w:cs="Arial"/>
          <w:sz w:val="24"/>
          <w:szCs w:val="24"/>
        </w:rPr>
        <w:t> </w:t>
      </w:r>
      <w:r w:rsidRPr="003A7F24">
        <w:rPr>
          <w:rFonts w:ascii="Arial" w:hAnsi="Arial" w:cs="Arial"/>
          <w:sz w:val="24"/>
          <w:szCs w:val="24"/>
        </w:rPr>
        <w:t>et</w:t>
      </w:r>
      <w:r w:rsidR="00417A68">
        <w:rPr>
          <w:rFonts w:ascii="Arial" w:hAnsi="Arial" w:cs="Arial"/>
          <w:sz w:val="24"/>
          <w:szCs w:val="24"/>
        </w:rPr>
        <w:t xml:space="preserve"> </w:t>
      </w:r>
      <w:r w:rsidR="00417A68" w:rsidRPr="00560305">
        <w:rPr>
          <w:rFonts w:ascii="Arial" w:hAnsi="Arial" w:cs="Arial"/>
          <w:i/>
          <w:iCs/>
          <w:sz w:val="24"/>
          <w:szCs w:val="24"/>
        </w:rPr>
        <w:t>v</w:t>
      </w:r>
      <w:r w:rsidR="00417A68" w:rsidRPr="00560305">
        <w:rPr>
          <w:rFonts w:ascii="Arial" w:hAnsi="Arial" w:cs="Arial"/>
          <w:sz w:val="24"/>
          <w:szCs w:val="24"/>
          <w:vertAlign w:val="subscript"/>
        </w:rPr>
        <w:t>0min</w:t>
      </w:r>
      <w:r w:rsidRPr="003A7F24">
        <w:rPr>
          <w:rFonts w:ascii="Arial" w:hAnsi="Arial" w:cs="Arial"/>
          <w:sz w:val="24"/>
          <w:szCs w:val="24"/>
        </w:rPr>
        <w:t xml:space="preserve"> extrémales de la vitesse initiale de la balle pour que le service soit validé.</w:t>
      </w:r>
    </w:p>
    <w:p w14:paraId="19AFE93F" w14:textId="1826EB87" w:rsidR="00CC13FD" w:rsidRDefault="003A7F24" w:rsidP="00417A6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A7F24">
        <w:rPr>
          <w:rFonts w:ascii="Arial" w:hAnsi="Arial" w:cs="Arial"/>
          <w:b/>
          <w:bCs/>
          <w:sz w:val="24"/>
          <w:szCs w:val="24"/>
        </w:rPr>
        <w:t>B.4.</w:t>
      </w:r>
      <w:r>
        <w:rPr>
          <w:rFonts w:ascii="Arial" w:hAnsi="Arial" w:cs="Arial"/>
          <w:sz w:val="24"/>
          <w:szCs w:val="24"/>
        </w:rPr>
        <w:tab/>
      </w:r>
      <w:r w:rsidRPr="003A7F24">
        <w:rPr>
          <w:rFonts w:ascii="Arial" w:hAnsi="Arial" w:cs="Arial"/>
          <w:sz w:val="24"/>
          <w:szCs w:val="24"/>
        </w:rPr>
        <w:t>En réalité, la vitesse initiale mesurée lors du service est nettement supérieure aux vitesses</w:t>
      </w:r>
      <w:r>
        <w:rPr>
          <w:rFonts w:ascii="Arial" w:hAnsi="Arial" w:cs="Arial"/>
          <w:sz w:val="24"/>
          <w:szCs w:val="24"/>
        </w:rPr>
        <w:t xml:space="preserve"> </w:t>
      </w:r>
      <w:r w:rsidRPr="003A7F24">
        <w:rPr>
          <w:rFonts w:ascii="Arial" w:hAnsi="Arial" w:cs="Arial"/>
          <w:sz w:val="24"/>
          <w:szCs w:val="24"/>
        </w:rPr>
        <w:t>calculées précédemment. Commenter.</w:t>
      </w:r>
    </w:p>
    <w:p w14:paraId="24995D3A" w14:textId="77777777" w:rsidR="00FB338B" w:rsidRDefault="00FB338B" w:rsidP="005603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699D75" w14:textId="30B72241" w:rsidR="00D70B41" w:rsidRPr="00941701" w:rsidRDefault="00D70B41" w:rsidP="0056030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1701">
        <w:rPr>
          <w:rFonts w:ascii="Arial" w:hAnsi="Arial" w:cs="Arial"/>
          <w:b/>
          <w:bCs/>
          <w:sz w:val="24"/>
          <w:szCs w:val="24"/>
          <w:u w:val="single"/>
        </w:rPr>
        <w:t xml:space="preserve">Partie </w:t>
      </w:r>
      <w:r w:rsidR="003A7F24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941701" w:rsidRPr="00941701">
        <w:rPr>
          <w:rFonts w:ascii="Arial" w:hAnsi="Arial" w:cs="Arial"/>
          <w:b/>
          <w:bCs/>
          <w:sz w:val="24"/>
          <w:szCs w:val="24"/>
          <w:u w:val="single"/>
        </w:rPr>
        <w:t> :</w:t>
      </w:r>
      <w:r w:rsidRPr="00941701">
        <w:rPr>
          <w:rFonts w:ascii="Arial" w:hAnsi="Arial" w:cs="Arial"/>
          <w:b/>
          <w:bCs/>
          <w:sz w:val="24"/>
          <w:szCs w:val="24"/>
        </w:rPr>
        <w:t xml:space="preserve"> </w:t>
      </w:r>
      <w:r w:rsidR="003A7F24" w:rsidRPr="003A7F24">
        <w:rPr>
          <w:rFonts w:ascii="Arial" w:hAnsi="Arial" w:cs="Arial"/>
          <w:b/>
          <w:bCs/>
          <w:caps/>
          <w:sz w:val="24"/>
          <w:szCs w:val="24"/>
        </w:rPr>
        <w:t>é</w:t>
      </w:r>
      <w:r w:rsidR="003A7F24">
        <w:rPr>
          <w:rFonts w:ascii="Arial" w:hAnsi="Arial" w:cs="Arial"/>
          <w:b/>
          <w:bCs/>
          <w:sz w:val="24"/>
          <w:szCs w:val="24"/>
        </w:rPr>
        <w:t>tude énergétique</w:t>
      </w:r>
    </w:p>
    <w:p w14:paraId="55D0A04A" w14:textId="77777777" w:rsidR="002C54F7" w:rsidRDefault="002C54F7" w:rsidP="005603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11DCF7" w14:textId="3C6200D5" w:rsidR="003A7F24" w:rsidRDefault="003A7F24" w:rsidP="005603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F24">
        <w:rPr>
          <w:rFonts w:ascii="Arial" w:hAnsi="Arial" w:cs="Arial"/>
          <w:sz w:val="24"/>
          <w:szCs w:val="24"/>
        </w:rPr>
        <w:t>La quatrième et dernière hypothèse du modèle suppose que l’action de l’air est négligeable. À</w:t>
      </w:r>
      <w:r>
        <w:rPr>
          <w:rFonts w:ascii="Arial" w:hAnsi="Arial" w:cs="Arial"/>
          <w:sz w:val="24"/>
          <w:szCs w:val="24"/>
        </w:rPr>
        <w:t xml:space="preserve"> </w:t>
      </w:r>
      <w:r w:rsidRPr="003A7F24">
        <w:rPr>
          <w:rFonts w:ascii="Arial" w:hAnsi="Arial" w:cs="Arial"/>
          <w:sz w:val="24"/>
          <w:szCs w:val="24"/>
        </w:rPr>
        <w:t>partir d’une étude énergétique du mouvement réel, dont les données figurent ci-dessous,</w:t>
      </w:r>
      <w:r>
        <w:rPr>
          <w:rFonts w:ascii="Arial" w:hAnsi="Arial" w:cs="Arial"/>
          <w:sz w:val="24"/>
          <w:szCs w:val="24"/>
        </w:rPr>
        <w:t xml:space="preserve"> </w:t>
      </w:r>
      <w:r w:rsidRPr="003A7F24">
        <w:rPr>
          <w:rFonts w:ascii="Arial" w:hAnsi="Arial" w:cs="Arial"/>
          <w:sz w:val="24"/>
          <w:szCs w:val="24"/>
        </w:rPr>
        <w:t>montrer</w:t>
      </w:r>
      <w:r w:rsidR="00417A68">
        <w:rPr>
          <w:rFonts w:ascii="Arial" w:hAnsi="Arial" w:cs="Arial"/>
          <w:sz w:val="24"/>
          <w:szCs w:val="24"/>
        </w:rPr>
        <w:t> </w:t>
      </w:r>
      <w:r w:rsidRPr="003A7F24">
        <w:rPr>
          <w:rFonts w:ascii="Arial" w:hAnsi="Arial" w:cs="Arial"/>
          <w:sz w:val="24"/>
          <w:szCs w:val="24"/>
        </w:rPr>
        <w:t>que cette hypothèse n’est pas vérifiée.</w:t>
      </w:r>
    </w:p>
    <w:p w14:paraId="762ED062" w14:textId="77777777" w:rsidR="003A7F24" w:rsidRDefault="003A7F24" w:rsidP="005603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6"/>
        <w:gridCol w:w="906"/>
        <w:gridCol w:w="906"/>
        <w:gridCol w:w="906"/>
        <w:gridCol w:w="906"/>
        <w:gridCol w:w="907"/>
        <w:gridCol w:w="906"/>
        <w:gridCol w:w="906"/>
        <w:gridCol w:w="906"/>
        <w:gridCol w:w="906"/>
        <w:gridCol w:w="907"/>
      </w:tblGrid>
      <w:tr w:rsidR="001250C8" w14:paraId="75152224" w14:textId="77777777" w:rsidTr="001250C8">
        <w:tc>
          <w:tcPr>
            <w:tcW w:w="1126" w:type="dxa"/>
            <w:vAlign w:val="center"/>
          </w:tcPr>
          <w:p w14:paraId="0E6FB12D" w14:textId="678BA933" w:rsidR="001250C8" w:rsidRDefault="001250C8" w:rsidP="00560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0C8">
              <w:rPr>
                <w:rFonts w:ascii="Arial" w:hAnsi="Arial" w:cs="Arial"/>
                <w:i/>
                <w:iCs/>
                <w:sz w:val="24"/>
                <w:szCs w:val="24"/>
              </w:rPr>
              <w:t>t</w:t>
            </w:r>
            <w:r w:rsidRPr="001250C8">
              <w:rPr>
                <w:rFonts w:ascii="Arial" w:hAnsi="Arial" w:cs="Arial"/>
                <w:sz w:val="24"/>
                <w:szCs w:val="24"/>
              </w:rPr>
              <w:t xml:space="preserve"> (s)</w:t>
            </w:r>
          </w:p>
        </w:tc>
        <w:tc>
          <w:tcPr>
            <w:tcW w:w="906" w:type="dxa"/>
            <w:vAlign w:val="center"/>
          </w:tcPr>
          <w:p w14:paraId="6DECCC75" w14:textId="5FE1BFA8" w:rsidR="001250C8" w:rsidRDefault="001250C8" w:rsidP="00560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0C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06" w:type="dxa"/>
            <w:vAlign w:val="center"/>
          </w:tcPr>
          <w:p w14:paraId="306C9ECA" w14:textId="17C38836" w:rsidR="001250C8" w:rsidRDefault="001250C8" w:rsidP="00560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0C8"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  <w:tc>
          <w:tcPr>
            <w:tcW w:w="906" w:type="dxa"/>
            <w:vAlign w:val="center"/>
          </w:tcPr>
          <w:p w14:paraId="52146FA4" w14:textId="423968C2" w:rsidR="001250C8" w:rsidRDefault="001250C8" w:rsidP="00560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0C8">
              <w:rPr>
                <w:rFonts w:ascii="Arial" w:hAnsi="Arial" w:cs="Arial"/>
                <w:sz w:val="24"/>
                <w:szCs w:val="24"/>
              </w:rPr>
              <w:t>0,06</w:t>
            </w:r>
          </w:p>
        </w:tc>
        <w:tc>
          <w:tcPr>
            <w:tcW w:w="906" w:type="dxa"/>
            <w:vAlign w:val="center"/>
          </w:tcPr>
          <w:p w14:paraId="750BD29F" w14:textId="004B900E" w:rsidR="001250C8" w:rsidRDefault="001250C8" w:rsidP="00560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0C8">
              <w:rPr>
                <w:rFonts w:ascii="Arial" w:hAnsi="Arial" w:cs="Arial"/>
                <w:sz w:val="24"/>
                <w:szCs w:val="24"/>
              </w:rPr>
              <w:t>0,09</w:t>
            </w:r>
          </w:p>
        </w:tc>
        <w:tc>
          <w:tcPr>
            <w:tcW w:w="907" w:type="dxa"/>
            <w:vAlign w:val="center"/>
          </w:tcPr>
          <w:p w14:paraId="619C1B1D" w14:textId="2FFCEC29" w:rsidR="001250C8" w:rsidRDefault="001250C8" w:rsidP="00560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0C8">
              <w:rPr>
                <w:rFonts w:ascii="Arial" w:hAnsi="Arial" w:cs="Arial"/>
                <w:sz w:val="24"/>
                <w:szCs w:val="24"/>
              </w:rPr>
              <w:t>0,12</w:t>
            </w:r>
          </w:p>
        </w:tc>
        <w:tc>
          <w:tcPr>
            <w:tcW w:w="906" w:type="dxa"/>
            <w:vAlign w:val="center"/>
          </w:tcPr>
          <w:p w14:paraId="3CC92364" w14:textId="3791A009" w:rsidR="001250C8" w:rsidRDefault="001250C8" w:rsidP="00560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0C8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906" w:type="dxa"/>
            <w:vAlign w:val="center"/>
          </w:tcPr>
          <w:p w14:paraId="0B5F96D6" w14:textId="4E2A7B22" w:rsidR="001250C8" w:rsidRDefault="001250C8" w:rsidP="00560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0C8">
              <w:rPr>
                <w:rFonts w:ascii="Arial" w:hAnsi="Arial" w:cs="Arial"/>
                <w:sz w:val="24"/>
                <w:szCs w:val="24"/>
              </w:rPr>
              <w:t>0,18</w:t>
            </w:r>
          </w:p>
        </w:tc>
        <w:tc>
          <w:tcPr>
            <w:tcW w:w="906" w:type="dxa"/>
            <w:vAlign w:val="center"/>
          </w:tcPr>
          <w:p w14:paraId="6D2A4B9C" w14:textId="3FD641F0" w:rsidR="001250C8" w:rsidRDefault="001250C8" w:rsidP="00560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0C8">
              <w:rPr>
                <w:rFonts w:ascii="Arial" w:hAnsi="Arial" w:cs="Arial"/>
                <w:sz w:val="24"/>
                <w:szCs w:val="24"/>
              </w:rPr>
              <w:t>0,21</w:t>
            </w:r>
          </w:p>
        </w:tc>
        <w:tc>
          <w:tcPr>
            <w:tcW w:w="906" w:type="dxa"/>
            <w:vAlign w:val="center"/>
          </w:tcPr>
          <w:p w14:paraId="0AA37E89" w14:textId="4098A756" w:rsidR="001250C8" w:rsidRDefault="001250C8" w:rsidP="00560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0C8">
              <w:rPr>
                <w:rFonts w:ascii="Arial" w:hAnsi="Arial" w:cs="Arial"/>
                <w:sz w:val="24"/>
                <w:szCs w:val="24"/>
              </w:rPr>
              <w:t>0,24</w:t>
            </w:r>
          </w:p>
        </w:tc>
        <w:tc>
          <w:tcPr>
            <w:tcW w:w="907" w:type="dxa"/>
            <w:vAlign w:val="center"/>
          </w:tcPr>
          <w:p w14:paraId="3D39FFBF" w14:textId="264AC22F" w:rsidR="001250C8" w:rsidRDefault="001250C8" w:rsidP="00560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0C8">
              <w:rPr>
                <w:rFonts w:ascii="Arial" w:hAnsi="Arial" w:cs="Arial"/>
                <w:sz w:val="24"/>
                <w:szCs w:val="24"/>
              </w:rPr>
              <w:t>0,27</w:t>
            </w:r>
          </w:p>
        </w:tc>
      </w:tr>
      <w:tr w:rsidR="001250C8" w14:paraId="5A0465F8" w14:textId="77777777" w:rsidTr="001250C8">
        <w:tc>
          <w:tcPr>
            <w:tcW w:w="1126" w:type="dxa"/>
            <w:vAlign w:val="center"/>
          </w:tcPr>
          <w:p w14:paraId="46CBC486" w14:textId="1EFF67B7" w:rsidR="001250C8" w:rsidRDefault="001250C8" w:rsidP="00560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0C8">
              <w:rPr>
                <w:rFonts w:ascii="Arial" w:hAnsi="Arial" w:cs="Arial"/>
                <w:i/>
                <w:iCs/>
                <w:sz w:val="24"/>
                <w:szCs w:val="24"/>
              </w:rPr>
              <w:t>y</w:t>
            </w:r>
            <w:r w:rsidRPr="001250C8">
              <w:rPr>
                <w:rFonts w:ascii="Arial" w:hAnsi="Arial" w:cs="Arial"/>
                <w:sz w:val="24"/>
                <w:szCs w:val="24"/>
              </w:rPr>
              <w:t xml:space="preserve"> (m)</w:t>
            </w:r>
          </w:p>
        </w:tc>
        <w:tc>
          <w:tcPr>
            <w:tcW w:w="906" w:type="dxa"/>
            <w:vAlign w:val="center"/>
          </w:tcPr>
          <w:p w14:paraId="123F35DA" w14:textId="16F6644C" w:rsidR="001250C8" w:rsidRDefault="001250C8" w:rsidP="00560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0C8">
              <w:rPr>
                <w:rFonts w:ascii="Arial" w:hAnsi="Arial" w:cs="Arial"/>
                <w:sz w:val="24"/>
                <w:szCs w:val="24"/>
              </w:rPr>
              <w:t>2,58</w:t>
            </w:r>
          </w:p>
        </w:tc>
        <w:tc>
          <w:tcPr>
            <w:tcW w:w="906" w:type="dxa"/>
            <w:vAlign w:val="center"/>
          </w:tcPr>
          <w:p w14:paraId="1E01B8A0" w14:textId="5DD6136E" w:rsidR="001250C8" w:rsidRDefault="001250C8" w:rsidP="00560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0C8">
              <w:rPr>
                <w:rFonts w:ascii="Arial" w:hAnsi="Arial" w:cs="Arial"/>
                <w:sz w:val="24"/>
                <w:szCs w:val="24"/>
              </w:rPr>
              <w:t>2,43</w:t>
            </w:r>
          </w:p>
        </w:tc>
        <w:tc>
          <w:tcPr>
            <w:tcW w:w="906" w:type="dxa"/>
            <w:vAlign w:val="center"/>
          </w:tcPr>
          <w:p w14:paraId="43149017" w14:textId="4A753D1A" w:rsidR="001250C8" w:rsidRDefault="001250C8" w:rsidP="00560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0C8">
              <w:rPr>
                <w:rFonts w:ascii="Arial" w:hAnsi="Arial" w:cs="Arial"/>
                <w:sz w:val="24"/>
                <w:szCs w:val="24"/>
              </w:rPr>
              <w:t>2,29</w:t>
            </w:r>
          </w:p>
        </w:tc>
        <w:tc>
          <w:tcPr>
            <w:tcW w:w="906" w:type="dxa"/>
            <w:vAlign w:val="center"/>
          </w:tcPr>
          <w:p w14:paraId="06E8A484" w14:textId="6309A194" w:rsidR="001250C8" w:rsidRDefault="001250C8" w:rsidP="00560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0C8">
              <w:rPr>
                <w:rFonts w:ascii="Arial" w:hAnsi="Arial" w:cs="Arial"/>
                <w:sz w:val="24"/>
                <w:szCs w:val="24"/>
              </w:rPr>
              <w:t>2,11</w:t>
            </w:r>
          </w:p>
        </w:tc>
        <w:tc>
          <w:tcPr>
            <w:tcW w:w="907" w:type="dxa"/>
            <w:vAlign w:val="center"/>
          </w:tcPr>
          <w:p w14:paraId="25FC0D7C" w14:textId="10C4FC7C" w:rsidR="001250C8" w:rsidRDefault="001250C8" w:rsidP="00560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0C8">
              <w:rPr>
                <w:rFonts w:ascii="Arial" w:hAnsi="Arial" w:cs="Arial"/>
                <w:sz w:val="24"/>
                <w:szCs w:val="24"/>
              </w:rPr>
              <w:t>1,97</w:t>
            </w:r>
          </w:p>
        </w:tc>
        <w:tc>
          <w:tcPr>
            <w:tcW w:w="906" w:type="dxa"/>
            <w:vAlign w:val="center"/>
          </w:tcPr>
          <w:p w14:paraId="519E03FF" w14:textId="02DF4D60" w:rsidR="001250C8" w:rsidRDefault="001250C8" w:rsidP="00560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0C8">
              <w:rPr>
                <w:rFonts w:ascii="Arial" w:hAnsi="Arial" w:cs="Arial"/>
                <w:sz w:val="24"/>
                <w:szCs w:val="24"/>
              </w:rPr>
              <w:t>1,81</w:t>
            </w:r>
          </w:p>
        </w:tc>
        <w:tc>
          <w:tcPr>
            <w:tcW w:w="906" w:type="dxa"/>
            <w:vAlign w:val="center"/>
          </w:tcPr>
          <w:p w14:paraId="360C1F16" w14:textId="60B1CFD7" w:rsidR="001250C8" w:rsidRDefault="001250C8" w:rsidP="00560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0C8">
              <w:rPr>
                <w:rFonts w:ascii="Arial" w:hAnsi="Arial" w:cs="Arial"/>
                <w:sz w:val="24"/>
                <w:szCs w:val="24"/>
              </w:rPr>
              <w:t>1,63</w:t>
            </w:r>
          </w:p>
        </w:tc>
        <w:tc>
          <w:tcPr>
            <w:tcW w:w="906" w:type="dxa"/>
            <w:vAlign w:val="center"/>
          </w:tcPr>
          <w:p w14:paraId="0A11537B" w14:textId="1D478993" w:rsidR="001250C8" w:rsidRDefault="001250C8" w:rsidP="00560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0C8">
              <w:rPr>
                <w:rFonts w:ascii="Arial" w:hAnsi="Arial" w:cs="Arial"/>
                <w:sz w:val="24"/>
                <w:szCs w:val="24"/>
              </w:rPr>
              <w:t>1,48</w:t>
            </w:r>
          </w:p>
        </w:tc>
        <w:tc>
          <w:tcPr>
            <w:tcW w:w="906" w:type="dxa"/>
            <w:vAlign w:val="center"/>
          </w:tcPr>
          <w:p w14:paraId="55BC49E8" w14:textId="623FA3BE" w:rsidR="001250C8" w:rsidRDefault="001250C8" w:rsidP="00560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0C8">
              <w:rPr>
                <w:rFonts w:ascii="Arial" w:hAnsi="Arial" w:cs="Arial"/>
                <w:sz w:val="24"/>
                <w:szCs w:val="24"/>
              </w:rPr>
              <w:t>1,28</w:t>
            </w:r>
          </w:p>
        </w:tc>
        <w:tc>
          <w:tcPr>
            <w:tcW w:w="907" w:type="dxa"/>
            <w:vAlign w:val="center"/>
          </w:tcPr>
          <w:p w14:paraId="336C3A46" w14:textId="52F5CB9F" w:rsidR="001250C8" w:rsidRDefault="001250C8" w:rsidP="00560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0C8">
              <w:rPr>
                <w:rFonts w:ascii="Arial" w:hAnsi="Arial" w:cs="Arial"/>
                <w:sz w:val="24"/>
                <w:szCs w:val="24"/>
              </w:rPr>
              <w:t>1,10</w:t>
            </w:r>
          </w:p>
        </w:tc>
      </w:tr>
      <w:tr w:rsidR="001250C8" w14:paraId="40B4214F" w14:textId="77777777" w:rsidTr="001250C8">
        <w:tc>
          <w:tcPr>
            <w:tcW w:w="1126" w:type="dxa"/>
            <w:vAlign w:val="center"/>
          </w:tcPr>
          <w:p w14:paraId="75C8D36D" w14:textId="1FC0E156" w:rsidR="001250C8" w:rsidRDefault="001250C8" w:rsidP="00560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0C8">
              <w:rPr>
                <w:rFonts w:ascii="Arial" w:hAnsi="Arial" w:cs="Arial"/>
                <w:i/>
                <w:iCs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50C8">
              <w:rPr>
                <w:rFonts w:ascii="Arial" w:hAnsi="Arial" w:cs="Arial"/>
                <w:sz w:val="24"/>
                <w:szCs w:val="24"/>
              </w:rPr>
              <w:t>(m</w:t>
            </w:r>
            <w:r w:rsidRPr="001250C8">
              <w:rPr>
                <w:rFonts w:ascii="Cambria Math" w:hAnsi="Cambria Math" w:cs="Cambria Math"/>
                <w:sz w:val="24"/>
                <w:szCs w:val="24"/>
              </w:rPr>
              <w:t>⋅</w:t>
            </w:r>
            <w:r w:rsidRPr="001250C8">
              <w:rPr>
                <w:rFonts w:ascii="Arial" w:hAnsi="Arial" w:cs="Arial"/>
                <w:sz w:val="24"/>
                <w:szCs w:val="24"/>
              </w:rPr>
              <w:t>s</w:t>
            </w:r>
            <w:r w:rsidRPr="001250C8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  <w:r w:rsidRPr="001250C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06" w:type="dxa"/>
            <w:vAlign w:val="center"/>
          </w:tcPr>
          <w:p w14:paraId="3463F1DD" w14:textId="78723B18" w:rsidR="001250C8" w:rsidRDefault="001250C8" w:rsidP="00560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0C8">
              <w:rPr>
                <w:rFonts w:ascii="Arial" w:hAnsi="Arial" w:cs="Arial"/>
                <w:sz w:val="24"/>
                <w:szCs w:val="24"/>
              </w:rPr>
              <w:t>47,8</w:t>
            </w:r>
          </w:p>
        </w:tc>
        <w:tc>
          <w:tcPr>
            <w:tcW w:w="906" w:type="dxa"/>
            <w:vAlign w:val="center"/>
          </w:tcPr>
          <w:p w14:paraId="79426919" w14:textId="2C455CFB" w:rsidR="001250C8" w:rsidRDefault="001250C8" w:rsidP="00560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0C8">
              <w:rPr>
                <w:rFonts w:ascii="Arial" w:hAnsi="Arial" w:cs="Arial"/>
                <w:sz w:val="24"/>
                <w:szCs w:val="24"/>
              </w:rPr>
              <w:t>44,7</w:t>
            </w:r>
          </w:p>
        </w:tc>
        <w:tc>
          <w:tcPr>
            <w:tcW w:w="906" w:type="dxa"/>
            <w:vAlign w:val="center"/>
          </w:tcPr>
          <w:p w14:paraId="03C6DEAB" w14:textId="760ACF07" w:rsidR="001250C8" w:rsidRDefault="001250C8" w:rsidP="00560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0C8">
              <w:rPr>
                <w:rFonts w:ascii="Arial" w:hAnsi="Arial" w:cs="Arial"/>
                <w:sz w:val="24"/>
                <w:szCs w:val="24"/>
              </w:rPr>
              <w:t>43,6</w:t>
            </w:r>
          </w:p>
        </w:tc>
        <w:tc>
          <w:tcPr>
            <w:tcW w:w="906" w:type="dxa"/>
            <w:vAlign w:val="center"/>
          </w:tcPr>
          <w:p w14:paraId="7F58FFE3" w14:textId="56FBD2CA" w:rsidR="001250C8" w:rsidRDefault="001250C8" w:rsidP="00560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0C8">
              <w:rPr>
                <w:rFonts w:ascii="Arial" w:hAnsi="Arial" w:cs="Arial"/>
                <w:sz w:val="24"/>
                <w:szCs w:val="24"/>
              </w:rPr>
              <w:t>42,8</w:t>
            </w:r>
          </w:p>
        </w:tc>
        <w:tc>
          <w:tcPr>
            <w:tcW w:w="907" w:type="dxa"/>
            <w:vAlign w:val="center"/>
          </w:tcPr>
          <w:p w14:paraId="145DA965" w14:textId="7F252193" w:rsidR="001250C8" w:rsidRDefault="001250C8" w:rsidP="00560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0C8">
              <w:rPr>
                <w:rFonts w:ascii="Arial" w:hAnsi="Arial" w:cs="Arial"/>
                <w:sz w:val="24"/>
                <w:szCs w:val="24"/>
              </w:rPr>
              <w:t>41,7</w:t>
            </w:r>
          </w:p>
        </w:tc>
        <w:tc>
          <w:tcPr>
            <w:tcW w:w="906" w:type="dxa"/>
            <w:vAlign w:val="center"/>
          </w:tcPr>
          <w:p w14:paraId="683839F7" w14:textId="2AFE8673" w:rsidR="001250C8" w:rsidRDefault="001250C8" w:rsidP="00560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0C8">
              <w:rPr>
                <w:rFonts w:ascii="Arial" w:hAnsi="Arial" w:cs="Arial"/>
                <w:sz w:val="24"/>
                <w:szCs w:val="24"/>
              </w:rPr>
              <w:t>40,3</w:t>
            </w:r>
          </w:p>
        </w:tc>
        <w:tc>
          <w:tcPr>
            <w:tcW w:w="906" w:type="dxa"/>
            <w:vAlign w:val="center"/>
          </w:tcPr>
          <w:p w14:paraId="5014B45D" w14:textId="394C412B" w:rsidR="001250C8" w:rsidRDefault="001250C8" w:rsidP="00560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0C8">
              <w:rPr>
                <w:rFonts w:ascii="Arial" w:hAnsi="Arial" w:cs="Arial"/>
                <w:sz w:val="24"/>
                <w:szCs w:val="24"/>
              </w:rPr>
              <w:t>39,4</w:t>
            </w:r>
          </w:p>
        </w:tc>
        <w:tc>
          <w:tcPr>
            <w:tcW w:w="906" w:type="dxa"/>
            <w:vAlign w:val="center"/>
          </w:tcPr>
          <w:p w14:paraId="45582263" w14:textId="44B5D6CB" w:rsidR="001250C8" w:rsidRDefault="001250C8" w:rsidP="00560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0C8">
              <w:rPr>
                <w:rFonts w:ascii="Arial" w:hAnsi="Arial" w:cs="Arial"/>
                <w:sz w:val="24"/>
                <w:szCs w:val="24"/>
              </w:rPr>
              <w:t>37,5</w:t>
            </w:r>
          </w:p>
        </w:tc>
        <w:tc>
          <w:tcPr>
            <w:tcW w:w="906" w:type="dxa"/>
            <w:vAlign w:val="center"/>
          </w:tcPr>
          <w:p w14:paraId="612BF832" w14:textId="0F0C0EB9" w:rsidR="001250C8" w:rsidRDefault="001250C8" w:rsidP="00560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0C8">
              <w:rPr>
                <w:rFonts w:ascii="Arial" w:hAnsi="Arial" w:cs="Arial"/>
                <w:sz w:val="24"/>
                <w:szCs w:val="24"/>
              </w:rPr>
              <w:t>36,4</w:t>
            </w:r>
          </w:p>
        </w:tc>
        <w:tc>
          <w:tcPr>
            <w:tcW w:w="907" w:type="dxa"/>
            <w:vAlign w:val="center"/>
          </w:tcPr>
          <w:p w14:paraId="6EDD73E6" w14:textId="044A73D4" w:rsidR="001250C8" w:rsidRDefault="001250C8" w:rsidP="00560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0C8">
              <w:rPr>
                <w:rFonts w:ascii="Arial" w:hAnsi="Arial" w:cs="Arial"/>
                <w:sz w:val="24"/>
                <w:szCs w:val="24"/>
              </w:rPr>
              <w:t>35,3</w:t>
            </w:r>
          </w:p>
        </w:tc>
      </w:tr>
    </w:tbl>
    <w:p w14:paraId="07234990" w14:textId="77777777" w:rsidR="001250C8" w:rsidRDefault="001250C8" w:rsidP="005603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F3FA5F" w14:textId="3F9F029D" w:rsidR="008E49A9" w:rsidRPr="00A67933" w:rsidRDefault="003A7F24" w:rsidP="00560305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3A7F24">
        <w:rPr>
          <w:rFonts w:ascii="Arial" w:hAnsi="Arial" w:cs="Arial"/>
          <w:i/>
          <w:iCs/>
          <w:sz w:val="24"/>
          <w:szCs w:val="24"/>
        </w:rPr>
        <w:t>Le candidat est invité à prendre des initiatives et à présenter la démarche suivie même si elle n’a</w:t>
      </w:r>
      <w:r w:rsidR="00417A68">
        <w:rPr>
          <w:rFonts w:ascii="Arial" w:hAnsi="Arial" w:cs="Arial"/>
          <w:i/>
          <w:iCs/>
          <w:sz w:val="24"/>
          <w:szCs w:val="24"/>
        </w:rPr>
        <w:t> </w:t>
      </w:r>
      <w:r w:rsidRPr="003A7F24">
        <w:rPr>
          <w:rFonts w:ascii="Arial" w:hAnsi="Arial" w:cs="Arial"/>
          <w:i/>
          <w:iCs/>
          <w:sz w:val="24"/>
          <w:szCs w:val="24"/>
        </w:rPr>
        <w:t>pas abouti.</w:t>
      </w:r>
    </w:p>
    <w:sectPr w:rsidR="008E49A9" w:rsidRPr="00A67933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05CC3"/>
    <w:multiLevelType w:val="hybridMultilevel"/>
    <w:tmpl w:val="27F8C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26BEA"/>
    <w:multiLevelType w:val="hybridMultilevel"/>
    <w:tmpl w:val="98884558"/>
    <w:lvl w:ilvl="0" w:tplc="B49A210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10B0E"/>
    <w:multiLevelType w:val="hybridMultilevel"/>
    <w:tmpl w:val="785AA6E4"/>
    <w:lvl w:ilvl="0" w:tplc="481270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F4AD4"/>
    <w:multiLevelType w:val="hybridMultilevel"/>
    <w:tmpl w:val="E190E8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42DA4"/>
    <w:multiLevelType w:val="hybridMultilevel"/>
    <w:tmpl w:val="3F6C95EE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A335C"/>
    <w:multiLevelType w:val="hybridMultilevel"/>
    <w:tmpl w:val="0BD8A8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93F28"/>
    <w:multiLevelType w:val="hybridMultilevel"/>
    <w:tmpl w:val="5E4E3D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D688B"/>
    <w:multiLevelType w:val="hybridMultilevel"/>
    <w:tmpl w:val="C2E20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8"/>
  </w:num>
  <w:num w:numId="2" w16cid:durableId="147598150">
    <w:abstractNumId w:val="29"/>
  </w:num>
  <w:num w:numId="3" w16cid:durableId="1043673191">
    <w:abstractNumId w:val="4"/>
  </w:num>
  <w:num w:numId="4" w16cid:durableId="1554997379">
    <w:abstractNumId w:val="11"/>
  </w:num>
  <w:num w:numId="5" w16cid:durableId="1774783699">
    <w:abstractNumId w:val="18"/>
  </w:num>
  <w:num w:numId="6" w16cid:durableId="1209610847">
    <w:abstractNumId w:val="6"/>
  </w:num>
  <w:num w:numId="7" w16cid:durableId="1069693144">
    <w:abstractNumId w:val="27"/>
  </w:num>
  <w:num w:numId="8" w16cid:durableId="2051689700">
    <w:abstractNumId w:val="24"/>
  </w:num>
  <w:num w:numId="9" w16cid:durableId="216749121">
    <w:abstractNumId w:val="2"/>
  </w:num>
  <w:num w:numId="10" w16cid:durableId="745884451">
    <w:abstractNumId w:val="21"/>
  </w:num>
  <w:num w:numId="11" w16cid:durableId="1463964506">
    <w:abstractNumId w:val="31"/>
  </w:num>
  <w:num w:numId="12" w16cid:durableId="1430850099">
    <w:abstractNumId w:val="3"/>
  </w:num>
  <w:num w:numId="13" w16cid:durableId="220554775">
    <w:abstractNumId w:val="17"/>
  </w:num>
  <w:num w:numId="14" w16cid:durableId="363479020">
    <w:abstractNumId w:val="1"/>
  </w:num>
  <w:num w:numId="15" w16cid:durableId="2015108701">
    <w:abstractNumId w:val="7"/>
  </w:num>
  <w:num w:numId="16" w16cid:durableId="166361213">
    <w:abstractNumId w:val="8"/>
  </w:num>
  <w:num w:numId="17" w16cid:durableId="1337030129">
    <w:abstractNumId w:val="5"/>
  </w:num>
  <w:num w:numId="18" w16cid:durableId="1288773730">
    <w:abstractNumId w:val="20"/>
  </w:num>
  <w:num w:numId="19" w16cid:durableId="1110125383">
    <w:abstractNumId w:val="10"/>
  </w:num>
  <w:num w:numId="20" w16cid:durableId="1853911922">
    <w:abstractNumId w:val="15"/>
  </w:num>
  <w:num w:numId="21" w16cid:durableId="632447056">
    <w:abstractNumId w:val="9"/>
  </w:num>
  <w:num w:numId="22" w16cid:durableId="343560615">
    <w:abstractNumId w:val="16"/>
  </w:num>
  <w:num w:numId="23" w16cid:durableId="717507297">
    <w:abstractNumId w:val="14"/>
  </w:num>
  <w:num w:numId="24" w16cid:durableId="1468930140">
    <w:abstractNumId w:val="19"/>
  </w:num>
  <w:num w:numId="25" w16cid:durableId="1508013239">
    <w:abstractNumId w:val="26"/>
  </w:num>
  <w:num w:numId="26" w16cid:durableId="214391859">
    <w:abstractNumId w:val="25"/>
  </w:num>
  <w:num w:numId="27" w16cid:durableId="1974870856">
    <w:abstractNumId w:val="22"/>
  </w:num>
  <w:num w:numId="28" w16cid:durableId="444151948">
    <w:abstractNumId w:val="0"/>
  </w:num>
  <w:num w:numId="29" w16cid:durableId="841050345">
    <w:abstractNumId w:val="30"/>
  </w:num>
  <w:num w:numId="30" w16cid:durableId="1577741748">
    <w:abstractNumId w:val="12"/>
  </w:num>
  <w:num w:numId="31" w16cid:durableId="559634816">
    <w:abstractNumId w:val="23"/>
  </w:num>
  <w:num w:numId="32" w16cid:durableId="2423050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701D0"/>
    <w:rsid w:val="00093947"/>
    <w:rsid w:val="000B7173"/>
    <w:rsid w:val="000D6EDC"/>
    <w:rsid w:val="000F5AD2"/>
    <w:rsid w:val="00107A43"/>
    <w:rsid w:val="001250C8"/>
    <w:rsid w:val="0014090A"/>
    <w:rsid w:val="00142394"/>
    <w:rsid w:val="0014723E"/>
    <w:rsid w:val="001A533E"/>
    <w:rsid w:val="001C4264"/>
    <w:rsid w:val="001E7045"/>
    <w:rsid w:val="00215467"/>
    <w:rsid w:val="00222ABC"/>
    <w:rsid w:val="00233A95"/>
    <w:rsid w:val="00234D33"/>
    <w:rsid w:val="0026164E"/>
    <w:rsid w:val="002C27A0"/>
    <w:rsid w:val="002C54F7"/>
    <w:rsid w:val="002F5D46"/>
    <w:rsid w:val="00371118"/>
    <w:rsid w:val="00387A6D"/>
    <w:rsid w:val="003A7F24"/>
    <w:rsid w:val="003D41E2"/>
    <w:rsid w:val="00417A68"/>
    <w:rsid w:val="00434711"/>
    <w:rsid w:val="0045530D"/>
    <w:rsid w:val="004640CD"/>
    <w:rsid w:val="00464EFD"/>
    <w:rsid w:val="004C71DB"/>
    <w:rsid w:val="004D3894"/>
    <w:rsid w:val="00524858"/>
    <w:rsid w:val="00557D7D"/>
    <w:rsid w:val="00560305"/>
    <w:rsid w:val="0056432E"/>
    <w:rsid w:val="005778B1"/>
    <w:rsid w:val="005847DE"/>
    <w:rsid w:val="0058719A"/>
    <w:rsid w:val="005B0CDD"/>
    <w:rsid w:val="005F3CE7"/>
    <w:rsid w:val="00603DC8"/>
    <w:rsid w:val="00603F7B"/>
    <w:rsid w:val="00625CB6"/>
    <w:rsid w:val="00675FAC"/>
    <w:rsid w:val="006D1F2D"/>
    <w:rsid w:val="00772069"/>
    <w:rsid w:val="00810E4F"/>
    <w:rsid w:val="0087301A"/>
    <w:rsid w:val="008E49A9"/>
    <w:rsid w:val="008F1CC1"/>
    <w:rsid w:val="009271C2"/>
    <w:rsid w:val="00941701"/>
    <w:rsid w:val="00974E49"/>
    <w:rsid w:val="009A2769"/>
    <w:rsid w:val="009B253E"/>
    <w:rsid w:val="009C65EF"/>
    <w:rsid w:val="009E181B"/>
    <w:rsid w:val="009E4964"/>
    <w:rsid w:val="00A67933"/>
    <w:rsid w:val="00A86B99"/>
    <w:rsid w:val="00AC0230"/>
    <w:rsid w:val="00AE2D23"/>
    <w:rsid w:val="00B01CD2"/>
    <w:rsid w:val="00B158CD"/>
    <w:rsid w:val="00B46774"/>
    <w:rsid w:val="00B473C0"/>
    <w:rsid w:val="00B8255A"/>
    <w:rsid w:val="00BD19B5"/>
    <w:rsid w:val="00BD76B5"/>
    <w:rsid w:val="00BE35F9"/>
    <w:rsid w:val="00BE7836"/>
    <w:rsid w:val="00C045DE"/>
    <w:rsid w:val="00C507C4"/>
    <w:rsid w:val="00C73CD9"/>
    <w:rsid w:val="00CB4F84"/>
    <w:rsid w:val="00CC13FD"/>
    <w:rsid w:val="00CD6C6A"/>
    <w:rsid w:val="00D70B41"/>
    <w:rsid w:val="00DA2CE7"/>
    <w:rsid w:val="00E01EB7"/>
    <w:rsid w:val="00E1509D"/>
    <w:rsid w:val="00EB63DF"/>
    <w:rsid w:val="00F0583B"/>
    <w:rsid w:val="00F15380"/>
    <w:rsid w:val="00F3482C"/>
    <w:rsid w:val="00FB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abolyce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</TotalTime>
  <Pages>2</Pages>
  <Words>610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35</cp:revision>
  <dcterms:created xsi:type="dcterms:W3CDTF">2024-03-24T14:23:00Z</dcterms:created>
  <dcterms:modified xsi:type="dcterms:W3CDTF">2024-09-10T09:35:00Z</dcterms:modified>
</cp:coreProperties>
</file>