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859F" w14:textId="14296179" w:rsidR="0085627D" w:rsidRPr="00C651FD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2021 Centres étrangers jour 2 Enseignement de spécialité physique- chimie </w:t>
      </w:r>
      <w:r>
        <w:rPr>
          <w:rFonts w:ascii="Arial" w:hAnsi="Arial" w:cs="Arial"/>
          <w:b/>
          <w:bCs/>
          <w:sz w:val="24"/>
          <w:szCs w:val="24"/>
        </w:rPr>
        <w:br/>
        <w:t xml:space="preserve">Correction © </w:t>
      </w:r>
      <w:hyperlink r:id="rId7" w:history="1">
        <w:r w:rsidRPr="00050D96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651FD">
        <w:rPr>
          <w:rFonts w:ascii="Arial" w:hAnsi="Arial" w:cs="Arial"/>
          <w:b/>
          <w:bCs/>
          <w:sz w:val="24"/>
          <w:szCs w:val="24"/>
        </w:rPr>
        <w:t>EXERCICE B : SYNTHESE D’UN ARÔME ALIMENTAIRE (5 points)</w:t>
      </w:r>
    </w:p>
    <w:p w14:paraId="351EFC62" w14:textId="43CE46AC" w:rsidR="00AB7ACC" w:rsidRPr="00FF42EB" w:rsidRDefault="0085627D" w:rsidP="00C651FD">
      <w:pPr>
        <w:pStyle w:val="Corpsdetexte"/>
        <w:spacing w:before="93"/>
        <w:rPr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E90998" wp14:editId="1B863FAE">
            <wp:simplePos x="0" y="0"/>
            <wp:positionH relativeFrom="column">
              <wp:posOffset>5370830</wp:posOffset>
            </wp:positionH>
            <wp:positionV relativeFrom="paragraph">
              <wp:posOffset>116840</wp:posOffset>
            </wp:positionV>
            <wp:extent cx="787078" cy="482719"/>
            <wp:effectExtent l="0" t="0" r="0" b="0"/>
            <wp:wrapNone/>
            <wp:docPr id="12" name="Image 1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78" cy="4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568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A4AB36B" wp14:editId="0845AE69">
                <wp:simplePos x="0" y="0"/>
                <wp:positionH relativeFrom="column">
                  <wp:posOffset>2491860</wp:posOffset>
                </wp:positionH>
                <wp:positionV relativeFrom="paragraph">
                  <wp:posOffset>107987</wp:posOffset>
                </wp:positionV>
                <wp:extent cx="779556" cy="588010"/>
                <wp:effectExtent l="0" t="0" r="1905" b="254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556" cy="588010"/>
                          <a:chOff x="62238" y="0"/>
                          <a:chExt cx="779556" cy="588010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62238" y="153199"/>
                            <a:ext cx="292034" cy="282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9BF595" w14:textId="4FE2E0A3" w:rsidR="00872568" w:rsidRDefault="00872568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Afficher l’image sour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13"/>
                          <a:stretch/>
                        </pic:blipFill>
                        <pic:spPr bwMode="auto">
                          <a:xfrm>
                            <a:off x="263309" y="0"/>
                            <a:ext cx="57848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4AB36B" id="Groupe 6" o:spid="_x0000_s1026" style="position:absolute;margin-left:196.2pt;margin-top:8.5pt;width:61.4pt;height:46.3pt;z-index:251656192;mso-width-relative:margin" coordorigin="622" coordsize="7795,5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1ixeyAwAAUwgAAA4AAABkcnMvZTJvRG9jLnhtbKRWy27jNhTdF+g/&#10;ENpPbMuP2ELsgZs0QYB0JmimCNAdTVEWMRLJkrTldNXf6O/1S3ouZdmxJ2iLdBGFz8t7Ds899NXH&#10;XV2xrXReGT1PBhf9hEktTK70ep788uX2wzRhPnCd88poOU9epE8+Lr7/7qqxmUxNaapcOoYg2meN&#10;nSdlCDbr9bwoZc39hbFSY7IwruYBXbfu5Y43iF5XvbTfn/Qa43LrjJDeY/SmnUwWMX5RSBE+F4WX&#10;gVXzBLmF+HXxu6Jvb3HFs7XjtlRinwZ/RxY1VxqHHkLd8MDZxqlvQtVKOONNES6EqXumKJSQEQPQ&#10;DPpnaO6c2diIZZ01a3ugCdSe8fTusOLT9s7ZJ/vowERj1+Ai9gjLrnA1/UeWbBcpezlQJneBCQxe&#10;Xs7G40nCBKbG0ykwtJSKErzTrkmaDqGB405R/viPe3vdwb2TdBoLgfgjB/7/cfBUcisjtT4DB4+O&#10;qRwIEqZ5DZn+CrGyXLIAnJKNCRMlgJVEFQu7HwywDbpxj8E3GDtiH4yHg9mspaajLp2l/eGopS6d&#10;pqNxnD/A55l1PtxJUzNqzBMHMUeN8e2DD8gIS7sldLg3lcpvVVXFDhWQvK4c23JIvwoxV+w4WVVp&#10;1uCKhuN+DKwNbW8jVxoHEOYWG7XCbrXbE7Ey+Qt4cKYtKG/FrUKSD9yHR+5QQag1uEL4jE9RGRxi&#10;9q2Elcb9/tY4rcelYjZhDSpynvjfNtzJhFX3Gtc9G4xGVMKxMxpfpui41zOr1zN6U18bIB/Af6yI&#10;TVofqq5ZOFM/wzyWdCqmuBY4e56ErnkdWp+A+Qi5XMZFKFrLw4N+soJCE9N0BV92z9zZ/T2RZj6Z&#10;TmA8O7uudi3t1Ga5CaZQ8S6J4JbVPe8Q++LKKpHhb1/5aH2j+n93SOwKG6Kxddn6P8Woufu6sR9a&#10;vGqlKhVeouECMyWlt49KkOipcywgyLktoPuaryVDN5degMclOV0Jq6/++uNPFSe92YBYqokuRhsR&#10;lCrxYMRXz7S5Lrley6W3EP++4Hqny2P3JJ1VpSwJmeT5rEIZr6K7LprcM4G0zmz0DTJbi74xYlNL&#10;Hdo3x8mKBzx4vlTWQ1SZrFcyR4Xe55CbwHsX4CHWKR3akvdO/AwA9AgNR5PBcD8anAyipHojSF3a&#10;LR9UdmzV/GRyhOLQSRTbmSWnk+GwP3vtrp25jC+noyns7NSX328uB2vgGTkDiffMKwhC6xURDbpR&#10;yPHlQuvkaXzdj6uOvwUWfwMAAP//AwBQSwMECgAAAAAAAAAhACH14pM0FwAANBcAABUAAABkcnMv&#10;bWVkaWEvaW1hZ2UxLmpwZWf/2P/gABBKRklGAAEBAQDcANwAAP/bAEMAAgEBAQEBAgEBAQICAgIC&#10;BAMCAgICBQQEAwQGBQYGBgUGBgYHCQgGBwkHBgYICwgJCgoKCgoGCAsMCwoMCQoKCv/AAAsIAI0A&#10;1Q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g5xxXz1+y1/wUN+Ff7Wf7Tfxu/ZZ8A+FPENjrvwF1jT9N8YXusWtvHaXc14LkxGz&#10;aOaR5EAtJdxlSIjKYDZO3d/b+/bT+Hf/AATw/ZN8UfthfFvw9reqeG/B7WH9q2Ph23hlvpFur+3s&#10;k8pZpYoyRJcox3OuFDEZICnsv2dvjV4b/aT+AHgf9onwbYX9povj7wjpniPSLXVI0juYbW+tY7mF&#10;Jljd0WQJKoZVd1DAgMwwT21FFFFFFGcdaM0Zoooooooooooooor8D/gX/wAFd/2df+CVf/BYj9u6&#10;f4/eC/GmsJ47+I2iDS/+EO0WO8MP2KPUfN83fLHsz9rj24znDdMDOd/wWp/4ON/2Kf28/wDgmZ8S&#10;/wBlL4R/C/4pad4g8Vf2P9gvPEnhiG3s4/s+s2V2/mSLcOV+S3cDCnLYHAOR+wP/AAScOf8Agll+&#10;zUf+qA+Dv/TJaV9AUUUUUUV85/8ABRH/AIKbfs1/8E0/AOk+Lfjxfapf6x4o1E6f4M8F+GbH7Xq/&#10;iG6G3dFbQZUEKHTdI7LGrPGhYNIit80an/wWR/4KMeAfCy/HD4xf8ENPiVpfw0WE3N1qei+NLHUP&#10;EFrbAOxll0YIk0O1UJfe4CAHcQBk/YH7EX7b/wCz5/wUG+AWm/tF/s1+Mjq2g30jW91HPbtDdade&#10;JjzbS5hb5opUJBKnIKsrqWR1ZvY6KKKKKKKKKKKKK/Ln/gip5f8Aw+O/4KSEgfN8RPCe3/vjWs/0&#10;r0f/AIOidn/Di/44gj5tvhvb/wCFNpVe/f8ABJ0hv+CWn7NeD/zQHwd/6ZLSvoGiiiiiivyt8AXG&#10;m/tPf8HWHxC0v4paRHf2/wCz78BbGPwDazb/ACrS9vTYXMl8qE7TNs1K4i3YwMIfvRow/Ux4YzD5&#10;Wxdu3hdvAr8rf+Ccd3afs2f8HFH7XX7Evwp0Yaf4E8SeD9G+IC6Tblzb2GqmPTvtLRKWKxefJqsz&#10;sqqFxHGqhVjVa/VgHIzRRRRRRRRRRRRQeeK5Xwh8GvhN8PPFWvePPA/wz0HR9c8UTRzeJtY0nRoL&#10;e61eSPd5b3UsaBrhlDuFZyxUO2MbjnzP9mj48fs1f8FVf2ONJ+N2kfD638RfDnxtNeJBonjTRIbi&#10;K7Wx1Oa23y20odCPPs/NQMMjCEhWGB7H4a8MeHPBPhyx8H+D9As9J0nSrKKz0vS9NtEgtrO3jQJH&#10;DFGgCxoiKFVVAVVAAAArTooooooyPWvzF/4KS/Dz4/f8E+v+Ckmj/wDBZ/8AZ8+Cd58QPB198Om8&#10;I/HzwroFqX1S302KZbhNYtlDASPGsMKtuG1Y7bBKiUyR7Gv/APB0z/wSfsvCmoXnhnxx4217XrWw&#10;M8fhLT/h7qaX08m3d5AMsKRK3bczqmc/MAM1rf8ABG/9lf8AaL1f44/Gr/gqj+2p8Mf+EL+IXx01&#10;SxtvD/gmdW+1+HPDthEIbeGcnkTSrHB5qlVJNsr4UuUX9DKKKKKKKKKKKKKKG6c1+fv/AAa35P8A&#10;wQt+B4P/AFM3/qTarX6BUUUUUUZrwH9qb9vf4efsyfG/4R/s53nhjWfEXjL4xeL00fQNE8PxRyS2&#10;1mil73VJw7Dba20ZV5GGThvlDYbHpH7QXxu+HP7N3wW8T/Hf4u6+ul+G/Cmi3GpaxfMpbyoIkLHa&#10;o5dmxtVRyzFVAyQK4P8AY/X4MfHv4ceGf20dA/ZhsPBPiHx14ft9SZ9U8O2cOtRwSgtGtxPCCzZQ&#10;q4UscB8HByB7gqIi4QdKdRRRRRRRRRRRRRRX5+/8Gt3/ACgt+B/18Tf+pNqtfoFRRRRRWP4v8XeH&#10;fAPhfUvGvi7V4NP0nSLGW81LULuQJFbW8ab5JHY8KqoCSfQZr4F/4JN/DXX/ANsz4/eMv+C1fxz0&#10;ea3uPHlmmgfArw3qluvmeG/BduzeXdDuk1+5e4bIyqP8rMk2Bnft1aGn/BVv/gov4V/4JxWGp/af&#10;hD8G1tfG37QQtbpvK1TUG3jSfDsvlnqxzcyxvgGMqylZI1r9GrCzjsbOOzgjCJFGqqqKAAAMYAHQ&#10;D0qzRRRRRRRRmjNGaKKKKbI4VNxr4A/4NcUZP+CF3wPVh38Tf+pNqtfoDmiiiijI9a/PD/gqB4o1&#10;r9u/9rjwT/wR1+GvivVrHw/fIPFX7RereH5dkll4bjjb7NpEkn8DahceWhAO4RDcVZGIPu3/AAUK&#10;/ao8Gf8ABMz9hm+8bfD/AME21xfaXZ2nhr4Y+CbFNv8AaGqTAW2n6fDGoztDbSVUZEUTkDiqH/BJ&#10;L9iHxR+xl+zFG3xm1FdY+LnxB1CTxT8YPEsrRvLfa9dHfNHvj+Vooc+Sm35SELgLvIr6oooooooo&#10;or41+FH/AAUn8eeP/wDgtX8Rv+CXt58OtNg8P+CfhLB4ttfE0d45urmeSTS0MLR42qg+3v8AMDn5&#10;F9TXv37ZHxr1j9mr9kb4pftF6DpEOo33gH4d634js9PuZCkd1JY2E1ysTMMlVYxbSRyAeK81/wCC&#10;Rf7bHiv/AIKK/wDBPj4f/tl+NvBln4f1Txl/an2jR9OuGlht/smrXliu13AJ3LbBzkcFiOgr6Woo&#10;oLYGa+IP26f+CwcHwA/aHh/Ye/Zd/Z58RfGL4zXWkx3914a8PbVtdFt5Fdo5b2c8RAqu8r94K6N/&#10;EK8E0/8A4KdftNf8ElfC2haB+23/AMEudP8Ahj8HdT1y6MXiL4T+IP7XsdCuL28lupTcRADyt8ss&#10;0mxOrNhccCv1C8F+L/DnxB8I6X488H6zb6lo+s6fDf6VqFpKHiubeVA8cqMOqsjBge4IrYoopsj7&#10;Iy3oM1+evxI/4LPfGL4t/tG+Jf2Yv+CXv7Hd58aL/wAGagNO8W+OLzVlsPDWmahiXdatd4O5lMZB&#10;ZQVDHHXrzH7P/wDwU+1f9n/9un/hT3/BR/8AYTs/gX8QPjXqFnplh8RdG1QX+i+Kr6zgjjtLZrvA&#10;JZVn8lGIChmCnlsj6p+P37Cdp+0f+2Z8Jf2mfH3xBnm8O/CH7bqGg+BY7MfZ7jXZY/Ki1OaQk+Y8&#10;EbMIk2jy3+cMdxA+iqKKKKKKKKK/DP4xfE/9tH4Tf8HRvxs8TfsLfs+6F8SPF03wD0u21HQfEGtt&#10;YQQ6cw0RpLkSKCWdZUgQL0IlY9q9I/by/a4/4L1+K/2HvjN4a+MP/BNX4d+HfCWofCnxFa+KNesf&#10;H0002m6a+m3C3NykZXDtHEXcL3KgV6Z/wQB+Ovh39m3/AINz/hL8afFPhzXtV0zRV8QNcaf4Z0l7&#10;6+l83xbqUKiKFPmfDSqT6KGPavXG/wCC7v7NSNtP7Ofx8P8A3SG9pP8Ah+/+zT/0bj8ff/DRXtH/&#10;AA/f/Zp/6Nx+Pv8A4aK9r0f9lv8A4Ka/Cb9rj4myfCzwD8IPihol5Dpcl8174y8B3Om2hRHVWXzZ&#10;ON/zoQvU8+lfKv8Awbi29j8XPEn7XX7ZHjTQp4/HXi39qLX9D1C41H5rm00yxhtZLWxyeVWH7W6b&#10;RxiNB/AMfol8avgv8L/2hPhZrfwW+NHg2x1/wt4isWs9Y0fUI90VxCccH0IIDAjkFQQQQDXnHxa+&#10;K/wN/wCCaP7Nvhu10T4UeJZfB+iz2vh/QfDvgTw/Pqk1lEIZGjAiUllhVISu4kgEovcV4v8A8P3/&#10;ANmn/o3H4+/+GivaP+H7/wCzT/0bj8ff/DRXtH/D9/8AZp/6Nx+Pv/hor2rfxa/4KP6R8d/+Cdn7&#10;SHxj+APhDx/4P1r4d/CDX9S0+98aeE5tLdLxdJvZ7eWES/6zY9uGbHTK561z/wDwbX/D3wz4F/4I&#10;y/By+0GxiW68QWOo6xrV2qjzLy9n1K63ySN1dtgjjyedsSjsK+nv2oP2Ov2Zv2x/Dui+E/2mPhTp&#10;vinT/D+vR6zo8N+zqba+SJ41lRkZWBCyN0PXB6gY9PtUjhh8uNtwWpaKKKKKKKKK/Lr9nL4efECx&#10;/wCDrz46fEq+8C6xD4dvP2a7O0s9em0yVbKecT+H8xJOV8tn+R/lBJ+RuODj7P8A+CoWkax4h/4J&#10;q/tDeHfD+lXF9fah8DvFttY2VnA0s1xK+jXSpGiKCzszEKFAJJIArwX/AINpvBPi3wD/AMETvgv4&#10;M8f+FNR0XVrFvEX2rTdXsZLa4h3eJNTkXdHIAy5VlYZHIYEcEV93eWn92jy0/u0eWn92mvDEVz5d&#10;fkrq/wASfi5/wQc/b9+L/jrxj8F/F3jb9m/9oLxg/jFNa8H6bJe3HhHxDMkkl+JLdASyTsnXgBI4&#10;QCMMDR/ar/4L9aZ+318Dta/ZO/4JNfAb4neLPiV8Qre88N2+r6h4bl0yz8OxzW7LcXr3JJCSRRGR&#10;l5BVwp5xg/pR+xp8Lfip8HP2XfA/w0+OPxPvvGnjDSdBhj8T+KNQfdJf37fPM+cD5BIxVB1CKoPS&#10;vUvLT+7R5af3aPLT+7XPfFX4b+Evi/8ADHxF8JvHWli80PxPoN5pOsWTcC4tbmFoZoz/ALyOw/Gv&#10;yK/Yp/b78Vf8EBvA2p/8E3/+ChnwU8c3ng/4f315c/DX4r+D/DkmoWWsaLd3ctzEJdmBFIryzhgW&#10;GzbswQAxvftBf8FL/wBpD/gtB46+Hf7Mv/BJHR/id4E8MN4qs9b+Ifxt1LRH01dN06NXUwQeZlZS&#10;2d/BO5xEuACxr9gNPthZ2sduZnbYoXdI2WbjqT3J9atUUUUUUUUUUgUA5pSoJyaKKKKKo6rp1vqe&#10;nzWV1axzJIuGjmjDIfqD1GPzr57/AOCWH7S3wq/bi/Yx8J/tjfCv4OWvgrT/ABtNqTR6RDbwrKv2&#10;XUrqxLSNCiqzObbf043Adq+kgMcCiiiis3xB4V8NeK9Pk0nxNoFpqNrJ/rrW+tlljcY6FWBB/Lpm&#10;m6F4W8NeENLXSfCvh6y021jXEdtYWqQxp8uAAqAAcY7dq8L/AOCev7fnhX9u7wH4nux4NvvCPjLw&#10;J4tvvDfj7wNq15FNd6Hf28zIFZowBJHIih0kACt86gkxsa+iKKKKKKKKKKKKKKKKKK/P3/g1u/5Q&#10;W/A/6+Jv/Um1Wv0CooooopHUOu01+a/7c+iyf8Es/wDgol4T/wCCo3gXfa/DP4ozWPgT9pKxjwsF&#10;ozt5ek+InAU5MMh8maQnIjKIozKxr9Jba4FxAswGN36VJRRRRRRRRRRRRRRRRX5+/wDBrd/ygt+B&#10;/wBfE3/qTarX6BUUUUUUVwn7RvwE+HH7UPwL8V/s+fF3w+upeG/F2iXGmataMSrGGWMqWVhyjqcM&#10;rjDKyqwIIFfKX/BE7x9+0B4D8EeN/wDgnF+1hdXF/wCOP2eNUtdJ0nxJNaPGniTwpcJJ/Y2phmJ3&#10;MyQTwsATt+zAMWcOa+6Mj1o3D1oooooyPWijI9aKKKKKKKa7KqFie1fAf/Brza3On/8ABDf4KWV9&#10;A0M0UniZZIpFKsjDxPqoIIPQ57V9/Zooooooor4t/wCCo3/BUAfsO+KvCnwF/Z7+CT/Ev9oD4qRP&#10;F4C8D2bBPNihLf6TduMMlurGQjJRSEmbzIwjsPH9a8R/8HQ3giLUPik/g39nLxVa21m1yvw+028v&#10;I5JtqlvJgmdI2aVsbV8yRU3YywGTX0x/wS9/4KQ/D/8A4KTfA/UfHmheFL7wr4q8J65LoXj/AMDa&#10;xlb7QdSjzuhkRlRgpwcEqDuSRSMo1fTWR60UUZ718a/tA/8ABSD4j/CP/gsb8Cf+CbWkeBtFuvDv&#10;xY8Javq+qa9cGX7bZvZ2eozqkW1xHtZrJA25ScOcdsfZGdseSa+LP+CH/wDwU1+Jn/BU39mXxl8c&#10;/iT8PNF8PXnhn4qah4Ut7PQ2lMUsNtZWFwJW853beTdsDggYUcdc/atFFFFFNbJHBr5X/wCCZH7b&#10;XxK/bUu/2grP4j+HNH09fhL+0j4m+HehtpEcq/a9P03yBFPP5kj5mbzTuK7V4GFHOc3/AILNfts+&#10;Pv8Agl//AME8PE37U3wH8FeHr/VfD+raba2eka3bSfYWW7vo4ZGZIHjbIEjMMMPm5OelfUXgDWrz&#10;xP4H0fxLfRqs2o6Xb3Uqx52q0kYcgZJ4BPHJraoooooor8sf2d9T1Xxx/wAHXHx8t/G6GQ+Df2dd&#10;JsPB63Egby7GV9JuZ2jX+EfaLi4BI7u3ZiK/Uwxp5flnp0r8r/2MNa1fwl/wdHftcfDXwXEsPhnW&#10;vhP4d1zxFb2rYjOrQ22kJAxUcCQx3d2xJ5O9ifvZr3rx7/wWVm8AeN9Y8Cv/AMEyf2o9UbRdUuLK&#10;TUtJ+G8M1rdNFIyGWGQXWJImK5VhwykHjNZf/D8ST/pFX+1p/wCGui/+SqP+H4kn/SKv9rT/AMNd&#10;F/8AJVbHwz/4LG3HxI+Jfh/4dr/wTQ/ae0Ua/rVrpza1rvw5igsrDzpVj8+4k+0nZCm7c744UMcc&#10;Yr47/wCCvPxN+MPwm/4ONP2TfiV8A/gBefFDxdp/wr8QHR/AVnr1vpc2qb7bWIpQLm4Bji8uJ5Jj&#10;u+8Ido5YV9KN/wAFMv8AgsUV2n/g308Ueh/4v/4f/wDiK8V/4M3prm8/4Jy/FS6uLRrWST9pDW2k&#10;t9wbymOj6LlM98HjPev1uooooopH+7X4pf8ABN7Xf+CxWnfGv9sa1/4J5+C/2f8AUPBrftoeO5NW&#10;uPi3faxHfDU/tUYdIhYfJ5IhFuRu+bcz9sY5H/g4N13/AILjah/wTB8YW/7cHgb9mew+Hf8AbWjn&#10;Vbj4aajrsmrCb7fD5AjW8/dbDJt3Zyducc4x+3Hwd/5JJ4X/AOxdsv8A0QldJRRRRRRX58/8FRP2&#10;I/2yNB/at8G/8FVv+CZyWOqfFbwf4bk8L+Mvh3rF99mtPGvhxpmmFqJCyxrNHM5dQ5VWIjferQIr&#10;8bqX/BdT9tLxj4QtvA3wi/4IgftAr8VdQkazXS/FWhvaeG7K42uPMbVXjRJYlZQeVhVxwHXINevf&#10;8Ed/2BPjv+zTp/xG/av/AG2fFNrrnx5+PGvW+sePmsJmktdHtbdWjsNLgY8FYIpGU7RtA2xKXSFH&#10;b7awPSiiivzB/bM+Hvj7Vf8Ag59/ZB+I2l+CNYuPDulfDPxPb6pr0GmyvZWcr6brapHLOF8uNmLo&#10;ArEEl1A6iv06kAEbMP7tflr/AMGkPw3+Inww/YE+KWifErwFrXh28uv2idavLWz1zS5rSWa3fStH&#10;VZlWVVLRsUYBgMEq2Dwa/U6iiiiimyHC5NfC/wDwRL+EHxZ+EGq/tb/8LU+G+teHf+Eq/bL8a+Iv&#10;Dbaxp7wDU9LuWtfIvISwHmRSbG2uMg46ms7/AIOWfgf8YP2iv+CSPjj4UfAn4Za54v8AE19r2hyW&#10;eh+HtNkurqZY9SgkkZY0BYhUBYnHAFfbXwntbuw+F/hzT7+1khnt9DtI5oZoyrxsIVBUg8gg8EGu&#10;hoooooooooooooqrLp9tLOtxJDmQEYfuOv8AifzqwyK67T9Krx6baQoEgt9o/wBmrVFFFFFBGeCK&#10;Yq+nHPpSuBjkU4ADoKKKKKKKKKKKKKKKKKK//9lQSwMEFAAGAAgAAAAhADjLKLjhAAAACgEAAA8A&#10;AABkcnMvZG93bnJldi54bWxMj8FOwzAQRO9I/IO1SNyok5QUGuJUVQWcqkq0SIjbNt4mUWM7it0k&#10;/XuWExx35ml2Jl9NphUD9b5xVkE8i0CQLZ1ubKXg8/D28AzCB7QaW2dJwZU8rIrbmxwz7Ub7QcM+&#10;VIJDrM9QQR1Cl0npy5oM+pnryLJ3cr3BwGdfSd3jyOGmlUkULaTBxvKHGjva1FSe9xej4H3EcT2P&#10;X4ft+bS5fh/S3dc2JqXu76b1C4hAU/iD4bc+V4eCOx3dxWovWgXzZfLIKBtPvImBNE4TEEcWouUC&#10;ZJHL/xOK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yPWLF7ID&#10;AABTCAAADgAAAAAAAAAAAAAAAAA8AgAAZHJzL2Uyb0RvYy54bWxQSwECLQAKAAAAAAAAACEAIfXi&#10;kzQXAAA0FwAAFQAAAAAAAAAAAAAAAAAaBgAAZHJzL21lZGlhL2ltYWdlMS5qcGVnUEsBAi0AFAAG&#10;AAgAAAAhADjLKLjhAAAACgEAAA8AAAAAAAAAAAAAAAAAgR0AAGRycy9kb3ducmV2LnhtbFBLAQIt&#10;ABQABgAIAAAAIQBYYLMbugAAACIBAAAZAAAAAAAAAAAAAAAAAI8eAABkcnMvX3JlbHMvZTJvRG9j&#10;LnhtbC5yZWxzUEsFBgAAAAAGAAYAfQEAAI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7" type="#_x0000_t202" style="position:absolute;left:622;top:1531;width:2920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109BF595" w14:textId="4FE2E0A3" w:rsidR="00872568" w:rsidRDefault="00872568">
                        <w:r>
                          <w:t>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Afficher l’image source" style="position:absolute;left:2633;width:5784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72wgAAANoAAAAPAAAAZHJzL2Rvd25yZXYueG1sRI9BawIx&#10;FITvBf9DeIK3mrVKtVujFEHwVNBVpLfH5rlZunlZk6jbf2+EgsdhZr5h5svONuJKPtSOFYyGGQji&#10;0umaKwX7Yv06AxEissbGMSn4owDLRe9ljrl2N97SdRcrkSAcclRgYmxzKUNpyGIYupY4eSfnLcYk&#10;fSW1x1uC20a+Zdm7tFhzWjDY0spQ+bu7WAXVz8fUHOX3Jfrz9DB2VIyPp0KpQb/7+gQRqYvP8H97&#10;oxVM4HEl3QC5uAMAAP//AwBQSwECLQAUAAYACAAAACEA2+H2y+4AAACFAQAAEwAAAAAAAAAAAAAA&#10;AAAAAAAAW0NvbnRlbnRfVHlwZXNdLnhtbFBLAQItABQABgAIAAAAIQBa9CxbvwAAABUBAAALAAAA&#10;AAAAAAAAAAAAAB8BAABfcmVscy8ucmVsc1BLAQItABQABgAIAAAAIQAZaL72wgAAANoAAAAPAAAA&#10;AAAAAAAAAAAAAAcCAABkcnMvZG93bnJldi54bWxQSwUGAAAAAAMAAwC3AAAA9gIAAAAA&#10;">
                  <v:imagedata r:id="rId10" o:title="Afficher l’image source" cropleft="22684f"/>
                </v:shape>
              </v:group>
            </w:pict>
          </mc:Fallback>
        </mc:AlternateContent>
      </w:r>
      <w:r w:rsidR="00AB7ACC">
        <w:rPr>
          <w:b/>
          <w:bCs/>
          <w:lang w:val="fr-FR"/>
        </w:rPr>
        <w:t xml:space="preserve">1. </w:t>
      </w:r>
      <w:r w:rsidR="00AB7ACC">
        <w:rPr>
          <w:b/>
          <w:bCs/>
          <w:lang w:val="fr-FR"/>
        </w:rPr>
        <w:tab/>
      </w:r>
      <w:r w:rsidR="00AB7ACC" w:rsidRPr="00AB7ACC">
        <w:rPr>
          <w:lang w:val="fr-FR"/>
        </w:rPr>
        <w:t>Acide méthanoïque :</w:t>
      </w:r>
      <w:r w:rsidR="00AB7ACC">
        <w:rPr>
          <w:b/>
          <w:bCs/>
          <w:lang w:val="fr-FR"/>
        </w:rPr>
        <w:t xml:space="preserve"> </w:t>
      </w:r>
      <w:r w:rsidR="00433B98" w:rsidRPr="00175098">
        <w:rPr>
          <w:szCs w:val="22"/>
          <w:lang w:val="fr-FR"/>
        </w:rPr>
        <w:t>CH</w:t>
      </w:r>
      <w:r w:rsidR="00433B98" w:rsidRPr="00175098">
        <w:rPr>
          <w:szCs w:val="22"/>
          <w:vertAlign w:val="subscript"/>
          <w:lang w:val="fr-FR"/>
        </w:rPr>
        <w:t>2</w:t>
      </w:r>
      <w:r w:rsidR="00433B98" w:rsidRPr="00175098">
        <w:rPr>
          <w:szCs w:val="22"/>
          <w:lang w:val="fr-FR"/>
        </w:rPr>
        <w:t>O</w:t>
      </w:r>
      <w:r w:rsidR="00433B98" w:rsidRPr="00175098">
        <w:rPr>
          <w:szCs w:val="22"/>
          <w:vertAlign w:val="subscript"/>
          <w:lang w:val="fr-FR"/>
        </w:rPr>
        <w:t>2</w:t>
      </w:r>
      <w:r w:rsidR="00FF42EB">
        <w:rPr>
          <w:szCs w:val="22"/>
          <w:lang w:val="fr-FR"/>
        </w:rPr>
        <w:tab/>
      </w:r>
    </w:p>
    <w:p w14:paraId="30120FAB" w14:textId="4C2D95A3" w:rsidR="00AB7ACC" w:rsidRDefault="00AB7ACC" w:rsidP="00C651FD">
      <w:pPr>
        <w:pStyle w:val="Corpsdetexte"/>
        <w:spacing w:before="93"/>
        <w:rPr>
          <w:lang w:val="fr-FR"/>
        </w:rPr>
      </w:pPr>
      <w:r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r w:rsidR="00FF42EB">
        <w:rPr>
          <w:b/>
          <w:bCs/>
          <w:lang w:val="fr-FR"/>
        </w:rPr>
        <w:tab/>
      </w:r>
      <w:proofErr w:type="gramStart"/>
      <w:r w:rsidR="0085627D">
        <w:rPr>
          <w:lang w:val="fr-FR"/>
        </w:rPr>
        <w:t>é</w:t>
      </w:r>
      <w:r>
        <w:rPr>
          <w:lang w:val="fr-FR"/>
        </w:rPr>
        <w:t>thanol</w:t>
      </w:r>
      <w:proofErr w:type="gramEnd"/>
      <w:r>
        <w:rPr>
          <w:lang w:val="fr-FR"/>
        </w:rPr>
        <w:t xml:space="preserve"> : </w:t>
      </w:r>
      <w:r w:rsidR="00433B98" w:rsidRPr="00175098">
        <w:rPr>
          <w:szCs w:val="22"/>
          <w:lang w:val="fr-FR"/>
        </w:rPr>
        <w:t>C</w:t>
      </w:r>
      <w:r w:rsidR="00433B98" w:rsidRPr="00175098">
        <w:rPr>
          <w:szCs w:val="22"/>
          <w:vertAlign w:val="subscript"/>
          <w:lang w:val="fr-FR"/>
        </w:rPr>
        <w:t>2</w:t>
      </w:r>
      <w:r w:rsidR="00433B98" w:rsidRPr="00175098">
        <w:rPr>
          <w:szCs w:val="22"/>
          <w:lang w:val="fr-FR"/>
        </w:rPr>
        <w:t>H</w:t>
      </w:r>
      <w:r w:rsidR="00433B98" w:rsidRPr="00175098">
        <w:rPr>
          <w:szCs w:val="22"/>
          <w:vertAlign w:val="subscript"/>
          <w:lang w:val="fr-FR"/>
        </w:rPr>
        <w:t>6</w:t>
      </w:r>
      <w:r w:rsidR="00433B98" w:rsidRPr="00175098">
        <w:rPr>
          <w:szCs w:val="22"/>
          <w:lang w:val="fr-FR"/>
        </w:rPr>
        <w:t>O</w:t>
      </w:r>
      <w:r w:rsidR="00FF42EB" w:rsidRPr="00FF42EB">
        <w:rPr>
          <w:noProof/>
        </w:rPr>
        <w:t xml:space="preserve"> </w:t>
      </w:r>
    </w:p>
    <w:p w14:paraId="3FE55E3A" w14:textId="577C6E93" w:rsidR="00AB7ACC" w:rsidRDefault="0085627D" w:rsidP="00C651FD">
      <w:pPr>
        <w:pStyle w:val="Corpsdetexte"/>
        <w:spacing w:before="9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EC3289" wp14:editId="7440AE75">
                <wp:simplePos x="0" y="0"/>
                <wp:positionH relativeFrom="column">
                  <wp:posOffset>1903730</wp:posOffset>
                </wp:positionH>
                <wp:positionV relativeFrom="paragraph">
                  <wp:posOffset>229870</wp:posOffset>
                </wp:positionV>
                <wp:extent cx="1211653" cy="761647"/>
                <wp:effectExtent l="0" t="0" r="7620" b="63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653" cy="761647"/>
                          <a:chOff x="0" y="0"/>
                          <a:chExt cx="1211653" cy="761647"/>
                        </a:xfrm>
                      </wpg:grpSpPr>
                      <wps:wsp>
                        <wps:cNvPr id="10" name="Zone de texte 10"/>
                        <wps:cNvSpPr txBox="1"/>
                        <wps:spPr>
                          <a:xfrm>
                            <a:off x="920188" y="353028"/>
                            <a:ext cx="291465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D25E04" w14:textId="77777777" w:rsidR="00D87883" w:rsidRDefault="00D87883" w:rsidP="00D8788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e 7"/>
                        <wpg:cNvGrpSpPr/>
                        <wpg:grpSpPr>
                          <a:xfrm>
                            <a:off x="0" y="0"/>
                            <a:ext cx="779556" cy="588010"/>
                            <a:chOff x="62238" y="0"/>
                            <a:chExt cx="779556" cy="588010"/>
                          </a:xfrm>
                        </wpg:grpSpPr>
                        <wps:wsp>
                          <wps:cNvPr id="8" name="Zone de texte 8"/>
                          <wps:cNvSpPr txBox="1"/>
                          <wps:spPr>
                            <a:xfrm>
                              <a:off x="62238" y="153199"/>
                              <a:ext cx="292034" cy="28245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B653F4" w14:textId="77777777" w:rsidR="00D87883" w:rsidRDefault="00D87883" w:rsidP="00D87883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Image 9" descr="Afficher l’image sour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613"/>
                            <a:stretch/>
                          </pic:blipFill>
                          <pic:spPr bwMode="auto">
                            <a:xfrm>
                              <a:off x="263309" y="0"/>
                              <a:ext cx="578485" cy="588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Image 2" descr="Afficher l’image sour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4" r="35128"/>
                          <a:stretch/>
                        </pic:blipFill>
                        <pic:spPr bwMode="auto">
                          <a:xfrm>
                            <a:off x="567160" y="225707"/>
                            <a:ext cx="439420" cy="535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EC3289" id="Groupe 11" o:spid="_x0000_s1029" style="position:absolute;margin-left:149.9pt;margin-top:18.1pt;width:95.4pt;height:59.95pt;z-index:251663360" coordsize="12116,76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95boQEAABXDwAADgAAAGRycy9lMm9Eb2MueG1s7Ffb&#10;buM2EH0v0H8g9L6xJVnyBXEWbtIEAbK7QbNFgL7RFGURK4ksScd2n/ob/b1+SQ9Jy46dYNtNil7Q&#10;BojMm4acwzkzR6dv101NHrg2QrbTKD7pR4S3TBaiXUyj7z9evhlFxFjaFrSWLZ9GG26it2dff3W6&#10;UhOeyErWBdcERlozWalpVFmrJr2eYRVvqDmRireYLKVuqEVXL3qFpitYb+pe0u/nvZXUhdKScWMw&#10;ehEmozNvvyw5sx/K0nBL6mmEs1n/1P45d8/e2SmdLDRVlWDbY9AXnKKhosWmO1MX1FKy1OKJqUYw&#10;LY0s7QmTTU+WpWDc+wBv4v6RN1daLpX3ZTFZLdQOJkB7hNOLzbL3D1da3albDSRWagEsfM/5si51&#10;435xSrL2kG12kPG1JQyDcRLHeZZGhGFumMf5YBgwZRWAf/Iaq779/Iu9btvewWFWCuFh9giY1yFw&#10;V1HFPbBmAgRuNREFfEGAtLRBlP6AWCUFJxZucoJxD45f66Aidv2NdM534waDzyA2xp2OQABAk2Zp&#10;PxkFaDrsknE8yLMAXTKKxwO/zw4BOlHa2CsuG+Ia00gjmn2Q0YcbY3EkLO2WuN2NrEVxKeradzbm&#10;vNbkgSLwwZdCriJSU2MxOI0u/Z87DUwcvFa3ZDWN8jTr+51a6eyFdXWL5e4igreuZdfzdYCuQ2Iu&#10;iw0A0jIwzSh2KXD4G+x8SzWoBYyRLuwHPMpaYi+5bUWkkvqn58bdetw3ZiOyAlWnkflxSTWHQ9ct&#10;IgEwAjpifWeQDRN09OOZ+eOZdtmcS4ASIzEp5ptuva27Zqllc4+sMnO7Yoq2DHtPI9s1z21IIMhK&#10;jM9mfhHYrKi9ae8Uc6bdDbir+bi+p1pt789F03vZxR6dHF1jWOvebOVsaWUp/B07nAOqW/jBg0dU&#10;Dc19EA+7GPbJgxNPR8el1zJ9OBxnWR6iNRuNkK1CNO+InidJGoJ9N9OR/fl3d5H+N3AdB32O6p6h&#10;DnGg9SVM3/seZ2k8Hh8TPemng47oySDz8zv39yz+5xM9+Z/ofy3RlWAT/G9rP1pPKt/vayS8ZZcu&#10;Xwad1fwhGw3Vn5bqTUhsYi5qYTdeciG5uUO1D7eCubLnOvv8M+6Idd3QBSfoFtwwJMyZ0zoVxF79&#10;68+/CD9p5BIZ1EVUZyNYBCEEu5HskyGtPK9ou+Azo1D9tiW3d7jcdw+OM6+FcoXL1aF7YSufc7u8&#10;7Ca3SOBYR0LqGTCDSLuQbNnw1gbVqXlNLSSvqYQyqB4T3sx5gRJ9XaCuMCheCxmhtGhtSAVGs+/g&#10;gJOh6SCP0+2o1dyyytVX51J37ICHK7NkvnonC5iiKAi+qhyJsiRP0z5AfqrMsuFoMNqqi32+fnnS&#10;2UkBOnFKwFWpI23gXAjawHuDrq9YW00ZnMLgvyaUk8NQRvc/Fsrw+POhHA+GMeoaaJRmcSdvzauD&#10;OsuHcQ7lhaBOkmzY335SdLp5kI4HTuO5T44szf5k3ey+PPlOOs8XXuQ/lclfxgB8vYELB5+Hj/ue&#10;J/vv4bPfAAAA//8DAFBLAwQKAAAAAAAAACEAPSlIGvUXAAD1FwAAFQAAAGRycy9tZWRpYS9pbWFn&#10;ZTEuanBlZ//Y/+AAEEpGSUYAAQEBANwA3AAA/9sAQwACAQEBAQECAQEBAgICAgIEAwICAgIFBAQD&#10;BAYFBgYGBQYGBgcJCAYHCQcGBggLCAkKCgoKCgYICwwLCgwJCgoK/8AACwgAjQDV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KKKKKD&#10;ntXz/wDstf8ABQz4TftZ/tN/G39ln4f+FvEVjr3wF1jT9N8ZXmsWcEdpdzXguTEbJo55HlQC0l3G&#10;VIiMpgNk7dz9vz9tT4b/APBPD9k/xR+2F8X/AA/reqeGfCDWP9rWPhu2hmvpFur+3sk8pJpYoyRJ&#10;cox3OuFDEZICnsv2dvjV4a/aS+APgf8AaJ8FaffWui+PvCOm+I9HtdUiSO6htb61juYUmWN3RZQk&#10;qhlV3UMCAzDBPZUUUUUUUUUUUUUUUUUUUUUUUV+Dv7O3/BVr4Jf8Ew/+Cxf7eU/xl+EnxK8VL42+&#10;I2hjTx8OfDEWpNa/Y49R8z7R5lxD5e43UezG7dtk6YGav/Bbj/g4K/ZT/bj/AOCYPxO/Ze+Gn7Of&#10;x00HWvE40YWeq+MvAtvZabB9n1mxu382ZLyQplIGVcIcuyrxnI/Wz/gk6c/8Esv2aj/1QHwd/wCm&#10;S0r6Aoooooor51/4KIf8FOP2Z/8Agml4C0bxX8er/WNQ1jxVqi6b4K8D+FNOF7rXiK73IGitLcsi&#10;tt8xNzu6IDJGm7fJGj/M93/wWV/4KWeBvDEfxo+Mn/BAz4maT8NVjF1qGsaD8SdM1TX7azOT5zaE&#10;kKXCsq8vG7JsAbcyhSa+wv2Hv24v2eP+ChP7Pul/tI/sy+NP7Y8P6g7W9zHcW5gu9NvEA82zuoSS&#10;YZk3KSuSGV0dGdHR29gooooooooooooor8u/+CKojH/BY/8A4KSMyjLfETwntyOuE1rOP0/SvRv+&#10;DolVP/BC/wCOI2jdt8N7f/Cm0qvfv+CTrA/8EtP2a8H/AJoD4O/9MlpX0BRRRRRRX5X/AA9udO/a&#10;a/4OtfiJZ/FDSI7+H9n34B2MHgG3mL+VZ3t8bG4lvlXdtaXy9TuYd2MY2cFo1YfqY8MZh8oRrjHy&#10;rt4Fflf/AME5b21/Zt/4OMP2vf2K/hTojaf4H8U+D9H+IbaZE0slvY6uUsDdvEGcrD9ok1WeRlUA&#10;YjjVdqxKlfqoDkdKKKKKKKKKKKKKDyMVyPgn4EfBP4XeMfEnxK+HXwi8NaF4g8YTwz+Ltc0XQbe2&#10;vNcli3iKS8miQPcugkkCtIWKh2x1OfM/2avjp+yx/wAFcv2J9J+M8Hwlj8RfDLx5JeRp4Z+I/h20&#10;uEvFsNUmtt09ozTwsPtFl5sYYkgCNiEcFV9p8I+EPCnw/wDCum+BvAnhnT9F0TRbCGx0fR9Js0t7&#10;WxtYkCRQQxRgJFGiKqqigKqgAAAVo0UUUUUV+ZX/AAUj+HH7RX/BP7/gpRof/BZz9nD4B6j8TPB2&#10;peAV8FftAeC/CdmX1qHTFu45Y9btIwf9JkiEcCup+7Fa4JSOSSe329R/4OoP+COj+BjrHgr42+KP&#10;FHiSa3hGneAdD+Her/2vfXUhULZxGa2jtTNuYDm42Eg4Y8Zvf8EYP2Xv2k/Efxl+Mv8AwVg/bd+E&#10;/wDwgfxG+Pl9p0fh7wHdgtfeF/DVjCsdrb3JKqUuJUSAyxlEbdao7JE7vDH+hlFFFFFFFFFFFFFD&#10;civz9/4NbiT/AMELPgeD/wBTN/6k2q1+gVFFFFFFeB/tZft9fD39l/4y/CH9nQ+Fda8TeOvjN40i&#10;0bw34f0G3Dvb2MeJNR1adjwlrZ2+ZXwCzcADaJJI/S/2gPjl8L/2avgz4k+PHxp8VQ6J4V8K6TNq&#10;OuapMrMILeNdzYVctI5+6kaBnd2VUVmYKeO/Y78X+C/2jfgr4S/a6X9n9fBOveO/DFpqV1Z6pp9u&#10;uqQQzJvjjmmiyWBUhgGIYBwGVG3KPYFjVBhR096dRRRRRRRRRRRRRQelfn7/AMGt3/KC34IfXxN/&#10;6k2q1+gVFFFFFZPjfxv4T+HPhPUvHXjrxDZ6Po2j2M17q2ralcpDb2VtFGZJZ5ZHIWONEVnZ2IVV&#10;ViSACa/P7/gkZ8J9e/bG/aD8df8ABb/45adcJJ8UrT+xvgR4X1aa4a58I+DLZzErsjStDDNqDxC6&#10;eOIOkZeRo5SLuVBW/bhub7/gqX/wUi8Lf8EwdHiuLj4P/Bw2Hj79pR1uJIYdWu2DPofhiZfKZJ4p&#10;nUXk0EnySQruR45rZQf0ctoFtoFhQfdUCpKKKKKKKKKKKKKKKR2CqSa/P/8A4Nb1Zf8Aghb8Dww7&#10;+Jv/AFJtVr9AaKKKKK/Of/gqr4j8Rf8ABQD9rXwV/wAEWvhbrMv/AAjOpQ2/jL9pvVtJmQyaX4Wt&#10;5ka20dzlWjm1C58kfunWeKPy5THJA8gP0J/wUG/ai8Cf8Ey/2D9W8c/Dzw1YQ6hpOmweHPhJ4H0/&#10;TvMGqa3Mv2fS9KtrSJ43mTzNhaGEh1t4ZmX7mRi/8Ed/2JPGf7GH7JVufjneHUvi/wDEjVbjxp8Z&#10;dcuDG1xc+Ib8+bNAzQyPEy2ystuGhYQu0TyoqecRX1dRRRRRRRRXxT8Iv+CkXxl8f/8ABc34mf8A&#10;BMHVfB/hmHwR4J+Dtv4t03W7e3uP7VnvJJNKUxyuZjCYsX8vCxK2UT5uufob9tv4zeJv2cv2Nviz&#10;+0L4KsbO61jwH8NNd8R6Xa6kjtbz3Fjp89zFHKEZWMbPEoYKykgnBB5rzH/gjZ+2r8S/+CiP/BOD&#10;4dfti/F/w7oek+IvGH9r/wBoaf4bhmjsofsmr3tjH5azSyuMx2yM252yxbGBgD6eoooJwK+Jv25f&#10;+Cw+m/AP9omw/YW/ZR/Zn8R/Hr46ahYLqF54C8M6pFp9rolixjCz6lqMgaOxD+YhXcpAVkMhiEsJ&#10;l8C0T/grX+0l/wAEw/Bvh3S/23f+CIMn7PvwNk1xrGLxJ8L/ABxpGuaf4dlupnl3S6dpkQWNHnkk&#10;keRWQu0jbI5ZCI2/UDwH428K/EnwXpPxC8C+ILPVtD13TYdQ0fVdOuFmt721mQSRTROpKujoysrA&#10;kEMCOta1FFIzBF3HtzX57fFL/gtl8Z/iR+0L4w/Zt/4JY/8ABPbxH+0NqXw9vptO8c+LJPF1n4c8&#10;PabqEewNaxXt0rJdTKxdWizGxMZKeYoLDmf2ef8Agqxq/wAF/wBu2w+Cn/BSD/gl/H+zT8R/j19i&#10;g0Xx5pWuabrln4xvLVRbW9te6jYxrmWIPFDEjvO0QuI1bykkQt9PfHj/AIJ/3H7R37d/wt/au+JX&#10;xkvLnwb8I7C5u/DPwrTS4xZT+JJSUXWriYtmVooSFiiKExyIkkckeZkm+kqKKKKKKKKK/C344/FL&#10;9u34Q/8AB0X8avFH/BPf9l/R/i140m+Aul2up+G9c8UW2kw2+lsuitJdebcTRKzLMlsgQNuIlJwQ&#10;pI9A/bu/bG/4OJfFH7Efxk8M/HL/AIJC+BfC/gvUfhT4itvF3iWx+Lmm3U2laXJplwt1dJDHeu8r&#10;xQl5AiqxYqAAScV69/wb9fGyy/Z1/wCDcj4VfGTUfhz4w8XR6Ha+JJf+Eb+H/hyXVtY1B28Vamix&#10;W1rF80rlmHcKq5d2VFZh2B/4OAbYf84Yf2+Pw/Z3H/ydR/xEA23/AEhg/b6/8R2H/wAnUf8AEQDb&#10;f9IYP2+v/Edh/wDJ1et/sa/8FTrH9sj4o3HwsH7AX7Tnwrkh0mS+j134yfCN9G02YpJGn2dbhZ5V&#10;EzByyq20FY3wcgA/NX/Bt9FY/GLWP2uv2yPGegX0Pjrxl+1LrujapJrEjtc2ul6fDbS2NgVcnyxb&#10;/bp4to5CqiHIiQL+h3x3+A3wh/aY+EuufAr46+BbHxH4S8SWLWetaNqCnZPGeQQykPHIrAOkiMrx&#10;uqujKyqw83+NXxY+Fn/BMv8AZU0X/hWf7MnxE8XeHfD7Wmg+Gfh/8GPBk+ualHFtbYEgVgI4I442&#10;LSSyKowqAl3RG+c/+IgG2/6Qwft9f+I7D/5Oo/4iAbb/AKQwft9f+I7D/wCTqP8AiIBtv+kMH7fX&#10;/iOw/wDk6um8c/8ABS7xJ+0N/wAE2/2kfjf8NP2bfjp8E/FHw5+FPiDUNHT4x/D2XQbw3CaRdz21&#10;5aEvJHOEkhOQrl0ZV3qqvGz5P/BtB8MPBPw5/wCCMPwcuvCOi2dvN4isNQ1jWrq3tVSS9vJtRuQZ&#10;JWABkdY0hhDNkhII16KK+of2p/2Mv2Xf20PD2heEf2o/hPpvi3TfDviKPW9GstSllRIr9IJoEkIj&#10;dfMAjnlGxtyEkMVJVSPT7aGOCERRNlR0qSiiiiiiiiivzN/Z5+Bfxt0b/g6U+Nv7QOr/AAb8VWvg&#10;PVv2c7TTNL8bXXh65j0i7vVm0Am2ivCnkyTAQzExq5YCF+PlOPsL/gph4V8U+O/+Cc/x+8DeB/DW&#10;oa1rWtfBTxVYaPo+lWclxdX11NpF1HFBDFGC8kjuyqqKCzMwABJrw/8A4NxvhJ8Uvgb/AMEaPg78&#10;LPjZ8NNf8IeJtJ/4SEal4e8UaPPp99aeZ4i1OaPzIJ0SRN8UiOu5RuR1YZBBP2/tX+6Pyo2L/dH5&#10;UbF/uj8qR44zyUr8j/FHxb+Lf/Bvz+3V8aPij8TvgZ4x8Yfsq/Hrxh/wm/8Awl3g21F9J4H8RXJK&#10;6l9rh+XZFNI0bbmZV8mOFYTLKksVSftvf8HAng/9s/4Xar+xr/wRG8IeNfjF8XPHuizadH4i0Tw/&#10;qGkWXhC2uFaCW/kuLpbaSG4jDjypDsgjdlleYCPy5P0W/Ye+DnxP+Af7JfgH4P8Axu+Lmq+PPGGg&#10;+HILfxP4u1q/lup9Tv8AG6eTzZh5joHZlQv8/lqu7nNer7F/uj8qNi/3R+VGxf7o/KsD4q/DTwZ8&#10;Yvhh4k+EnxD0cah4f8U6FeaTrmns5VbmzuYHhmjJBBG6N2XgjrX5G/sP/wDBQS7/AODfjwwv/BMj&#10;/gqR4A8UaX4D8M+INQX4O/H/AEPwzc3eh67o881xfGO8WIySxXSSSkeXCszKJlR0RIVuLi9+0b/w&#10;Uo+O3/BcX4jeHf2Mv+CLviH4leFfBdj4sttT+L37SFvYz6LaadpMIDfY7Jn2XEs0rNuEJ8iSRoFQ&#10;g273Eifr7ptqbGyjs97N5ahVZnZmIHcliST796noooooooooowBQVB6iiiiiio7pE8lnZfujP096&#10;8D/4Jh/tp6Z/wUX/AGJ/Bv7Zml/DuTwrb+MJNUFvoc2pC6e3S01S7sQzSBEGXFqJNoX5N+zc+3e3&#10;0BRRRRUcltBKMSRBuc80jwxxIWTK8HnNeD/8E9P26NP/AG6PhPrXifVPhtqHgnxj4N8Zaj4U+IXg&#10;fUphNLoGsWbLvg88KqXCNFJDMk0YMbLLtBJRq99oooooooooooooooooPSvz9/4Nbv8AlBb8EPr4&#10;m/8AUm1Wv0CooooopGUOu01+cH7a3hq6/wCCXv8AwUd8J/8ABT3wBdmx+Fvxa1DTvAv7TVjdasY7&#10;KwaQx22j+JiJSIoEtpdsNxKzhUjm+SPzLiaQ/o5bTC4hWZR96pKKKKKKKKKKKKKKKKD0r8/f+DW7&#10;/lBb8EPr4m/9SbVa/QKiiiiiiuN/aC+Bnwz/AGl/gt4m+Avxk8LR614Y8WaPPpmtabIxXzYJUKtt&#10;YEMjjO5HUhkcKykMoI+S/wDgid8Svjf4F8HeOP8Agmj+1Nf3mo+Pv2b9Yg0ax8TXFiIk8T+ErlJH&#10;0HVE2MyKXtonhaLfI8f2VRK7SmTH3NRRRRRRRRRRRRRRRSMcKSfSvz+/4NcFZP8Aghf8EUZcEN4m&#10;z/4U2q1+gVFFFFFFFfGv/BUT/gqVc/sQ+IPB37N/7O/wQu/ip8fvitJJD8OPh3p90sKMsfD399J/&#10;yxtI8MxJ2B1hmJkijjlmi8j13xV/wdReEPD0/wATpvhz+x74oigtI7hvh9oN9r9vqU+SpaCGe5kj&#10;tlmUEgs85jyhwWyoP0j/AMEv/wDgpN8Pv+ClXwQ1Lx9ovgnVPBfjDwlr02gfEb4c+IlZdS8MavCc&#10;SWsweONmXIIWQxoSUdWRJI5I0+laKKK+Ovj/AP8ABST4gfCH/gsR8C/+Ca2l/D3SLvQfi14S1fWN&#10;R8RXFzKt5YPZ2mozrHEg+RlY2SA7ucSHHSvsNiY4mbH3VJr4x/4Iif8ABTj4i/8ABVP9mjxl8dPH&#10;/wANNG8M3fhj4p6h4UhstGupZIpobeysLgTEy/MGLXbKR0wg96+0KKKKKKRuVxnFfKn/AAS9/bY+&#10;LX7al7+0Pa/FfQ/D9mvwl/aV8T/Dvw7/AGDazxfadN00weTNcedLJvuG81t7JsQ4GI15zn/8FtP2&#10;5Pit/wAEzf8Agnb4q/av+APhrw3qHiDQ9X0y3tdP8T2U81i4u76KGRnS3mhcnEjMMOPm5OeQfqT4&#10;e61feJfAmjeJdS2C41HS7e6mWJSFDSRqxABJOATxyeK2KKKKKKK/LP8AZz1fV/HP/B1z+0BB43Vp&#10;B4P/AGddH0/wetxIr+VYyvpNzMYwPuj7Rc3AJ65d+zYr9TCPl2mvyv8A2Mda1bwr/wAHS/7XPw38&#10;FIsHhnXvhL4c1zxJb2hVYm1aC20iOBmUY/eGO7vHJ7mRycls17J8RP8AguJqPw6+IGufD6T/AII8&#10;/tva22h6xdaedZ8O/An7Xp9/5MrR+fbTrdgTQvt3JIBhlYEdax/+H+19/wBIUv29/wDxHk//ACZR&#10;/wAP9r7/AKQpft7/APiPJ/8Akyt74Wf8FvL34o/E7w58Mz/wSC/ba8O/8JFr1npn/CQeKPgT9j0z&#10;TPPmWL7Vdzm7Pk28e7fJJg7EVmwcYr5N/wCCvnxH+Ofwu/4OMf2T/iL+zZ+zw3xS8caf8KvEDaH8&#10;Pj4pt9DOql7bWIpl+23KtFB5cDyz/MDu8nYMFwR9IH/gov8A8F1mG1v+DdtgO7f8NYeG/wD5Hrxv&#10;/gzemubj/gnN8Vbi8sxbzSftI6201uJA/lMdH0XK7hw2DxnvX62UUUUUUj/dr8PP2AfGP/BbTw98&#10;cv2xLD/gmn8LPgJrngtv2zvHcms3fxWuNSW+XVDdRB44vslzEnkiFbcjILbmfJIwBxf/AAXu8af8&#10;F+dd/wCCaPi+w/b6+Ef7Nuj/AAzOr6QdWvvhzdas2qrML+H7OIxcXUke0y7Q2VPy5xg4Nfup8Hf+&#10;SSeF/wDsXbL/ANEJXSUUUUUUV+fv/BUP9iT9tHQP2rvBX/BVj/gmPHpusfFbwj4bfwt42+G+u3wt&#10;rTxv4aedpxapMzqkU8UztIPMZVbbE+8NbrFNymq/8FzP21/FngK08J/CP/gg9+07H8VtRk+yLpvi&#10;7wm1h4Xsrhgy+Y2sugEkKNg7nhgVx/HHncPVf+CPH7A3x+/Zr0/4jftZ/tx+KbHWvj58e9dttZ+I&#10;A0uRpLLQ7W3R0sNIt2YnK28cjKSpKj5IlaVIEmk+2OnQUUUdeor8vP20PBfjG/8A+Doj9jzxzY+F&#10;NSm0PT/hn4og1DWIbGRrW2kfTdbCpJKBsRmLqACQSWGOor9QJAojZl/u8V+V3/Bov4G8a/D7/gn/&#10;APFTSvHvg/VNDurj9ozW7m3ttY0+S2klhbStHCyqsigshKsAw4JU+lfqpRRRRRTXIVcmvhf/AIIi&#10;fCb4r/CXVv2ul+Kfwz8QeG/+Eo/bO8beIPDra5pE1qNT0u5Nr5F5AZFHmwybG2yLlTjg1nf8HMfw&#10;V+L/AO0H/wAEjPHHws+BXwu8QeMvEt9r2hyWWgeGNHmvryZY9SgkkZYoVZyFRWYnGAASa+2/hNbX&#10;dj8LvDlhf2kkE8Gh2kc0M0ZR42WFAVZTggg8EEZBroKKKKKKKKKKKKKKieytpJfPaP5sg7tx7Z/x&#10;NSlQRgioUsbaMbY1Ze3Ejf41NRRRRRRRRRRRRRRRRRRRRRRRRRRX/9lQSwMECgAAAAAAAAAhADZB&#10;7y6EIAAAhCAAABQAAABkcnMvbWVkaWEvaW1hZ2UyLnBuZ4lQTkcNChoKAAAADUlIRFIAAASwAAAC&#10;3ggDAAAAjdEY7QAAAv1QTFRFR3B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MD3ruAAAAP50Uk5TAGs5&#10;8h/MmSTTacCJVlHtu3kavx59gDDUnWchwjYBqv79A3MCEQb5sgXV+O4N9fv8DAcYvBOEBBvdCfbx&#10;9yISI/Qg+uoWCzgX7GbX8xwtzwg7FKbv8A/EGcErzU0ojTTnYZqi5uF3pC/ox0GgiukVJoU3LEiR&#10;VzMdVbrWr2w6tXKOxg4qq5UK5L1Tb4s9nD6Xs0lE20qCUClLXDWUYkxo46Fels7fJ8nlX+uoZVq5&#10;T6k/iINAeLbSj25jPJu3kNkQuDJOvtpUksqHfLRxW8vin21GJbHeMazIQoZHe3Dgo2DQxZNFXdhS&#10;eqfDdWp2rpgu3NGwpX5YdGStnox/WUOs6WK1AAAcOElEQVR42uzBAQEAAACAkP6v7ggCAAAAAAAA&#10;AAAAAAAAAAAAAAAAAAAAAAAAAAAAAAAAAAAAAAAAAAAAAAAAAAAAAAAAAAAAAAAAAAAAAIDZqWMb&#10;gIAoAKAfQcME11nCLEqtGc12Uf9OcpEo3hviAQAAAAAAAAAAAAAAr2wluaLVXZI1/ugsyR6N9pId&#10;AXxgqskSrYaadPFHY03maDTXrA9AWMICYQlLWCAsYQHCEhYIS1jCAmEJCxCWsEBYwhIWCEtYgLCE&#10;BcISlrBAWMIChCUsEJawhAXCEhYgLGGBsIQlLBCWsABhCQuEJSxhgbCEBQhLWCAsYQkLhCUsQFjC&#10;AmEJS1ggLGEBwhIWCEtYgLCEBcISlrBAWMIChCUsEJawhAXCEhYgLGGBsIQlLBCWsABhCQuE9bBz&#10;xzQAhFAUBCXQoILm3GDzOrB3EiheuOQnMyK2XMESLBAswQIES7BAsARLsECwBAsQLMECwRIswQLB&#10;EixAsAQLBEuwBAsES7CAc7BWSz0FgzVbaAoW/BOsC6oFKydYIFiCBQiWYIFgCZZggWAJFiBYggWC&#10;JViAYAkWCJZgCRYIlmABgiVYIFiCJVhQJVhvT42Cwdo9tAUL7GXsZQDBEiwQLMESLBAswQIES7BA&#10;sAQLECzBAsESLMECwRIsQLAECwRLsAQLBEuwAMESLBAswRIsECzBAgRLsECwBEuwQLAECxAswQLB&#10;EizBAsESLECwBAsES7AECwRLsADBEiwQLMESLBCsj506pgEYBoIA9hCyPJ3skUqg1CKVa+ebs7SS&#10;DcLCAoQlLBCWsIQFwhIWICxhgbCEJSwQlrAAYQkLhCUsQFjCAmEJS1ggLGEBwhIWCEtYwgJhCQsQ&#10;lrBAWMISFghLWICwhAXCEpawQFjCAoQlLBCWsIQFwhIWICxhgbCEJSwQlrAAYQkLwk89He46NTrs&#10;+qLVYdah2ekqAAAAAAAAAAAAAAAAAAAAAAAAAAAAAAAAAADgZaeOiQAGgQCA/cBKFTAW/2qw89cJ&#10;NJT7REQAAAAA+Ic1tjfKmOOYAVzjya1HGS2PFoCwhAUIS1ggLGEBwhIWICxhgbCEBQhLWICwhAXC&#10;EhYgLGEBwhIWCEtYgLCEBQhLWCAsYQHCEhYgLGGBsIQFCEtYgLCEBcISFiAsYQHCEhYIS1iAsIQF&#10;CEtYICxhAcISFpQnLEBYwgKEJSwQlrAAYQkLEJawQFjCAoQlLEBYwgJhCQsQlrAAYQkLhCUsQFjC&#10;AoQlLBCWsABhCQsQ1sdOHaM0DIdhHP6DsxcQOwQjWTr1CB0igTq4qQXp1DFbYnZvEBxLodBBRERc&#10;O/UKjj1MsUtLuxVcbPI8B/jgG96fYIFgCRYgWIIFCJZggWAJFiBYggUIlmCBYAkWIFiCBQiWYIFg&#10;CRYgWIIFrSdYgGAJFiBYggWCJViAYAkWIFiCBYIlWIBgCRYgWIIFgiVYgGAJFiBYggWCJViAYAkW&#10;IFiCBYIlWIBgCRZwhHGylYbWyJOdPAAAAAAAAAAAAAAAAAAAAAAAAAAAAAAAADRB76Wsh0U2qYZ1&#10;OohCO1wNbi/r84/srXqtlzehDaLnzcufRTaqVl/lTxz4l7oXB+K/7/vw4F04WZ2H2ff749l6X39+&#10;v5g+XYfm+mXv3oOjKs84jj8dCInBErmES4aT3SVkzX1jIoFNwkVyJSECAQUUScVwKQS5hVqgCRiU&#10;qBWEyRDDDDRcRihYqLZFGQqo4eJUW6uFEcFRcIq9qaW2pZfp+Jv+1Y7ve84mu3v2bN6z+3z+T2ZO&#10;ss93ds85z9mC8hcbNqRn4OuKP13XuG9zSsTOwHsnLjR/6oag8vKixF03XWRPqUmCPDJrdJJgLPWW&#10;ERD0J7PiIRhO9rT5s+Tl8MX95pXprkiM1cjPj1fDl+qzC2so0sxo3xTjgU/V8X8vd5H9DIUgnszq&#10;D8EwDpZCtKbGVvRkQO2xAookqR0LZqEn9funU+SYuPBNB3o04NcdqRwsDpaqXpsyDP6pa7wZObP7&#10;8nL450ziYIoEZdf+CH8d3rSZg8XBUlHsc8UIwNGTFAnKNzjhv8nLVpDd5SVWIiD3P6hxsDhYium7&#10;14MADfqA7G5+PgLkqZ1LdjbwSTcCdu8eDhYHSyW5389AEJonkp1NPeJA4Jz7R5Nd5V4pRFDun8/B&#10;4mAp4+lOBKc40Ut25RpVjeCU7NbIlta2IljOfhM4WBwsJYyuRfDa5pM9xT6O4MVPJfspfR9mLGnn&#10;YHGwFDCyE2a4N2pkQ7cmwYzKLrKbNSUw6c+pHCwOVm/bVQyTmieQ3aSsdMAcR2Ma2YlrpROmfTKb&#10;g8XB6lVaogOmtcWSveR+AfMSWux0xBcRCofKOVgcrF605S2EQt0bZCeD4xAKB2aTXeRdR2hk3OBg&#10;cbB6zbQEdCt7XEx8c3JzwsFWD7pVvZTsY2AbupV5Luapi8lHE64vR/c+Gk/2ULEeOtJm+/XHE564&#10;mB9TtQTdc+7mYHGweknqcfhUeWTUjiSN/ict6Vji9j7dFKuc7KKiCj7Vb/3sg7yvBf35Ww3xbvg0&#10;bqw9jjgdvtX9bVTHbwro/+6b/6Mxc9zwyXmNg8XB6hVpf4UP6UNGuox+YNvL9fAhczHZw4w4+DDn&#10;mXlkoGxPv0z4sP5RUl/pMPjgeOrEXDKy5WpDp89i7eNgcbB6gVYLQxm128inlJ8umgxDS5LIDsoe&#10;gKGZFzaTT3f9bh2MxWwh1bV8CWPv7BxPvrnWJGfAkOd2DhYHK/w+h5Gc/XnUvcGbCmHkgJds4A8w&#10;UvT7sp7moNYJI4tIcQWnYOgvu1zUg7wLxsnKXszB4mCF29IcGEhYTT0b289pl9mVbYSByf0qqGdv&#10;nIWRE6S20zDSOiKN/NB3uAcGxk3gYHGwwuuxEuiVdJF/ms7AwA9IddsmQ2/9UPLPrUqj2k0nlXU5&#10;YGBBFvlpZBUMJLg4WByscEo9CL3X88hf3kYHdLInktpm10HHsd9L/srbDr02L6nrnlnQO7SD/Od9&#10;1Qm9lRwsDlY4fQgdxxCNAnD7JOjka6S0f0Gn+DwFQBvihE5/Utfr0Bs0gQKypgg6npEcLA5W+MQW&#10;QpazmwJzsxM6u0llD0In81kKTFc2ZDnfIVXtgt6RaRSg1R9B55U0DhYHK2wSIMvuoEAlXYIsczSp&#10;K7cess65FKiX+kD2K43UdHcJdBI1CtjAe6FzBweLgxUuv4Qsp4MCN3UcZFdIXQ9BVjmPAreqGrKn&#10;SU17obOTgjEjHbKMFzhYHKzwyFoO2T8pGCsqIZlUQaqqyYGksImCsSMHknQXqWi6A7LnKDhT6yE7&#10;ysHiYIXHHZAlBjsSGZCcJlU9AYmznYIzBbIbpKJ8yJJTKEgrDkP2LAeLgxUOuYchOa5RkJ6BpPBu&#10;UtNqZ+guzS+AJF0j9TRBdi6LgrbDAUk+B4uDFQ4LIVlSQcHS7oRkI6npx5AcTAs++WcgeckOb7CK&#10;h5IJDZBt42BxsKxXthwixx4KXsVMiNo0UtHzToiqV1DwTjogqrXDG6wXyYyCTyDJ52BxsHphnW4r&#10;mfEuJF+RihZB8g0yYxlE7lJSzalQnyV/wQ1JEweLg2W5KoiKKsgMVxxEy0hBEzIgiisgM0qrIXqX&#10;FDPVIzd1nvnRlezlYHGwwv5JYSGZsxaiShep53uQXCVzGiBaR4r5DyQNZFZuK0SFr3GwOFgW+zlE&#10;l+4ic1LSITpJ6omBaDuZVJoNgfs+UkrKJYjqsizY9BnBweJgWcs7E6Ip5v+Q6i8D10Cyisx6GKK1&#10;pJSvIPlTKCp4DqKDHCwOlrVuQFTiJbNasiH4kpTzKkRzyLRVEP1b7YsMs1ooBKZAUsPB4mBZ6i2I&#10;EkO/suYpI8VohyDqIvPi5BeySlL7WLLkOe0RiFZysDhYVpqWDUFxKZl3TPWTWIshOpNC5u2UMp1L&#10;ClkKkbvCmq2uBzhYHCwrvQdRMoVAWQYEb5NifmbFo1HKVb7vuz9EGyg0BnogcMzmYHGwwviIlfMU&#10;CmOSBbeRYgZB4BhPIZDycbLgKinkFfn/bNW+zz4OFgfLQush6OOlKJDlhuAyRbqxDgiKvBQi34Ko&#10;loPFwbLOYxAtoGjwTYjepki327JLmC2F8m3CHCwOVtgeNfpdigYPQTSRIt1wiNqtW1Gs4WBxsMI1&#10;uo5SigaDIHiHIt4BCDyjKWT+AdEPOVgcLMuchSCOooGWKa/sRrrUDAguWxcEnOZgcbCsog2A4AJF&#10;gySIrlGkk6MyhkJHK4FgDgeLg2WVeyA6H5Xn3MdTpLsG0W8phN6HoEjjYHGwwjS6sRQNfqKbsEh3&#10;AaJHKYR+AVEsB4uDJbDstVboomjwBQTfpoi3DoJHLP3+7HYOFgfLIg9DcICiQgwEWyniVUFwikKp&#10;L0QnOFgcLIsch+BjigpLou22Uepj5QPKtJnSb+dgcbDCs2H2IUWD1P+yd/+/VdV3HMdfOFxoslJK&#10;s2QDunu7QlNYKbRCy/dWCsxVW1QoaK3yRRxjREHQiUgYnRZBUaarM0LmMoU5h9uUuB+MccHth+GX&#10;+X1mX9iSzWy6LVmWZdkWs7yyn1/n/GB6z+dz+OR83o//4OTe87znfm7u+12mGEXRDVBthFPbKK60&#10;YJ2XYI3UZjUcfLDWUGxEDJZSbUXR9VG953WF9tSggzVcm9VIOMFyLfRgzaUaRQzup2pH0T1AdTWc&#10;uoXiRGjBcs2Cdb4MUV2HGPyPotyBonuOarrXzeFNjRYsC5YXq6guQwz+RnEjCu+zFIs8rwWYa8Gy&#10;YOUyN3c1RBy370wU3kt+v7O9R7XCglX0YLVVebcRaaNU9cjRrVU5uOajb99B5KixyrsWpOz0e4td&#10;TjUeKdOq/LrOgpVrsObRu88h7TBFK/I0kzm4CGk7z+MqvTZ6dzFSDlBcCLdepBpCynz69UkLVgzB&#10;eoRiURzBOkCxrvjBOkrxF7h1J9UvLVgWLC/BOkWxOI5gHaWYXPxgbaeo8Tyu53ILlgXLS7DeoJgY&#10;R7Bep6gpfrC+T/F1uNVO9aAFy4LlJVjjKNbGEaxPUfys+MG6kmI/3Oqk+rIFy4LlJVjPUcyKI1jH&#10;KYYLHqx0og/BrS6qVRYsC5aXYD1F1RhFsD6keLzgwfKf6F1UWy1YFiwvwaqmWhhFsE5T7C1+sO71&#10;m+hjVG9ZsM5HsB6ry2pb6MHaTTU9imC9T/FO8YP1EEUv3DpCdVnIwdpWl9VjNg8LAxO8W4e0p6nq&#10;kKM7JuRgE9JeoXgSOWqe4F0tUiZR3A23RqmuQMq+CX5V2TysGAb4TaO6GTF4lKI0A0V3jqK1we8w&#10;iIM2wM+ClcuWr2rE4M9U41F0r1Kth1P/oui2iaMWLD+ayxTjEINpVBeg6J72O/fsKEWvBcuClc86&#10;hvmIQSfVYRRdF9VP4dTbFDUWLAtWPguvNiMGDa0U51B0q0sU++DUIMV2C5YFy5N/UgwiCq9RPI/C&#10;66H4O1xqmE1x2oJlwfLkOMWSBsRgOLrNz4MUw143A3zagmXB8uSvVCcRgw8oLq1H0d3h84r3UI1a&#10;sCxYnrxJdRgxeJZqCoruIaouOHSaqtOCZcHyZAXVWcRgN9UeFF011a1w6GWKHliwLFi+POH/OCf8&#10;TI+g6C6m+jjc6VhMccaCZcHyZj9F69cQgw0UvSi8if4WfV1AddaCZcHyZj7VtxCDH1N1ougO+Tu2&#10;e4nqExYsC5Y3h6kOIAY7qR5B0X1IdQrOTKbaYcGyYHlzRZliSz0i8CDVf1F011D9AK7ctJzi+noL&#10;lgXLn19QrUIE2roplgyg4FbOoih3wpF9VPfBgmXByu8Q65YoD7G+h6KroXoFjmyj2mPBsmB5dIRq&#10;QwMicA/VGRTdv+lnXX1XiWLOMguWBcujjrVUP0QETlLNmYKCu5oJx+DEr6nWwYJlwfLpLqqpcKCX&#10;4lqEZgHVC8huehPFUwjJFqq74ELLGqrfWrAsWF5VM2GV8/cIfxP8n+u65zkfbV5agZCcpSo/7OPf&#10;86UuC5YFy6vmHqrPILNnKJYsRGi6SlTPOj/XfhxB2VGi+zFgbU9QHYIFy4Ll1wtU5a8go7YvUdyO&#10;8EylmrgscxHKFGcDv+KmIWT2BhNetWBZsPy/oGqy67VP5xCejaTjc7YRqvtDv+IaZDXvEqq1By1Y&#10;Fizf+ul2KlbHnyjmrEd4WrqpmnYgk/XdFFsaEZaVi+l6q9t9TBiBBcuC5dt/mLDgoMtFpbwdIRph&#10;wn5ksonqmRDnYasTK5HJzWWqUp8Fy4LlXfPvmHAUGQxsoPoOQlTXxIQvIIO+VqpdCM1ts5jwOrKY&#10;28uEd2HBsmD5V8Wkbzr8nrC4BUF6ngmzh1Cxjp9TDYb5UOnys2QzE0pbLVgWrBy03c2ESzpRqd0l&#10;qmsRpqWtTOhvQ6UmhflzmapdwoTuh7P9tKLehQXLgpWHe5h04VxUZnwP1fI6BGo7kz5oRGV+1Ur1&#10;7WYE6DiTvvF5VOjIovQDlgXLgpWLhQuYdKYZlVjZz4QvIlRLFzHpXlRkypNM+CpC1Hkpk/oHUJEX&#10;16ZzDwuWBSsfDzBlcz3GbvVFTJizC8F6nynnUIHafzDhxpaAH6XV1IWowMkeJq1Zb8GyYOXlR0z5&#10;/Yyx9+plJm1CuGbMZFLpBoxZ+14mPYowNXyXKX+4CWN27HqmnIIFy4KVl/Y1TDk0gLFZdhWTPtaO&#10;gB0pMeWPDRibO08waW8HAtW3nCkLhjBG1bOZclW9BcuClZ9xTOufgrHo+wlTJiFo/2fv3n+qruM4&#10;jr9UtKQFWm4VeeQczhc8woFODPHIRUghhRpw4prklcwbUngjg4YzpyZWtC66LLM2i8oiw6mzFbVs&#10;tjY1LZtbqxUtm91W2bqs9l6bTjf2/X53bozz/Rxej//gvc/2/OX93j7Xi97PwXX6yTTRWQXL+kj0&#10;4k4iGM79dtHJ2wMGi8EaPM6PRS+3C4HblWOQvGRY2oZ3Re/LRxGw5DmJovMVrKv8mOglvuhBwArq&#10;xEAbGCwGazBpXjGwsQmB2b5F9PJWwuJWFoqefd9UBGbZJNG7uxcW1rJCDHjfRGCcbYViYDkYLAZr&#10;cJ3OEQO544rhX+bBFDHQDsvbK0aOz3cEEukJYsB+BpZWkSJG4tfCP1t9mRgpm8pgMViDbb4Ymtfm&#10;9nfQtD5djHQ6YX19Yui6D13+NmV32MXIW0r8wKGX2O0vWdlvzBZDM64Fg8VgDboOMTZiwVyYcq95&#10;3S6GDrihgOR4MdZwXz5MzRw9W4x9boPV/SImvj40Daa2NzaIsfRtYLAYrMFn6xMzpe/s8EDHsbit&#10;M09MrLgFSvAcFRP2pU9tc0Hn5or95+xiYnYxLM/5tphJjR8z3gEd9445ZWImvQcMFoMVCbYFYi7l&#10;pd1jzi7O15IBm3Z7c/0nj9XlirmqZijCVybmbosd1f74nTGaE8jW8ivO/nTiaJ6YOzIFCnA+ImKu&#10;8oNRSc+tvPDQnqL85v/+PT8yQ8yl94DBYrAiw7lb/JsuAagcD2VMOzZQU383FlC1WHq6TJn0isFi&#10;sCLFsVMGRNpcKKQ6XgZEaS0U4ZwjA2NGBRgsBiuCkuwSviceglJcJ2QAXOODOkqmywCYlA8Gi8GK&#10;qGVLJFx1TVBNSYqEa5QLKnnmMwnb39VgsBisCIs5J2GxN2ZDPbd6JSyFf0Exvk8lPIU3AAwWgxVx&#10;jkWpErojh6Ekz4JECV1dAdRz/ywJQ829YLAYLEvYs0VClHFwE1TV84CEaMQhJ1SUtdouIZq11QkG&#10;i8GyijW/Siha74LCkpPiJATTdxZBVc2xEor0q6oBBovBsg7XsOMSrNjDUFzv5CoJUsarp6Cyk98E&#10;n6u+WoDBYrCsxdX1mwQhdflpRIENi56XIKQ1xkB1wzemSBBe/sMHMFgMlgUN/ydXAnPsz5mIEo76&#10;iSkSkJvWPVuMaND7QnyiBKRqYX02wGBZIVjuhH40hCszoR8fFFT+9MLN4kfG0u8LEFW0+b+niR/p&#10;60YXIXrE7K/xm+kl3Q+XQzXJCf1kIlxaQj9TQBZz6rXzDWKi8sZ9qzyIQs732ydWiYl5731R4UK0&#10;ca1d1Gk6csOErWttIFJD04Ndk7tHel8plItyvTUbV/+wqgXRzNZypqSj9UpvWqpcFFcae8/6YT1Z&#10;iFqOhG93dbQe8MblyAWVDd6a5eP2js8CkZJ6x/o0B4YYh9aiaRhatNqsTSAiIiIiIiIiIiIiIiIi&#10;IiIiIiIiIiIiIiIiIiIiIiIiIiIiIiIiIiIiIiIiIiIiIiIiIiIiIiIiIiIiIjM/Jl1yBYYMd9Jl&#10;bhCRMuLkkqsxZMTIZTEgIgaLwSIiBut/dupAAAAAAECQv/UgF0TCAmEJCxCWsABhCQuEJSxAWMIC&#10;hCUsEJawAGEJCxCWsEBYwgKEJSxAWMICYQkLEJawAGEJC4QlLEBYwgKEJSwQlrAAYQkLEJawQFjC&#10;AoQlLEBYwgJhCQsQlrBgT1iAsIQFCEtYICxhAcISFiAsYYGwhAUIS1iAsIQFwhIWICxhAcISFghL&#10;WICwhAUIS1ggLGEBwhIWICxhgbCEBQhLWICwhAXCEhYgLGEBwhIWCEtYsVPHJggDUQBAf5SYxsLm&#10;upTJGukFF3A1wbFc57Ay8OtDOMh7QzxAWMIChCUsEJawAGEJCw5PWICwhAUIS1ggLGEBwhIWICxh&#10;gbCEBQhLWICwhAXCEhbQl8/8s8RhrPNuDQAAAAAAAAAAAAAAAAAAAAAAAAAAAAAAAAAAAAAAAIA+&#10;vEvyjFa3kryiR/eSbNFoK9kjgD+41OQarc41GaJHY02maDTV7BSAsIQFwhKWsEBYwgKEJSwQlrCE&#10;BcISFiAsYYGwhCWsLzt1UAMACAMBzMJ0IAdbM40EHhdIlrQiCsISFiAsYYGwhCUsEJawAGEJC4Ql&#10;LGGBsIQFCEtYICxhCQuEJSxAWMICYQlLWCAsYQHCEhYIS1jCAmEJCxCWsEBYwhIWCEtYgLCEBcIS&#10;FiAsYYGwhCUsEJawAGEJC4QlLGGBsIQFCEtYICxhCQuEJSxAWMICYQlLWCAsYQHCEhYIS1jCAmEJ&#10;CxCWsEBYwhIWCEtYgLCEBcISlrBAWMIC7mHtSq2BYXWFWljwJ6wHpoWVExYIS1iAsIQFwhKWsEBY&#10;wgKEJSwQlrAAYQmLw84d0wAAgEAQ88CCDPwreTuIYCJpRdx4CJZgCRYIlmABgiVYIFiCJVjwJVhd&#10;V/MwWKmjCBbYy9jLAIIlWCBYgiVYIFiCBQiWYIFgCRYgWIIFgiVYggWCJViAYAkWCJZgCRYIlmAB&#10;giVYIFiCJVggWIIFCJZggWAJlmCBYAkWIFiCBYIlWIIFgiVYgGAJFgiWYAkWCJZgAYIlWCBYgiVY&#10;IFiCBQiWYIFgCZZggWAJFiBYggWCJViCBYIlWIBgCRYIlmABgiVYIFiCJVggWIIFCJZggWAJlmCB&#10;YAkWIFiCBYIlWIIFgiVYgGAJFgiWYAkWy04dEwEQwgAAqwEUdMMEWhh/RSPimDuzcH+JiCAsYQHC&#10;EhYIS1jCAmEJCxCWsEBYwhIWCEtYgLCEBX/Qs1hxa2fR4kVfFiMujaxmAAAAAAAAAAAAAAAAAAAA&#10;AAAAAAAAAAAAAAAAAAAAAAAAAAAAAAAAAAAAAAAAAAAAAMBpDw4EAAAAAAT5W0+wQQUAAAAAAAAA&#10;AAAAAAAAAAAAAAAAAAAwAlvwEm4yl/szAAAAAElFTkSuQmCCUEsDBBQABgAIAAAAIQDOpubH4QAA&#10;AAoBAAAPAAAAZHJzL2Rvd25yZXYueG1sTI9BS8NAEIXvgv9hGcGb3SS1wcRsSinqqQi2gnibZqdJ&#10;aHY2ZLdJ+u9dT3oc3sd73xTr2XRipMG1lhXEiwgEcWV1y7WCz8PrwxMI55E1dpZJwZUcrMvbmwJz&#10;bSf+oHHvaxFK2OWooPG+z6V0VUMG3cL2xCE72cGgD+dQSz3gFMpNJ5MoSqXBlsNCgz1tG6rO+4tR&#10;8DbhtFnGL+PufNpevw+r969dTErd382bZxCeZv8Hw69+UIcyOB3thbUTnYIky4K6V7BMExABeMyi&#10;FMQxkKs0BlkW8v8L5Q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ZZ95boQEAABXDwAADgAAAAAAAAAAAAAAAABEAgAAZHJzL2Uyb0RvYy54&#10;bWxQSwECLQAKAAAAAAAAACEAPSlIGvUXAAD1FwAAFQAAAAAAAAAAAAAAAAD0BgAAZHJzL21lZGlh&#10;L2ltYWdlMS5qcGVnUEsBAi0ACgAAAAAAAAAhADZB7y6EIAAAhCAAABQAAAAAAAAAAAAAAAAAHB8A&#10;AGRycy9tZWRpYS9pbWFnZTIucG5nUEsBAi0AFAAGAAgAAAAhAM6m5sfhAAAACgEAAA8AAAAAAAAA&#10;AAAAAAAA0j8AAGRycy9kb3ducmV2LnhtbFBLAQItABQABgAIAAAAIQAr2djxyAAAAKYBAAAZAAAA&#10;AAAAAAAAAAAAAOBAAABkcnMvX3JlbHMvZTJvRG9jLnhtbC5yZWxzUEsFBgAAAAAHAAcAvwEAAN9B&#10;AAAAAA==&#10;">
                <v:shape id="Zone de texte 10" o:spid="_x0000_s1030" type="#_x0000_t202" style="position:absolute;left:9201;top:3530;width:291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4ED25E04" w14:textId="77777777" w:rsidR="00D87883" w:rsidRDefault="00D87883" w:rsidP="00D87883">
                        <w:r>
                          <w:t>H</w:t>
                        </w:r>
                      </w:p>
                    </w:txbxContent>
                  </v:textbox>
                </v:shape>
                <v:group id="Groupe 7" o:spid="_x0000_s1031" style="position:absolute;width:7795;height:5880" coordorigin="622" coordsize="7795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Zone de texte 8" o:spid="_x0000_s1032" type="#_x0000_t202" style="position:absolute;left:622;top:1531;width:2920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<v:textbox>
                      <w:txbxContent>
                        <w:p w14:paraId="53B653F4" w14:textId="77777777" w:rsidR="00D87883" w:rsidRDefault="00D87883" w:rsidP="00D87883">
                          <w:r>
                            <w:t>H</w:t>
                          </w:r>
                        </w:p>
                      </w:txbxContent>
                    </v:textbox>
                  </v:shape>
                  <v:shape id="Image 9" o:spid="_x0000_s1033" type="#_x0000_t75" alt="Afficher l’image source" style="position:absolute;left:2633;width:5784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46twQAAANoAAAAPAAAAZHJzL2Rvd25yZXYueG1sRI/RisIw&#10;FETfF/yHcAXf1lQF2a1GEUVUZB9W/YBrc22DzU1pYq1+vREW9nGYmTPMdN7aUjRUe+NYwaCfgCDO&#10;nDacKzgd159fIHxA1lg6JgUP8jCfdT6mmGp3519qDiEXEcI+RQVFCFUqpc8Ksuj7riKO3sXVFkOU&#10;dS51jfcIt6UcJslYWjQcFwqsaFlQdj3crILRcnd+Dpub3uxXzG7cmPyHjVK9bruYgAjUhv/wX3ur&#10;FXzD+0q8AXL2AgAA//8DAFBLAQItABQABgAIAAAAIQDb4fbL7gAAAIUBAAATAAAAAAAAAAAAAAAA&#10;AAAAAABbQ29udGVudF9UeXBlc10ueG1sUEsBAi0AFAAGAAgAAAAhAFr0LFu/AAAAFQEAAAsAAAAA&#10;AAAAAAAAAAAAHwEAAF9yZWxzLy5yZWxzUEsBAi0AFAAGAAgAAAAhAAv7jq3BAAAA2gAAAA8AAAAA&#10;AAAAAAAAAAAABwIAAGRycy9kb3ducmV2LnhtbFBLBQYAAAAAAwADALcAAAD1AgAAAAA=&#10;">
                    <v:imagedata r:id="rId13" o:title="Afficher l’image source" cropleft="22684f"/>
                  </v:shape>
                </v:group>
                <v:shape id="Image 2" o:spid="_x0000_s1034" type="#_x0000_t75" alt="Afficher l’image source" style="position:absolute;left:5671;top:2257;width:4394;height:5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BQwgAAANoAAAAPAAAAZHJzL2Rvd25yZXYueG1sRI9Ba8JA&#10;FITvgv9heQVvZtMcgqRZpQiKp2ITaa+P7DOJZt/G7Dam/94tFDwOM/MNk28m04mRBtdaVvAaxSCI&#10;K6tbrhWcyt1yBcJ5ZI2dZVLwSw426/ksx0zbO3/SWPhaBAi7DBU03veZlK5qyKCLbE8cvLMdDPog&#10;h1rqAe8BbjqZxHEqDbYcFhrsadtQdS1+jIK0LM2YYPm9P+rrx3Qx56/LbVRq8TK9v4HwNPln+L99&#10;0AoS+LsSboBcPwAAAP//AwBQSwECLQAUAAYACAAAACEA2+H2y+4AAACFAQAAEwAAAAAAAAAAAAAA&#10;AAAAAAAAW0NvbnRlbnRfVHlwZXNdLnhtbFBLAQItABQABgAIAAAAIQBa9CxbvwAAABUBAAALAAAA&#10;AAAAAAAAAAAAAB8BAABfcmVscy8ucmVsc1BLAQItABQABgAIAAAAIQCpSGBQwgAAANoAAAAPAAAA&#10;AAAAAAAAAAAAAAcCAABkcnMvZG93bnJldi54bWxQSwUGAAAAAAMAAwC3AAAA9gIAAAAA&#10;" filled="t" fillcolor="white [3212]">
                  <v:imagedata r:id="rId14" o:title="Afficher l’image source" cropleft="9643f" cropright="23021f"/>
                </v:shape>
              </v:group>
            </w:pict>
          </mc:Fallback>
        </mc:AlternateContent>
      </w:r>
      <w:r w:rsidR="00433B98">
        <w:rPr>
          <w:lang w:val="fr-FR"/>
        </w:rPr>
        <w:t>Méthanoate d</w:t>
      </w:r>
      <w:r w:rsidR="00872568">
        <w:rPr>
          <w:lang w:val="fr-FR"/>
        </w:rPr>
        <w:t>’</w:t>
      </w:r>
      <w:r w:rsidR="00433B98">
        <w:rPr>
          <w:lang w:val="fr-FR"/>
        </w:rPr>
        <w:t xml:space="preserve">éthyle : </w:t>
      </w:r>
      <w:r w:rsidR="00433B98" w:rsidRPr="00175098">
        <w:rPr>
          <w:szCs w:val="22"/>
          <w:lang w:val="fr-FR"/>
        </w:rPr>
        <w:t>C</w:t>
      </w:r>
      <w:r w:rsidR="00433B98" w:rsidRPr="00175098">
        <w:rPr>
          <w:szCs w:val="22"/>
          <w:vertAlign w:val="subscript"/>
          <w:lang w:val="fr-FR"/>
        </w:rPr>
        <w:t>3</w:t>
      </w:r>
      <w:r w:rsidR="00433B98" w:rsidRPr="00175098">
        <w:rPr>
          <w:szCs w:val="22"/>
          <w:lang w:val="fr-FR"/>
        </w:rPr>
        <w:t>H</w:t>
      </w:r>
      <w:r w:rsidR="00433B98" w:rsidRPr="00175098">
        <w:rPr>
          <w:szCs w:val="22"/>
          <w:vertAlign w:val="subscript"/>
          <w:lang w:val="fr-FR"/>
        </w:rPr>
        <w:t>6</w:t>
      </w:r>
      <w:r w:rsidR="00433B98" w:rsidRPr="00175098">
        <w:rPr>
          <w:szCs w:val="22"/>
          <w:lang w:val="fr-FR"/>
        </w:rPr>
        <w:t>O</w:t>
      </w:r>
      <w:r w:rsidR="00433B98" w:rsidRPr="00175098">
        <w:rPr>
          <w:szCs w:val="22"/>
          <w:vertAlign w:val="subscript"/>
          <w:lang w:val="fr-FR"/>
        </w:rPr>
        <w:t>2</w:t>
      </w:r>
      <w:r w:rsidR="00872568" w:rsidRPr="00872568">
        <w:rPr>
          <w:noProof/>
        </w:rPr>
        <w:t xml:space="preserve"> </w:t>
      </w:r>
    </w:p>
    <w:p w14:paraId="650F386A" w14:textId="749D741D" w:rsidR="00697DA0" w:rsidRDefault="00697DA0" w:rsidP="00C651FD">
      <w:pPr>
        <w:pStyle w:val="Corpsdetexte"/>
        <w:spacing w:before="93"/>
        <w:rPr>
          <w:noProof/>
        </w:rPr>
      </w:pPr>
    </w:p>
    <w:p w14:paraId="3445416E" w14:textId="11AB7357" w:rsidR="00D87883" w:rsidRDefault="00D87883" w:rsidP="00C651FD">
      <w:pPr>
        <w:pStyle w:val="Corpsdetexte"/>
        <w:spacing w:before="93"/>
        <w:rPr>
          <w:noProof/>
        </w:rPr>
      </w:pPr>
    </w:p>
    <w:p w14:paraId="5319A65B" w14:textId="2AC2698A" w:rsidR="00D87883" w:rsidRDefault="00D87883" w:rsidP="00C651FD">
      <w:pPr>
        <w:pStyle w:val="Corpsdetexte"/>
        <w:spacing w:before="93"/>
        <w:rPr>
          <w:noProof/>
        </w:rPr>
      </w:pPr>
    </w:p>
    <w:p w14:paraId="721D2217" w14:textId="0909DFBE" w:rsidR="00697DA0" w:rsidRPr="00042C6E" w:rsidRDefault="008618F0" w:rsidP="00042C6E">
      <w:pPr>
        <w:pStyle w:val="Corpsdetexte"/>
        <w:spacing w:before="93"/>
        <w:jc w:val="both"/>
        <w:rPr>
          <w:noProof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E890B2D" wp14:editId="7071C72C">
            <wp:simplePos x="0" y="0"/>
            <wp:positionH relativeFrom="margin">
              <wp:posOffset>4564386</wp:posOffset>
            </wp:positionH>
            <wp:positionV relativeFrom="paragraph">
              <wp:posOffset>295939</wp:posOffset>
            </wp:positionV>
            <wp:extent cx="2068172" cy="1433567"/>
            <wp:effectExtent l="0" t="0" r="889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72" cy="1433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DA0">
        <w:rPr>
          <w:b/>
          <w:bCs/>
          <w:noProof/>
        </w:rPr>
        <w:t xml:space="preserve">2. </w:t>
      </w:r>
      <w:r w:rsidR="00042C6E">
        <w:rPr>
          <w:noProof/>
        </w:rPr>
        <w:t xml:space="preserve">Dans les deux cas on utilise un </w:t>
      </w:r>
      <w:r w:rsidR="00042C6E" w:rsidRPr="008618F0">
        <w:rPr>
          <w:b/>
          <w:bCs/>
          <w:noProof/>
        </w:rPr>
        <w:t>catalyseur</w:t>
      </w:r>
      <w:r w:rsidR="00042C6E">
        <w:rPr>
          <w:noProof/>
        </w:rPr>
        <w:t xml:space="preserve"> (H</w:t>
      </w:r>
      <w:r w:rsidR="00042C6E">
        <w:rPr>
          <w:noProof/>
          <w:vertAlign w:val="subscript"/>
        </w:rPr>
        <w:t>2</w:t>
      </w:r>
      <w:r w:rsidR="00042C6E" w:rsidRPr="00042C6E">
        <w:rPr>
          <w:noProof/>
        </w:rPr>
        <w:t>SO</w:t>
      </w:r>
      <w:r w:rsidR="00042C6E">
        <w:rPr>
          <w:noProof/>
          <w:vertAlign w:val="subscript"/>
        </w:rPr>
        <w:t>4</w:t>
      </w:r>
      <w:r w:rsidR="00042C6E">
        <w:rPr>
          <w:noProof/>
        </w:rPr>
        <w:t xml:space="preserve">) et on </w:t>
      </w:r>
      <w:r w:rsidR="00042C6E" w:rsidRPr="008618F0">
        <w:rPr>
          <w:b/>
          <w:bCs/>
          <w:noProof/>
        </w:rPr>
        <w:t>chauffe</w:t>
      </w:r>
      <w:r w:rsidR="00042C6E">
        <w:rPr>
          <w:noProof/>
        </w:rPr>
        <w:t xml:space="preserve"> le mélange réactionnel (facteur cinétique)</w:t>
      </w:r>
    </w:p>
    <w:p w14:paraId="5B0CAF98" w14:textId="77B4F5FD" w:rsidR="00697DA0" w:rsidRDefault="008618F0" w:rsidP="00CB76EA">
      <w:pPr>
        <w:pStyle w:val="Corpsdetexte"/>
        <w:spacing w:before="120"/>
        <w:rPr>
          <w:noProof/>
        </w:rPr>
      </w:pPr>
      <w:r>
        <w:rPr>
          <w:b/>
          <w:bCs/>
          <w:noProof/>
        </w:rPr>
        <w:t xml:space="preserve">3. </w:t>
      </w:r>
      <w:r>
        <w:rPr>
          <w:noProof/>
        </w:rPr>
        <w:t>Le montage ci-contre correspond à un montage de distillation.</w:t>
      </w:r>
    </w:p>
    <w:p w14:paraId="744DD9E0" w14:textId="58513BEB" w:rsidR="008618F0" w:rsidRPr="008618F0" w:rsidRDefault="008618F0" w:rsidP="00CB76EA">
      <w:pPr>
        <w:pStyle w:val="Corpsdetexte"/>
        <w:spacing w:before="93" w:after="120"/>
        <w:rPr>
          <w:noProof/>
        </w:rPr>
      </w:pPr>
      <w:r>
        <w:rPr>
          <w:noProof/>
        </w:rPr>
        <w:t xml:space="preserve">Il correspond au </w:t>
      </w:r>
      <w:r w:rsidRPr="008618F0">
        <w:rPr>
          <w:b/>
          <w:bCs/>
          <w:noProof/>
        </w:rPr>
        <w:t>protocole n°2</w:t>
      </w:r>
      <w:r>
        <w:rPr>
          <w:noProof/>
        </w:rPr>
        <w:t>.</w:t>
      </w:r>
    </w:p>
    <w:p w14:paraId="2C0C1540" w14:textId="416051BE" w:rsidR="00697DA0" w:rsidRDefault="008618F0" w:rsidP="00C651FD">
      <w:pPr>
        <w:pStyle w:val="Corpsdetexte"/>
        <w:spacing w:before="93"/>
        <w:rPr>
          <w:noProof/>
        </w:rPr>
      </w:pPr>
      <w:r>
        <w:rPr>
          <w:b/>
          <w:bCs/>
          <w:noProof/>
        </w:rPr>
        <w:t xml:space="preserve">4. </w:t>
      </w:r>
      <w:r>
        <w:rPr>
          <w:b/>
          <w:bCs/>
          <w:noProof/>
        </w:rPr>
        <w:tab/>
      </w:r>
      <w:r>
        <w:rPr>
          <w:noProof/>
        </w:rPr>
        <w:sym w:font="Wingdings" w:char="F081"/>
      </w:r>
      <w:r>
        <w:rPr>
          <w:noProof/>
        </w:rPr>
        <w:t xml:space="preserve"> Colonne de Vigreux</w:t>
      </w:r>
    </w:p>
    <w:p w14:paraId="077469B8" w14:textId="20705AF2" w:rsidR="008618F0" w:rsidRDefault="008618F0" w:rsidP="00C651FD">
      <w:pPr>
        <w:pStyle w:val="Corpsdetexte"/>
        <w:spacing w:before="93"/>
        <w:rPr>
          <w:noProof/>
        </w:rPr>
      </w:pPr>
      <w:r>
        <w:rPr>
          <w:noProof/>
        </w:rPr>
        <w:tab/>
      </w:r>
      <w:r>
        <w:rPr>
          <w:noProof/>
        </w:rPr>
        <w:sym w:font="Wingdings" w:char="F082"/>
      </w:r>
      <w:r>
        <w:rPr>
          <w:noProof/>
        </w:rPr>
        <w:t xml:space="preserve"> Réf</w:t>
      </w:r>
      <w:r w:rsidR="00D172CD">
        <w:rPr>
          <w:noProof/>
        </w:rPr>
        <w:t>r</w:t>
      </w:r>
      <w:r>
        <w:rPr>
          <w:noProof/>
        </w:rPr>
        <w:t>igérant droit.</w:t>
      </w:r>
    </w:p>
    <w:p w14:paraId="7383A5AB" w14:textId="77777777" w:rsidR="008618F0" w:rsidRPr="008618F0" w:rsidRDefault="008618F0" w:rsidP="00C651FD">
      <w:pPr>
        <w:pStyle w:val="Corpsdetexte"/>
        <w:spacing w:before="93"/>
        <w:rPr>
          <w:noProof/>
        </w:rPr>
      </w:pPr>
    </w:p>
    <w:p w14:paraId="7B06ADD7" w14:textId="77777777" w:rsidR="00EE4F0D" w:rsidRDefault="00EE4F0D" w:rsidP="00EE4F0D">
      <w:pPr>
        <w:rPr>
          <w:rFonts w:ascii="Arial" w:hAnsi="Arial" w:cs="Arial"/>
          <w:b/>
          <w:bCs/>
          <w:sz w:val="24"/>
          <w:szCs w:val="24"/>
        </w:rPr>
      </w:pPr>
    </w:p>
    <w:p w14:paraId="4A6DCE34" w14:textId="77777777" w:rsidR="00EE4F0D" w:rsidRDefault="00EE4F0D" w:rsidP="00EE4F0D">
      <w:pPr>
        <w:rPr>
          <w:rFonts w:ascii="Arial" w:hAnsi="Arial" w:cs="Arial"/>
          <w:b/>
          <w:bCs/>
          <w:sz w:val="24"/>
          <w:szCs w:val="24"/>
        </w:rPr>
      </w:pPr>
    </w:p>
    <w:p w14:paraId="4EB71C93" w14:textId="44B452D8" w:rsidR="00EE4F0D" w:rsidRPr="00CB76EA" w:rsidRDefault="00EE4F0D" w:rsidP="00EE4F0D">
      <w:pPr>
        <w:rPr>
          <w:rFonts w:ascii="Arial" w:hAnsi="Arial" w:cs="Arial"/>
          <w:sz w:val="24"/>
          <w:szCs w:val="24"/>
        </w:rPr>
      </w:pPr>
      <w:r w:rsidRPr="00CB76EA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CB76EA">
        <w:rPr>
          <w:rFonts w:ascii="Arial" w:hAnsi="Arial" w:cs="Arial"/>
          <w:sz w:val="24"/>
          <w:szCs w:val="24"/>
        </w:rPr>
        <w:t>Le protocole n°1 indique : « </w:t>
      </w:r>
      <w:r w:rsidRPr="00CB76EA">
        <w:rPr>
          <w:rFonts w:ascii="Arial" w:hAnsi="Arial" w:cs="Arial"/>
          <w:i/>
          <w:iCs/>
          <w:sz w:val="24"/>
          <w:szCs w:val="24"/>
        </w:rPr>
        <w:t>À</w:t>
      </w:r>
      <w:r w:rsidRPr="00CB76EA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l’état</w:t>
      </w:r>
      <w:r w:rsidRPr="00CB76EA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final,</w:t>
      </w:r>
      <w:r w:rsidRPr="00CB76EA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le mélange</w:t>
      </w:r>
      <w:r w:rsidRPr="00CB76EA">
        <w:rPr>
          <w:rFonts w:ascii="Arial" w:hAnsi="Arial" w:cs="Arial"/>
          <w:i/>
          <w:iCs/>
          <w:spacing w:val="-14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réactionnel</w:t>
      </w:r>
      <w:r w:rsidRPr="00CB76EA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contient</w:t>
      </w:r>
      <w:r w:rsidRPr="00CB76EA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0,40</w:t>
      </w:r>
      <w:r w:rsidRPr="00CB76EA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mol</w:t>
      </w:r>
      <w:r w:rsidRPr="00CB76EA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d’acide</w:t>
      </w:r>
      <w:r w:rsidRPr="00CB76EA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méthanoïque,</w:t>
      </w:r>
      <w:r w:rsidRPr="00CB76EA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0,40</w:t>
      </w:r>
      <w:r w:rsidRPr="00CB76EA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mol</w:t>
      </w:r>
      <w:r w:rsidRPr="00CB76EA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d’éthanol,</w:t>
      </w:r>
      <w:r w:rsidRPr="00CB76EA">
        <w:rPr>
          <w:rFonts w:ascii="Arial" w:hAnsi="Arial" w:cs="Arial"/>
          <w:i/>
          <w:iCs/>
          <w:spacing w:val="-16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0,80</w:t>
      </w:r>
      <w:r w:rsidRPr="00CB76EA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mol</w:t>
      </w:r>
      <w:r w:rsidRPr="00CB76EA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de méthanoate d’éthyle et 0,80 mol</w:t>
      </w:r>
      <w:r w:rsidRPr="00CB76EA">
        <w:rPr>
          <w:rFonts w:ascii="Arial" w:hAnsi="Arial" w:cs="Arial"/>
          <w:i/>
          <w:iCs/>
          <w:spacing w:val="15"/>
          <w:sz w:val="24"/>
          <w:szCs w:val="24"/>
        </w:rPr>
        <w:t xml:space="preserve"> </w:t>
      </w:r>
      <w:r w:rsidRPr="00CB76EA">
        <w:rPr>
          <w:rFonts w:ascii="Arial" w:hAnsi="Arial" w:cs="Arial"/>
          <w:i/>
          <w:iCs/>
          <w:sz w:val="24"/>
          <w:szCs w:val="24"/>
        </w:rPr>
        <w:t>d’eau.</w:t>
      </w:r>
      <w:r w:rsidRPr="00CB76EA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>. En fin de réaction il reste des réactifs (acide méthanoïque et éthanol), la réaction n’est pas totale.</w:t>
      </w:r>
    </w:p>
    <w:p w14:paraId="61D02298" w14:textId="77777777" w:rsidR="00EE4F0D" w:rsidRDefault="00EE4F0D" w:rsidP="00EE4F0D">
      <w:pPr>
        <w:tabs>
          <w:tab w:val="left" w:pos="914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1"/>
        <w:gridCol w:w="1741"/>
        <w:gridCol w:w="1741"/>
        <w:gridCol w:w="1741"/>
        <w:gridCol w:w="1741"/>
        <w:gridCol w:w="1741"/>
      </w:tblGrid>
      <w:tr w:rsidR="00EE4F0D" w:rsidRPr="00CB76EA" w14:paraId="47A53799" w14:textId="77777777" w:rsidTr="00836BB7">
        <w:trPr>
          <w:trHeight w:val="552"/>
        </w:trPr>
        <w:tc>
          <w:tcPr>
            <w:tcW w:w="3492" w:type="dxa"/>
            <w:gridSpan w:val="2"/>
            <w:vAlign w:val="center"/>
          </w:tcPr>
          <w:p w14:paraId="08CC1057" w14:textId="77777777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6EA">
              <w:rPr>
                <w:rFonts w:ascii="Arial" w:hAnsi="Arial" w:cs="Arial"/>
                <w:sz w:val="24"/>
                <w:szCs w:val="24"/>
              </w:rPr>
              <w:t>Équation</w:t>
            </w:r>
          </w:p>
        </w:tc>
        <w:tc>
          <w:tcPr>
            <w:tcW w:w="6964" w:type="dxa"/>
            <w:gridSpan w:val="4"/>
            <w:vAlign w:val="center"/>
          </w:tcPr>
          <w:p w14:paraId="179B9B65" w14:textId="77777777" w:rsidR="00EE4F0D" w:rsidRPr="00CB76EA" w:rsidRDefault="00EE4F0D" w:rsidP="00836BB7">
            <w:pPr>
              <w:pStyle w:val="Corpsdetexte"/>
              <w:jc w:val="center"/>
              <w:rPr>
                <w:sz w:val="22"/>
                <w:szCs w:val="22"/>
              </w:rPr>
            </w:pPr>
            <w:r w:rsidRPr="00175098">
              <w:rPr>
                <w:szCs w:val="22"/>
                <w:lang w:val="fr-FR"/>
              </w:rPr>
              <w:t>CH</w:t>
            </w:r>
            <w:r w:rsidRPr="00175098">
              <w:rPr>
                <w:szCs w:val="22"/>
                <w:vertAlign w:val="subscript"/>
                <w:lang w:val="fr-FR"/>
              </w:rPr>
              <w:t>2</w:t>
            </w:r>
            <w:r w:rsidRPr="00175098">
              <w:rPr>
                <w:szCs w:val="22"/>
                <w:lang w:val="fr-FR"/>
              </w:rPr>
              <w:t>O</w:t>
            </w:r>
            <w:r w:rsidRPr="00175098">
              <w:rPr>
                <w:szCs w:val="22"/>
                <w:vertAlign w:val="subscript"/>
                <w:lang w:val="fr-FR"/>
              </w:rPr>
              <w:t>2</w:t>
            </w:r>
            <w:r w:rsidRPr="00175098">
              <w:rPr>
                <w:szCs w:val="22"/>
                <w:lang w:val="fr-FR"/>
              </w:rPr>
              <w:t>(</w:t>
            </w:r>
            <w:r w:rsidRPr="00175098">
              <w:rPr>
                <w:rFonts w:ascii="Script MT Bold" w:hAnsi="Script MT Bold"/>
                <w:szCs w:val="22"/>
                <w:lang w:val="fr-FR"/>
              </w:rPr>
              <w:t>l</w:t>
            </w:r>
            <w:proofErr w:type="gramStart"/>
            <w:r w:rsidRPr="00175098">
              <w:rPr>
                <w:szCs w:val="22"/>
                <w:lang w:val="fr-FR"/>
              </w:rPr>
              <w:t>)  +</w:t>
            </w:r>
            <w:proofErr w:type="gramEnd"/>
            <w:r w:rsidRPr="00175098">
              <w:rPr>
                <w:szCs w:val="22"/>
                <w:lang w:val="fr-FR"/>
              </w:rPr>
              <w:t xml:space="preserve">  C</w:t>
            </w:r>
            <w:r w:rsidRPr="00175098">
              <w:rPr>
                <w:szCs w:val="22"/>
                <w:vertAlign w:val="subscript"/>
                <w:lang w:val="fr-FR"/>
              </w:rPr>
              <w:t>2</w:t>
            </w:r>
            <w:r w:rsidRPr="00175098">
              <w:rPr>
                <w:szCs w:val="22"/>
                <w:lang w:val="fr-FR"/>
              </w:rPr>
              <w:t>H</w:t>
            </w:r>
            <w:r w:rsidRPr="00175098">
              <w:rPr>
                <w:szCs w:val="22"/>
                <w:vertAlign w:val="subscript"/>
                <w:lang w:val="fr-FR"/>
              </w:rPr>
              <w:t>6</w:t>
            </w:r>
            <w:r w:rsidRPr="00175098">
              <w:rPr>
                <w:szCs w:val="22"/>
                <w:lang w:val="fr-FR"/>
              </w:rPr>
              <w:t>O(</w:t>
            </w:r>
            <w:r w:rsidRPr="00175098">
              <w:rPr>
                <w:rFonts w:ascii="Script MT Bold" w:hAnsi="Script MT Bold"/>
                <w:szCs w:val="22"/>
                <w:lang w:val="fr-FR"/>
              </w:rPr>
              <w:t>l</w:t>
            </w:r>
            <w:r w:rsidRPr="00175098">
              <w:rPr>
                <w:szCs w:val="22"/>
                <w:lang w:val="fr-FR"/>
              </w:rPr>
              <w:t xml:space="preserve">)  </w:t>
            </w:r>
            <w:r w:rsidRPr="00175098">
              <w:rPr>
                <w:position w:val="-14"/>
                <w:szCs w:val="22"/>
                <w:lang w:val="fr-FR"/>
              </w:rPr>
              <w:object w:dxaOrig="1040" w:dyaOrig="420" w14:anchorId="219B5368">
                <v:shape id="_x0000_i1025" type="#_x0000_t75" style="width:52.2pt;height:21pt" o:ole="">
                  <v:imagedata r:id="rId16" o:title=""/>
                </v:shape>
                <o:OLEObject Type="Embed" ProgID="Equation.DSMT4" ShapeID="_x0000_i1025" DrawAspect="Content" ObjectID="_1803472095" r:id="rId17"/>
              </w:object>
            </w:r>
            <w:r w:rsidRPr="00175098">
              <w:rPr>
                <w:szCs w:val="22"/>
                <w:lang w:val="fr-FR"/>
              </w:rPr>
              <w:t xml:space="preserve"> C</w:t>
            </w:r>
            <w:r w:rsidRPr="00175098">
              <w:rPr>
                <w:szCs w:val="22"/>
                <w:vertAlign w:val="subscript"/>
                <w:lang w:val="fr-FR"/>
              </w:rPr>
              <w:t>3</w:t>
            </w:r>
            <w:r w:rsidRPr="00175098">
              <w:rPr>
                <w:szCs w:val="22"/>
                <w:lang w:val="fr-FR"/>
              </w:rPr>
              <w:t>H</w:t>
            </w:r>
            <w:r w:rsidRPr="00175098">
              <w:rPr>
                <w:szCs w:val="22"/>
                <w:vertAlign w:val="subscript"/>
                <w:lang w:val="fr-FR"/>
              </w:rPr>
              <w:t>6</w:t>
            </w:r>
            <w:r w:rsidRPr="00175098">
              <w:rPr>
                <w:szCs w:val="22"/>
                <w:lang w:val="fr-FR"/>
              </w:rPr>
              <w:t>O</w:t>
            </w:r>
            <w:r w:rsidRPr="00175098">
              <w:rPr>
                <w:szCs w:val="22"/>
                <w:vertAlign w:val="subscript"/>
                <w:lang w:val="fr-FR"/>
              </w:rPr>
              <w:t>2</w:t>
            </w:r>
            <w:r w:rsidRPr="00175098">
              <w:rPr>
                <w:szCs w:val="22"/>
                <w:lang w:val="fr-FR"/>
              </w:rPr>
              <w:t>(</w:t>
            </w:r>
            <w:r w:rsidRPr="00175098">
              <w:rPr>
                <w:rFonts w:ascii="Script MT Bold" w:hAnsi="Script MT Bold"/>
                <w:szCs w:val="22"/>
                <w:lang w:val="fr-FR"/>
              </w:rPr>
              <w:t>l</w:t>
            </w:r>
            <w:r w:rsidRPr="00175098">
              <w:rPr>
                <w:szCs w:val="22"/>
                <w:lang w:val="fr-FR"/>
              </w:rPr>
              <w:t>)  +  H</w:t>
            </w:r>
            <w:r w:rsidRPr="00175098">
              <w:rPr>
                <w:szCs w:val="22"/>
                <w:vertAlign w:val="subscript"/>
                <w:lang w:val="fr-FR"/>
              </w:rPr>
              <w:t>2</w:t>
            </w:r>
            <w:r w:rsidRPr="00175098">
              <w:rPr>
                <w:szCs w:val="22"/>
                <w:lang w:val="fr-FR"/>
              </w:rPr>
              <w:t>O(</w:t>
            </w:r>
            <w:r w:rsidRPr="00175098">
              <w:rPr>
                <w:rFonts w:ascii="Script MT Bold" w:hAnsi="Script MT Bold"/>
                <w:szCs w:val="22"/>
                <w:lang w:val="fr-FR"/>
              </w:rPr>
              <w:t>l</w:t>
            </w:r>
            <w:r w:rsidRPr="00175098">
              <w:rPr>
                <w:szCs w:val="22"/>
                <w:lang w:val="fr-FR"/>
              </w:rPr>
              <w:t>)</w:t>
            </w:r>
          </w:p>
        </w:tc>
      </w:tr>
      <w:tr w:rsidR="00EE4F0D" w:rsidRPr="00CB76EA" w14:paraId="4A84AA04" w14:textId="77777777" w:rsidTr="00836BB7">
        <w:trPr>
          <w:trHeight w:val="552"/>
        </w:trPr>
        <w:tc>
          <w:tcPr>
            <w:tcW w:w="1751" w:type="dxa"/>
            <w:vAlign w:val="center"/>
          </w:tcPr>
          <w:p w14:paraId="2852D47B" w14:textId="63CBA4F0" w:rsidR="00EE4F0D" w:rsidRPr="00CB76EA" w:rsidRDefault="00D42BA8" w:rsidP="00836BB7">
            <w:pPr>
              <w:tabs>
                <w:tab w:val="left" w:pos="9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EE4F0D">
              <w:rPr>
                <w:rFonts w:ascii="Arial" w:hAnsi="Arial" w:cs="Arial"/>
                <w:sz w:val="24"/>
                <w:szCs w:val="24"/>
              </w:rPr>
              <w:t>tat initial</w:t>
            </w:r>
          </w:p>
        </w:tc>
        <w:tc>
          <w:tcPr>
            <w:tcW w:w="1741" w:type="dxa"/>
            <w:vAlign w:val="center"/>
          </w:tcPr>
          <w:p w14:paraId="0CAE3BBE" w14:textId="77777777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0</w:t>
            </w:r>
          </w:p>
        </w:tc>
        <w:tc>
          <w:tcPr>
            <w:tcW w:w="1741" w:type="dxa"/>
            <w:vAlign w:val="center"/>
          </w:tcPr>
          <w:p w14:paraId="13369F53" w14:textId="7777777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,i</w:t>
            </w:r>
            <w:r>
              <w:rPr>
                <w:rFonts w:ascii="Arial" w:hAnsi="Arial" w:cs="Arial"/>
                <w:sz w:val="24"/>
                <w:szCs w:val="24"/>
              </w:rPr>
              <w:t xml:space="preserve"> = 1,20 mol</w:t>
            </w:r>
          </w:p>
        </w:tc>
        <w:tc>
          <w:tcPr>
            <w:tcW w:w="1741" w:type="dxa"/>
            <w:vAlign w:val="center"/>
          </w:tcPr>
          <w:p w14:paraId="318AE894" w14:textId="77777777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2,i</w:t>
            </w:r>
            <w:r>
              <w:rPr>
                <w:rFonts w:ascii="Arial" w:hAnsi="Arial" w:cs="Arial"/>
                <w:sz w:val="24"/>
                <w:szCs w:val="24"/>
              </w:rPr>
              <w:t xml:space="preserve"> = 1,20 mol</w:t>
            </w:r>
          </w:p>
        </w:tc>
        <w:tc>
          <w:tcPr>
            <w:tcW w:w="1741" w:type="dxa"/>
            <w:vAlign w:val="center"/>
          </w:tcPr>
          <w:p w14:paraId="39093CCC" w14:textId="77777777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1" w:type="dxa"/>
            <w:vAlign w:val="center"/>
          </w:tcPr>
          <w:p w14:paraId="326E3F71" w14:textId="77777777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E4F0D" w:rsidRPr="00CB76EA" w14:paraId="65E29F5A" w14:textId="77777777" w:rsidTr="00836BB7">
        <w:trPr>
          <w:trHeight w:val="552"/>
        </w:trPr>
        <w:tc>
          <w:tcPr>
            <w:tcW w:w="1751" w:type="dxa"/>
            <w:vAlign w:val="center"/>
          </w:tcPr>
          <w:p w14:paraId="5E7B3EBB" w14:textId="77777777" w:rsidR="00EE4F0D" w:rsidRPr="00CB76EA" w:rsidRDefault="00EE4F0D" w:rsidP="00836BB7">
            <w:pPr>
              <w:tabs>
                <w:tab w:val="left" w:pos="9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cours de transformation</w:t>
            </w:r>
          </w:p>
        </w:tc>
        <w:tc>
          <w:tcPr>
            <w:tcW w:w="1741" w:type="dxa"/>
            <w:vAlign w:val="center"/>
          </w:tcPr>
          <w:p w14:paraId="39227FA0" w14:textId="77777777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CB7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 w:rsidRPr="00CB76E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14:paraId="7B86E1FB" w14:textId="7324E926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,i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4F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41" w:type="dxa"/>
            <w:vAlign w:val="center"/>
          </w:tcPr>
          <w:p w14:paraId="0098579E" w14:textId="611156C3" w:rsidR="00EE4F0D" w:rsidRPr="00CB7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4F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41" w:type="dxa"/>
            <w:vAlign w:val="center"/>
          </w:tcPr>
          <w:p w14:paraId="6F65FE92" w14:textId="7777777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</w:p>
        </w:tc>
        <w:tc>
          <w:tcPr>
            <w:tcW w:w="1741" w:type="dxa"/>
            <w:vAlign w:val="center"/>
          </w:tcPr>
          <w:p w14:paraId="36E40D65" w14:textId="7777777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</w:p>
        </w:tc>
      </w:tr>
      <w:tr w:rsidR="00EE4F0D" w:rsidRPr="00CB76EA" w14:paraId="6D6E1852" w14:textId="77777777" w:rsidTr="00836BB7">
        <w:trPr>
          <w:trHeight w:val="552"/>
        </w:trPr>
        <w:tc>
          <w:tcPr>
            <w:tcW w:w="1751" w:type="dxa"/>
            <w:vAlign w:val="center"/>
          </w:tcPr>
          <w:p w14:paraId="42081A5C" w14:textId="4BC659B8" w:rsidR="00EE4F0D" w:rsidRPr="00CB76EA" w:rsidRDefault="00D42BA8" w:rsidP="00836BB7">
            <w:pPr>
              <w:tabs>
                <w:tab w:val="left" w:pos="91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="00EE4F0D">
              <w:rPr>
                <w:rFonts w:ascii="Arial" w:hAnsi="Arial" w:cs="Arial"/>
                <w:sz w:val="24"/>
                <w:szCs w:val="24"/>
              </w:rPr>
              <w:t>tat final</w:t>
            </w:r>
          </w:p>
        </w:tc>
        <w:tc>
          <w:tcPr>
            <w:tcW w:w="1741" w:type="dxa"/>
            <w:vAlign w:val="center"/>
          </w:tcPr>
          <w:p w14:paraId="4BE80D05" w14:textId="7777777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</w:p>
        </w:tc>
        <w:tc>
          <w:tcPr>
            <w:tcW w:w="1741" w:type="dxa"/>
            <w:vAlign w:val="center"/>
          </w:tcPr>
          <w:p w14:paraId="20484B3D" w14:textId="368016AF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95375161"/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,i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4F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br/>
              <w:t>= 0,40 mol</w:t>
            </w:r>
          </w:p>
        </w:tc>
        <w:tc>
          <w:tcPr>
            <w:tcW w:w="1741" w:type="dxa"/>
            <w:vAlign w:val="center"/>
          </w:tcPr>
          <w:p w14:paraId="107B3582" w14:textId="086612E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2,i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4F1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= 0,40 mol</w:t>
            </w:r>
          </w:p>
        </w:tc>
        <w:tc>
          <w:tcPr>
            <w:tcW w:w="1741" w:type="dxa"/>
            <w:vAlign w:val="center"/>
          </w:tcPr>
          <w:p w14:paraId="61C0879A" w14:textId="7777777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0,80 mol</w:t>
            </w:r>
          </w:p>
        </w:tc>
        <w:tc>
          <w:tcPr>
            <w:tcW w:w="1741" w:type="dxa"/>
            <w:vAlign w:val="center"/>
          </w:tcPr>
          <w:p w14:paraId="321F14CF" w14:textId="77777777" w:rsidR="00EE4F0D" w:rsidRPr="00AD06EA" w:rsidRDefault="00EE4F0D" w:rsidP="00836BB7">
            <w:pPr>
              <w:tabs>
                <w:tab w:val="left" w:pos="91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D06EA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r w:rsidRPr="00AD06EA"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0,80 mol</w:t>
            </w:r>
          </w:p>
        </w:tc>
      </w:tr>
    </w:tbl>
    <w:p w14:paraId="33A7FACD" w14:textId="77777777" w:rsidR="00EE4F0D" w:rsidRDefault="00EE4F0D" w:rsidP="00EE4F0D">
      <w:pPr>
        <w:tabs>
          <w:tab w:val="left" w:pos="914"/>
        </w:tabs>
        <w:jc w:val="both"/>
        <w:rPr>
          <w:b/>
          <w:bCs/>
          <w:sz w:val="24"/>
          <w:szCs w:val="24"/>
        </w:rPr>
      </w:pPr>
      <w:r w:rsidRPr="000633A0">
        <w:rPr>
          <w:rFonts w:ascii="Arial" w:hAnsi="Arial" w:cs="Arial"/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0633A0">
        <w:rPr>
          <w:b/>
          <w:bCs/>
          <w:position w:val="-30"/>
          <w:sz w:val="24"/>
          <w:szCs w:val="24"/>
        </w:rPr>
        <w:object w:dxaOrig="1020" w:dyaOrig="700" w14:anchorId="5EDB8DB4">
          <v:shape id="_x0000_i1026" type="#_x0000_t75" style="width:51pt;height:34.8pt" o:ole="">
            <v:imagedata r:id="rId18" o:title=""/>
          </v:shape>
          <o:OLEObject Type="Embed" ProgID="Equation.DSMT4" ShapeID="_x0000_i1026" DrawAspect="Content" ObjectID="_1803472096" r:id="rId19"/>
        </w:object>
      </w:r>
    </w:p>
    <w:p w14:paraId="4E4D4B6F" w14:textId="77777777" w:rsidR="00EE4F0D" w:rsidRDefault="00EE4F0D" w:rsidP="00EE4F0D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  <w:r w:rsidRPr="000633A0">
        <w:rPr>
          <w:rFonts w:ascii="Arial" w:hAnsi="Arial" w:cs="Arial"/>
          <w:sz w:val="24"/>
          <w:szCs w:val="24"/>
        </w:rPr>
        <w:t xml:space="preserve">Il reste à déterminer </w:t>
      </w:r>
      <w:proofErr w:type="spellStart"/>
      <w:r w:rsidRPr="000633A0">
        <w:rPr>
          <w:rFonts w:ascii="Arial" w:hAnsi="Arial" w:cs="Arial"/>
          <w:i/>
          <w:iCs/>
          <w:sz w:val="24"/>
          <w:szCs w:val="24"/>
        </w:rPr>
        <w:t>x</w:t>
      </w:r>
      <w:r w:rsidRPr="000633A0"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. Les deux réactifs ont été introduits dans les proportions stœchiométriques : </w:t>
      </w:r>
      <w:bookmarkStart w:id="1" w:name="_Hlk95375205"/>
      <w:r w:rsidRPr="00AD06EA">
        <w:rPr>
          <w:rFonts w:ascii="Arial" w:hAnsi="Arial" w:cs="Arial"/>
          <w:i/>
          <w:iCs/>
          <w:sz w:val="24"/>
          <w:szCs w:val="24"/>
        </w:rPr>
        <w:t>n</w:t>
      </w:r>
      <w:proofErr w:type="gramStart"/>
      <w:r w:rsidRPr="00AD06EA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>,i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End w:id="1"/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AD06EA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 w:rsidRPr="00AD06EA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2,i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D06EA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>=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633A0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 w:rsidRPr="00AD06EA">
        <w:rPr>
          <w:rFonts w:ascii="Arial" w:hAnsi="Arial" w:cs="Arial"/>
          <w:i/>
          <w:iCs/>
          <w:sz w:val="24"/>
          <w:szCs w:val="24"/>
        </w:rPr>
        <w:t>n</w:t>
      </w:r>
      <w:r w:rsidRPr="00AD06EA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>,i</w:t>
      </w:r>
      <w:r>
        <w:rPr>
          <w:rFonts w:ascii="Arial" w:hAnsi="Arial" w:cs="Arial"/>
          <w:sz w:val="24"/>
          <w:szCs w:val="24"/>
        </w:rPr>
        <w:t xml:space="preserve"> = </w:t>
      </w:r>
      <w:r w:rsidRPr="00AD06EA"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sz w:val="24"/>
          <w:szCs w:val="24"/>
          <w:vertAlign w:val="subscript"/>
        </w:rPr>
        <w:t>2,i</w:t>
      </w:r>
      <w:r>
        <w:rPr>
          <w:rFonts w:ascii="Arial" w:hAnsi="Arial" w:cs="Arial"/>
          <w:sz w:val="24"/>
          <w:szCs w:val="24"/>
        </w:rPr>
        <w:t xml:space="preserve"> = 1,20 mol</w:t>
      </w:r>
    </w:p>
    <w:p w14:paraId="0653CDAD" w14:textId="77777777" w:rsidR="00EE4F0D" w:rsidRPr="000633A0" w:rsidRDefault="00EE4F0D" w:rsidP="00EE4F0D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  <w:r w:rsidRPr="000633A0">
        <w:rPr>
          <w:b/>
          <w:bCs/>
          <w:position w:val="-30"/>
          <w:sz w:val="24"/>
          <w:szCs w:val="24"/>
        </w:rPr>
        <w:object w:dxaOrig="1020" w:dyaOrig="700" w14:anchorId="27D812D3">
          <v:shape id="_x0000_i1027" type="#_x0000_t75" style="width:51pt;height:34.8pt" o:ole="">
            <v:imagedata r:id="rId18" o:title=""/>
          </v:shape>
          <o:OLEObject Type="Embed" ProgID="Equation.DSMT4" ShapeID="_x0000_i1027" DrawAspect="Content" ObjectID="_1803472097" r:id="rId20"/>
        </w:objec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633A0">
        <w:rPr>
          <w:b/>
          <w:bCs/>
          <w:position w:val="-28"/>
          <w:sz w:val="24"/>
          <w:szCs w:val="24"/>
        </w:rPr>
        <w:object w:dxaOrig="1060" w:dyaOrig="660" w14:anchorId="2756F9BA">
          <v:shape id="_x0000_i1028" type="#_x0000_t75" style="width:53.4pt;height:33pt" o:ole="">
            <v:imagedata r:id="rId21" o:title=""/>
          </v:shape>
          <o:OLEObject Type="Embed" ProgID="Equation.DSMT4" ShapeID="_x0000_i1028" DrawAspect="Content" ObjectID="_1803472098" r:id="rId22"/>
        </w:object>
      </w:r>
      <w:r>
        <w:rPr>
          <w:b/>
          <w:bCs/>
          <w:sz w:val="24"/>
          <w:szCs w:val="24"/>
        </w:rPr>
        <w:t xml:space="preserve"> </w:t>
      </w:r>
      <w:r w:rsidRPr="000633A0">
        <w:rPr>
          <w:rFonts w:ascii="Arial" w:hAnsi="Arial" w:cs="Arial"/>
          <w:sz w:val="24"/>
          <w:szCs w:val="24"/>
        </w:rPr>
        <w:t>= 0,67 =</w:t>
      </w:r>
      <w:r w:rsidRPr="000633A0">
        <w:rPr>
          <w:rFonts w:ascii="Arial" w:hAnsi="Arial" w:cs="Arial"/>
          <w:b/>
          <w:bCs/>
          <w:sz w:val="24"/>
          <w:szCs w:val="24"/>
        </w:rPr>
        <w:t xml:space="preserve"> 67%</w:t>
      </w:r>
    </w:p>
    <w:p w14:paraId="0E7CE16D" w14:textId="6C0DC6B9" w:rsidR="00856801" w:rsidRDefault="00856801" w:rsidP="0085680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A96137">
        <w:rPr>
          <w:rFonts w:ascii="Arial" w:hAnsi="Arial" w:cs="Arial"/>
          <w:b/>
          <w:bCs/>
          <w:sz w:val="24"/>
          <w:szCs w:val="24"/>
        </w:rPr>
        <w:t>1</w:t>
      </w:r>
      <w:r w:rsidR="00A96137" w:rsidRPr="00A96137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="00A96137">
        <w:rPr>
          <w:rFonts w:ascii="Arial" w:hAnsi="Arial" w:cs="Arial"/>
          <w:b/>
          <w:bCs/>
          <w:sz w:val="24"/>
          <w:szCs w:val="24"/>
        </w:rPr>
        <w:t xml:space="preserve"> argument : </w:t>
      </w:r>
      <w:r w:rsidRPr="00EE4F0D">
        <w:rPr>
          <w:rFonts w:ascii="Arial" w:hAnsi="Arial" w:cs="Arial"/>
          <w:sz w:val="24"/>
          <w:szCs w:val="24"/>
        </w:rPr>
        <w:t>Dans le protocole 2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EE4F0D">
        <w:rPr>
          <w:rFonts w:ascii="Arial" w:hAnsi="Arial" w:cs="Arial"/>
          <w:sz w:val="24"/>
          <w:szCs w:val="24"/>
        </w:rPr>
        <w:t>on effectue une distillation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EE4F0D">
        <w:rPr>
          <w:rFonts w:ascii="Arial" w:hAnsi="Arial" w:cs="Arial"/>
          <w:sz w:val="24"/>
          <w:szCs w:val="24"/>
        </w:rPr>
        <w:t>: on enlè</w:t>
      </w:r>
      <w:r>
        <w:rPr>
          <w:rFonts w:ascii="Arial" w:hAnsi="Arial" w:cs="Arial"/>
          <w:sz w:val="24"/>
          <w:szCs w:val="24"/>
        </w:rPr>
        <w:t xml:space="preserve">ve le produit le plus volatil (température d’ébullition le plus faible), soit l’ester </w:t>
      </w:r>
      <w:proofErr w:type="gramStart"/>
      <w:r>
        <w:rPr>
          <w:rFonts w:ascii="Arial" w:hAnsi="Arial" w:cs="Arial"/>
          <w:sz w:val="24"/>
          <w:szCs w:val="24"/>
        </w:rPr>
        <w:t>formé</w:t>
      </w:r>
      <w:proofErr w:type="gramEnd"/>
      <w:r>
        <w:rPr>
          <w:rFonts w:ascii="Arial" w:hAnsi="Arial" w:cs="Arial"/>
          <w:sz w:val="24"/>
          <w:szCs w:val="24"/>
        </w:rPr>
        <w:t>. Ceci permet de déplacer l’équilibre vers la formation des produits et d’augmenter le rendement.</w:t>
      </w:r>
      <w:r w:rsidR="00A96137">
        <w:rPr>
          <w:rFonts w:ascii="Arial" w:hAnsi="Arial" w:cs="Arial"/>
          <w:sz w:val="24"/>
          <w:szCs w:val="24"/>
        </w:rPr>
        <w:t xml:space="preserve"> En effet le quotient de réaction demeure nul et forcément inférieur au quotient de réaction dans l’état d’équilibre.</w:t>
      </w:r>
    </w:p>
    <w:p w14:paraId="67E0C433" w14:textId="2B61FEEE" w:rsidR="00856801" w:rsidRDefault="00A96137" w:rsidP="0085680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9613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argument : </w:t>
      </w:r>
      <w:r w:rsidR="00856801">
        <w:rPr>
          <w:rFonts w:ascii="Arial" w:hAnsi="Arial" w:cs="Arial"/>
          <w:sz w:val="24"/>
          <w:szCs w:val="24"/>
        </w:rPr>
        <w:t xml:space="preserve">Les quantités de réactifs introduites ne sont pas </w:t>
      </w:r>
      <w:r w:rsidR="002514D6">
        <w:rPr>
          <w:rFonts w:ascii="Arial" w:hAnsi="Arial" w:cs="Arial"/>
          <w:sz w:val="24"/>
          <w:szCs w:val="24"/>
        </w:rPr>
        <w:t>stœchiométriques</w:t>
      </w:r>
      <w:r w:rsidR="00856801">
        <w:rPr>
          <w:rFonts w:ascii="Arial" w:hAnsi="Arial" w:cs="Arial"/>
          <w:sz w:val="24"/>
          <w:szCs w:val="24"/>
        </w:rPr>
        <w:t xml:space="preserve"> en effet :</w:t>
      </w:r>
    </w:p>
    <w:p w14:paraId="34D3BBCF" w14:textId="6E281D10" w:rsidR="00856801" w:rsidRDefault="00856801" w:rsidP="0085680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E4F0D">
        <w:rPr>
          <w:rFonts w:ascii="Arial" w:hAnsi="Arial" w:cs="Arial"/>
          <w:sz w:val="24"/>
          <w:szCs w:val="24"/>
        </w:rPr>
        <w:t>Acide méthanoïque</w:t>
      </w:r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ab/>
      </w:r>
      <w:r w:rsidRPr="000633A0">
        <w:rPr>
          <w:b/>
          <w:bCs/>
          <w:position w:val="-30"/>
          <w:sz w:val="24"/>
          <w:szCs w:val="24"/>
        </w:rPr>
        <w:object w:dxaOrig="2600" w:dyaOrig="700" w14:anchorId="2DACA7C8">
          <v:shape id="_x0000_i1029" type="#_x0000_t75" style="width:130.2pt;height:34.8pt" o:ole="">
            <v:imagedata r:id="rId23" o:title=""/>
          </v:shape>
          <o:OLEObject Type="Embed" ProgID="Equation.DSMT4" ShapeID="_x0000_i1029" DrawAspect="Content" ObjectID="_1803472099" r:id="rId24"/>
        </w:objec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F06DB">
        <w:rPr>
          <w:b/>
          <w:bCs/>
          <w:position w:val="-28"/>
          <w:sz w:val="24"/>
          <w:szCs w:val="24"/>
        </w:rPr>
        <w:object w:dxaOrig="1719" w:dyaOrig="660" w14:anchorId="53AD8151">
          <v:shape id="_x0000_i1030" type="#_x0000_t75" style="width:85.8pt;height:33pt" o:ole="">
            <v:imagedata r:id="rId25" o:title=""/>
          </v:shape>
          <o:OLEObject Type="Embed" ProgID="Equation.DSMT4" ShapeID="_x0000_i1030" DrawAspect="Content" ObjectID="_1803472100" r:id="rId26"/>
        </w:object>
      </w:r>
      <w:r w:rsidRPr="006F06DB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</w:t>
      </w:r>
      <w:r w:rsidR="002514D6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>00 mol</w:t>
      </w:r>
      <w:r w:rsidRPr="006F06DB">
        <w:rPr>
          <w:rFonts w:ascii="Arial" w:hAnsi="Arial" w:cs="Arial"/>
          <w:sz w:val="24"/>
          <w:szCs w:val="24"/>
        </w:rPr>
        <w:t xml:space="preserve"> </w:t>
      </w:r>
    </w:p>
    <w:p w14:paraId="39D8C187" w14:textId="68C42A1C" w:rsidR="00856801" w:rsidRDefault="00A96137" w:rsidP="0085680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Éthanol</w:t>
      </w:r>
      <w:r w:rsidR="00856801">
        <w:rPr>
          <w:rFonts w:ascii="Arial" w:hAnsi="Arial" w:cs="Arial"/>
          <w:sz w:val="24"/>
          <w:szCs w:val="24"/>
        </w:rPr>
        <w:t xml:space="preserve"> : </w:t>
      </w:r>
      <w:r w:rsidR="00856801">
        <w:rPr>
          <w:rFonts w:ascii="Arial" w:hAnsi="Arial" w:cs="Arial"/>
          <w:sz w:val="24"/>
          <w:szCs w:val="24"/>
        </w:rPr>
        <w:tab/>
      </w:r>
      <w:r w:rsidR="00856801">
        <w:rPr>
          <w:rFonts w:ascii="Arial" w:hAnsi="Arial" w:cs="Arial"/>
          <w:sz w:val="24"/>
          <w:szCs w:val="24"/>
        </w:rPr>
        <w:tab/>
      </w:r>
      <w:r w:rsidR="00856801">
        <w:rPr>
          <w:rFonts w:ascii="Arial" w:hAnsi="Arial" w:cs="Arial"/>
          <w:sz w:val="24"/>
          <w:szCs w:val="24"/>
        </w:rPr>
        <w:tab/>
      </w:r>
      <w:r w:rsidR="00856801" w:rsidRPr="000633A0">
        <w:rPr>
          <w:b/>
          <w:bCs/>
          <w:position w:val="-30"/>
          <w:sz w:val="24"/>
          <w:szCs w:val="24"/>
        </w:rPr>
        <w:object w:dxaOrig="1840" w:dyaOrig="700" w14:anchorId="4246DC37">
          <v:shape id="_x0000_i1031" type="#_x0000_t75" style="width:91.8pt;height:34.8pt" o:ole="">
            <v:imagedata r:id="rId27" o:title=""/>
          </v:shape>
          <o:OLEObject Type="Embed" ProgID="Equation.DSMT4" ShapeID="_x0000_i1031" DrawAspect="Content" ObjectID="_1803472101" r:id="rId28"/>
        </w:object>
      </w:r>
      <w:r w:rsidR="00856801">
        <w:rPr>
          <w:b/>
          <w:bCs/>
          <w:sz w:val="24"/>
          <w:szCs w:val="24"/>
        </w:rPr>
        <w:tab/>
      </w:r>
      <w:r w:rsidR="00856801">
        <w:rPr>
          <w:b/>
          <w:bCs/>
          <w:sz w:val="24"/>
          <w:szCs w:val="24"/>
        </w:rPr>
        <w:tab/>
      </w:r>
      <w:r w:rsidR="00856801">
        <w:rPr>
          <w:b/>
          <w:bCs/>
          <w:sz w:val="24"/>
          <w:szCs w:val="24"/>
        </w:rPr>
        <w:tab/>
      </w:r>
      <w:r w:rsidR="00856801" w:rsidRPr="006F06DB">
        <w:rPr>
          <w:b/>
          <w:bCs/>
          <w:position w:val="-28"/>
          <w:sz w:val="24"/>
          <w:szCs w:val="24"/>
        </w:rPr>
        <w:object w:dxaOrig="1760" w:dyaOrig="660" w14:anchorId="337AF103">
          <v:shape id="_x0000_i1032" type="#_x0000_t75" style="width:87.6pt;height:33pt" o:ole="">
            <v:imagedata r:id="rId29" o:title=""/>
          </v:shape>
          <o:OLEObject Type="Embed" ProgID="Equation.DSMT4" ShapeID="_x0000_i1032" DrawAspect="Content" ObjectID="_1803472102" r:id="rId30"/>
        </w:object>
      </w:r>
      <w:r w:rsidR="00856801">
        <w:rPr>
          <w:rFonts w:ascii="Arial" w:hAnsi="Arial" w:cs="Arial"/>
          <w:sz w:val="24"/>
          <w:szCs w:val="24"/>
        </w:rPr>
        <w:t xml:space="preserve"> = 0,500 mol</w:t>
      </w:r>
    </w:p>
    <w:p w14:paraId="579DAED2" w14:textId="4CEA758A" w:rsidR="00A96137" w:rsidRDefault="00856801" w:rsidP="00A9613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2514D6">
        <w:rPr>
          <w:rFonts w:ascii="Arial" w:hAnsi="Arial" w:cs="Arial"/>
          <w:sz w:val="24"/>
          <w:szCs w:val="24"/>
        </w:rPr>
        <w:t xml:space="preserve">acide méthanoïque </w:t>
      </w:r>
      <w:r>
        <w:rPr>
          <w:rFonts w:ascii="Arial" w:hAnsi="Arial" w:cs="Arial"/>
          <w:sz w:val="24"/>
          <w:szCs w:val="24"/>
        </w:rPr>
        <w:t>est en excès, l’équilibre va se déplacer dans le sens de la consommation des réactifs, et le rendement va augmenter.</w:t>
      </w:r>
      <w:r w:rsidR="00A96137">
        <w:rPr>
          <w:rFonts w:ascii="Arial" w:hAnsi="Arial" w:cs="Arial"/>
          <w:sz w:val="24"/>
          <w:szCs w:val="24"/>
        </w:rPr>
        <w:br w:type="page"/>
      </w:r>
    </w:p>
    <w:p w14:paraId="4997BF48" w14:textId="55DA347E" w:rsidR="001818B3" w:rsidRPr="00314D3A" w:rsidRDefault="001818B3" w:rsidP="001818B3">
      <w:pPr>
        <w:suppressAutoHyphens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314D3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Identification du produit du protocole 2</w:t>
      </w:r>
    </w:p>
    <w:p w14:paraId="51287D12" w14:textId="255F5722" w:rsidR="00EE4F0D" w:rsidRPr="00856801" w:rsidRDefault="00856801" w:rsidP="002A5673">
      <w:pPr>
        <w:pStyle w:val="Corpsdetexte"/>
        <w:spacing w:before="93"/>
        <w:jc w:val="both"/>
        <w:rPr>
          <w:lang w:val="fr-FR"/>
        </w:rPr>
      </w:pPr>
      <w:r>
        <w:rPr>
          <w:b/>
          <w:bCs/>
          <w:lang w:val="fr-FR"/>
        </w:rPr>
        <w:t xml:space="preserve">9. </w:t>
      </w:r>
      <w:r>
        <w:rPr>
          <w:lang w:val="fr-FR"/>
        </w:rPr>
        <w:t>Le protocole n°2 indique : « </w:t>
      </w:r>
      <w:r w:rsidRPr="00856801">
        <w:rPr>
          <w:i/>
          <w:iCs/>
          <w:lang w:val="fr-FR"/>
        </w:rPr>
        <w:t>La température en tête de colonne augmente</w:t>
      </w:r>
      <w:r w:rsidRPr="00856801">
        <w:rPr>
          <w:i/>
          <w:iCs/>
          <w:spacing w:val="-18"/>
          <w:lang w:val="fr-FR"/>
        </w:rPr>
        <w:t xml:space="preserve"> </w:t>
      </w:r>
      <w:r w:rsidRPr="00856801">
        <w:rPr>
          <w:i/>
          <w:iCs/>
          <w:lang w:val="fr-FR"/>
        </w:rPr>
        <w:t>tout</w:t>
      </w:r>
      <w:r w:rsidRPr="00856801">
        <w:rPr>
          <w:i/>
          <w:iCs/>
          <w:spacing w:val="-16"/>
          <w:lang w:val="fr-FR"/>
        </w:rPr>
        <w:t xml:space="preserve"> </w:t>
      </w:r>
      <w:r w:rsidRPr="00856801">
        <w:rPr>
          <w:i/>
          <w:iCs/>
          <w:lang w:val="fr-FR"/>
        </w:rPr>
        <w:t>d’abord</w:t>
      </w:r>
      <w:r w:rsidRPr="00856801">
        <w:rPr>
          <w:i/>
          <w:iCs/>
          <w:spacing w:val="-20"/>
          <w:lang w:val="fr-FR"/>
        </w:rPr>
        <w:t xml:space="preserve"> </w:t>
      </w:r>
      <w:r w:rsidRPr="00856801">
        <w:rPr>
          <w:i/>
          <w:iCs/>
          <w:lang w:val="fr-FR"/>
        </w:rPr>
        <w:t>puis</w:t>
      </w:r>
      <w:r w:rsidRPr="00856801">
        <w:rPr>
          <w:i/>
          <w:iCs/>
          <w:spacing w:val="-17"/>
          <w:lang w:val="fr-FR"/>
        </w:rPr>
        <w:t xml:space="preserve"> </w:t>
      </w:r>
      <w:r w:rsidRPr="00856801">
        <w:rPr>
          <w:i/>
          <w:iCs/>
          <w:lang w:val="fr-FR"/>
        </w:rPr>
        <w:t>se</w:t>
      </w:r>
      <w:r w:rsidRPr="00856801">
        <w:rPr>
          <w:i/>
          <w:iCs/>
          <w:spacing w:val="-16"/>
          <w:lang w:val="fr-FR"/>
        </w:rPr>
        <w:t xml:space="preserve"> </w:t>
      </w:r>
      <w:r w:rsidRPr="00856801">
        <w:rPr>
          <w:i/>
          <w:iCs/>
          <w:lang w:val="fr-FR"/>
        </w:rPr>
        <w:t>stabilise</w:t>
      </w:r>
      <w:r w:rsidRPr="00856801">
        <w:rPr>
          <w:i/>
          <w:iCs/>
          <w:spacing w:val="-17"/>
          <w:lang w:val="fr-FR"/>
        </w:rPr>
        <w:t xml:space="preserve"> </w:t>
      </w:r>
      <w:r w:rsidRPr="00856801">
        <w:rPr>
          <w:i/>
          <w:iCs/>
          <w:lang w:val="fr-FR"/>
        </w:rPr>
        <w:t>autour</w:t>
      </w:r>
      <w:r w:rsidRPr="00856801">
        <w:rPr>
          <w:i/>
          <w:iCs/>
          <w:spacing w:val="-19"/>
          <w:lang w:val="fr-FR"/>
        </w:rPr>
        <w:t xml:space="preserve"> </w:t>
      </w:r>
      <w:r w:rsidRPr="00856801">
        <w:rPr>
          <w:i/>
          <w:iCs/>
          <w:lang w:val="fr-FR"/>
        </w:rPr>
        <w:t>de</w:t>
      </w:r>
      <w:r w:rsidRPr="00856801">
        <w:rPr>
          <w:i/>
          <w:iCs/>
          <w:spacing w:val="-12"/>
          <w:lang w:val="fr-FR"/>
        </w:rPr>
        <w:t xml:space="preserve"> </w:t>
      </w:r>
      <w:r w:rsidRPr="00856801">
        <w:rPr>
          <w:i/>
          <w:iCs/>
          <w:lang w:val="fr-FR"/>
        </w:rPr>
        <w:t>55°C </w:t>
      </w:r>
      <w:r>
        <w:rPr>
          <w:lang w:val="fr-FR"/>
        </w:rPr>
        <w:t>». Or le méthanoate d’éthyle a une température d’ébullition de 54,3°C</w:t>
      </w:r>
      <w:r w:rsidR="002A5673">
        <w:rPr>
          <w:lang w:val="fr-FR"/>
        </w:rPr>
        <w:t xml:space="preserve"> très proche de 55°C</w:t>
      </w:r>
      <w:r>
        <w:rPr>
          <w:lang w:val="fr-FR"/>
        </w:rPr>
        <w:t>, c’est bien du méthanoate d’éthyle qui se forme.</w:t>
      </w:r>
    </w:p>
    <w:p w14:paraId="4B368F1D" w14:textId="77777777" w:rsidR="00B81BDB" w:rsidRDefault="00856801" w:rsidP="00C651FD">
      <w:pPr>
        <w:pStyle w:val="Corpsdetexte"/>
        <w:spacing w:before="93"/>
        <w:rPr>
          <w:b/>
          <w:bCs/>
        </w:rPr>
      </w:pPr>
      <w:r>
        <w:rPr>
          <w:b/>
          <w:bCs/>
          <w:lang w:val="fr-FR"/>
        </w:rPr>
        <w:t xml:space="preserve">10. </w:t>
      </w:r>
      <w:r w:rsidRPr="00856801">
        <w:rPr>
          <w:b/>
          <w:bCs/>
          <w:position w:val="-24"/>
        </w:rPr>
        <w:object w:dxaOrig="740" w:dyaOrig="620" w14:anchorId="63974ACC">
          <v:shape id="_x0000_i1033" type="#_x0000_t75" style="width:37.2pt;height:31.2pt" o:ole="">
            <v:imagedata r:id="rId31" o:title=""/>
          </v:shape>
          <o:OLEObject Type="Embed" ProgID="Equation.DSMT4" ShapeID="_x0000_i1033" DrawAspect="Content" ObjectID="_1803472103" r:id="rId32"/>
        </w:object>
      </w:r>
      <w:r>
        <w:rPr>
          <w:b/>
          <w:bCs/>
        </w:rPr>
        <w:tab/>
      </w:r>
    </w:p>
    <w:p w14:paraId="2256B0FA" w14:textId="071D3437" w:rsidR="00EE4F0D" w:rsidRPr="003C3161" w:rsidRDefault="003C3161" w:rsidP="00C651FD">
      <w:pPr>
        <w:pStyle w:val="Corpsdetexte"/>
        <w:spacing w:before="93"/>
        <w:rPr>
          <w:vertAlign w:val="superscript"/>
          <w:lang w:val="fr-FR"/>
        </w:rPr>
      </w:pPr>
      <w:r w:rsidRPr="00856801">
        <w:rPr>
          <w:b/>
          <w:bCs/>
          <w:position w:val="-24"/>
        </w:rPr>
        <w:object w:dxaOrig="999" w:dyaOrig="620" w14:anchorId="376D06C3">
          <v:shape id="_x0000_i1034" type="#_x0000_t75" style="width:50.4pt;height:31.2pt" o:ole="">
            <v:imagedata r:id="rId33" o:title=""/>
          </v:shape>
          <o:OLEObject Type="Embed" ProgID="Equation.DSMT4" ShapeID="_x0000_i1034" DrawAspect="Content" ObjectID="_1803472104" r:id="rId34"/>
        </w:object>
      </w:r>
      <w:r w:rsidRPr="003C3161">
        <w:t>= 0,91 g.cm</w:t>
      </w:r>
      <w:r w:rsidRPr="003C3161">
        <w:rPr>
          <w:vertAlign w:val="superscript"/>
        </w:rPr>
        <w:t>-3</w:t>
      </w:r>
    </w:p>
    <w:p w14:paraId="7D9C14D8" w14:textId="7678981A" w:rsidR="00856801" w:rsidRDefault="003C3161" w:rsidP="00C651FD">
      <w:pPr>
        <w:pStyle w:val="Corpsdetexte"/>
        <w:spacing w:before="93"/>
        <w:rPr>
          <w:lang w:val="fr-FR"/>
        </w:rPr>
      </w:pPr>
      <w:r>
        <w:rPr>
          <w:lang w:val="fr-FR"/>
        </w:rPr>
        <w:t>La valeur obtenue correspond à la masse volumique du méthanoate d’éthyle, on a bien obtenu du méthanoate d’éthyle.</w:t>
      </w:r>
    </w:p>
    <w:p w14:paraId="7B0E0770" w14:textId="79F20341" w:rsidR="00856801" w:rsidRPr="003C3161" w:rsidRDefault="00B0201D" w:rsidP="00C651FD">
      <w:pPr>
        <w:pStyle w:val="Corpsdetexte"/>
        <w:spacing w:before="93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anchor distT="0" distB="0" distL="114300" distR="114300" simplePos="0" relativeHeight="251671552" behindDoc="0" locked="0" layoutInCell="1" allowOverlap="1" wp14:anchorId="5473DE2E" wp14:editId="0B2C4735">
            <wp:simplePos x="0" y="0"/>
            <wp:positionH relativeFrom="column">
              <wp:posOffset>419100</wp:posOffset>
            </wp:positionH>
            <wp:positionV relativeFrom="paragraph">
              <wp:posOffset>228600</wp:posOffset>
            </wp:positionV>
            <wp:extent cx="3920490" cy="2661285"/>
            <wp:effectExtent l="0" t="0" r="3810" b="571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161">
        <w:rPr>
          <w:b/>
          <w:bCs/>
          <w:lang w:val="fr-FR"/>
        </w:rPr>
        <w:t xml:space="preserve">11. </w:t>
      </w:r>
    </w:p>
    <w:p w14:paraId="11A5D1C0" w14:textId="3002782D" w:rsidR="00856801" w:rsidRPr="00856801" w:rsidRDefault="00856801" w:rsidP="00C651FD">
      <w:pPr>
        <w:pStyle w:val="Corpsdetexte"/>
        <w:spacing w:before="93"/>
        <w:rPr>
          <w:lang w:val="fr-FR"/>
        </w:rPr>
      </w:pPr>
    </w:p>
    <w:p w14:paraId="6038321D" w14:textId="13F2FA59" w:rsidR="003B25C9" w:rsidRDefault="003B25C9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2EE6E5BF" w14:textId="32E97B7C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4485FB1E" w14:textId="2E6B893B" w:rsidR="003C3161" w:rsidRDefault="009D648E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188DF2" wp14:editId="7063CF19">
                <wp:simplePos x="0" y="0"/>
                <wp:positionH relativeFrom="column">
                  <wp:posOffset>2975610</wp:posOffset>
                </wp:positionH>
                <wp:positionV relativeFrom="paragraph">
                  <wp:posOffset>15240</wp:posOffset>
                </wp:positionV>
                <wp:extent cx="2278448" cy="928370"/>
                <wp:effectExtent l="38100" t="19050" r="26670" b="6223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448" cy="928370"/>
                          <a:chOff x="0" y="0"/>
                          <a:chExt cx="2278448" cy="92837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2043952" y="0"/>
                            <a:ext cx="234496" cy="38289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avec flèche 24"/>
                        <wps:cNvCnPr>
                          <a:stCxn id="23" idx="0"/>
                        </wps:cNvCnPr>
                        <wps:spPr>
                          <a:xfrm flipH="1">
                            <a:off x="0" y="0"/>
                            <a:ext cx="2161136" cy="9283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C0DA6A" id="Groupe 25" o:spid="_x0000_s1026" style="position:absolute;margin-left:234.3pt;margin-top:1.2pt;width:179.4pt;height:73.1pt;z-index:251676672;mso-width-relative:margin" coordsize="22784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khiAMAAI0JAAAOAAAAZHJzL2Uyb0RvYy54bWy8Vk1u2zgU3g/QOxDcN7JkObaFOEXg1mmB&#10;oA2aDrpmKEoiQJEsSVv2nKj3mIvNIykpbuoJjBaoFzTJ9//xvc++erNvBdoxY7mSK5xeTDBikqqS&#10;y3qF//6yeb3AyDoiSyKUZCt8YBa/uX7111WnC5apRomSGQROpC06vcKNc7pIEksb1hJ7oTSTIKyU&#10;aYmDo6mT0pAOvLciySaTy6RTptRGUWYt3L6NQnwd/FcVo+5TVVnmkFhhyM2F1YT10a/J9RUpakN0&#10;w2mfBvmFLFrCJQQdXb0ljqCt4T+5ajk1yqrKXVDVJqqqOGWhBqgmnTyr5taorQ611EVX6xEmgPYZ&#10;Tr/sln7c3Rr9oO8NINHpGrAIJ1/LvjKt/4Ys0T5AdhghY3uHKFxm2XyR5/DIFGTLbDGd95jSBoD/&#10;yYw27142TIawyQ/JdBrawz4hYH8PgYeGaBaAtQUgcG8QL6GWKUaStNCln6FviKwFQ3AXgAl6I0y2&#10;sIDYCYyyST5dzjKMTiA1zfPlZQRqusgWy9R7HuslhTbW3TLVIr9ZYQM5hJYiuzvrouqg4iNLteFC&#10;wD0phEQdpL+YzWfBwirBSy/1Qmvqx7UwaEdgBDabCXz6wEdqkIaQkI3HOZYWdu4gWAzwmVWAkX/w&#10;GMHPJxvdEkqZdGkUNaRkMdrsONhgEWoWEhx6zxVkOfruHQya0cngOyLQ63tTFsZ7NJ68lFg0Hi1C&#10;ZCXdaNxyqcwpBwKq6iNH/QGkCI1H6VGVB+ggoyK5WE03HF7wjlh3TwywCfAOMKT7BEslFLyU6ncY&#10;Ncr8c+re60OLgxSjDthphe23LTEMI/FBQvMv0zz3dBYO+WyewcEcSx6PJXLbrhW8fgpcrGnYen0n&#10;hm1lVPsViPTGRwURkRRirzB1ZjisXWRNoGLKbm6CGlCYJu5OPmjqnXtUfYd+2X8lRvdt7IApPqph&#10;4EjxrJujrreU6mbrVMVDqz/h2uMNw+/56U+wQD6wwFpJCUPItgaVRnGHyI5RVIl/v0OHoiw/Yoa1&#10;jHRg3XovRzIJAxOnzacOTBP1/OGYQMAn1+8HCF+k2/QyTac9izzR7f+ziHWG8LpxfS3KxGd69gqe&#10;dvwbRCJJszlwhD8fMcSZREIKR7h4J0vkDhqY1BkeiLQfojNJ5gwiOM0gZ5DAn2YQtz+TQTzN9B0e&#10;duE3H3Y//Kk4Pgetp39R1/8BAAD//wMAUEsDBBQABgAIAAAAIQACJJWD3wAAAAkBAAAPAAAAZHJz&#10;L2Rvd25yZXYueG1sTI/BaoNAEIbvhb7DMoXemlVrrRjXEELbUyg0KZTcJjpRibsr7kbN23d6am4z&#10;fD//fJOvZt2JkQbXWqMgXAQgyJS2ak2t4Hv//pSCcB5NhZ01pOBKDlbF/V2OWWUn80XjzteCS4zL&#10;UEHjfZ9J6cqGNLqF7ckwO9lBo+d1qGU14MTlupNRECRSY2v4QoM9bRoqz7uLVvAx4bR+Dt/G7fm0&#10;uR72L58/25CUenyY10sQnmb/H4Y/fVaHgp2O9mIqJzoFcZImHFUQxSCYp9ErD0cOxgxkkcvbD4pf&#10;AAAA//8DAFBLAQItABQABgAIAAAAIQC2gziS/gAAAOEBAAATAAAAAAAAAAAAAAAAAAAAAABbQ29u&#10;dGVudF9UeXBlc10ueG1sUEsBAi0AFAAGAAgAAAAhADj9If/WAAAAlAEAAAsAAAAAAAAAAAAAAAAA&#10;LwEAAF9yZWxzLy5yZWxzUEsBAi0AFAAGAAgAAAAhAERsGSGIAwAAjQkAAA4AAAAAAAAAAAAAAAAA&#10;LgIAAGRycy9lMm9Eb2MueG1sUEsBAi0AFAAGAAgAAAAhAAIklYPfAAAACQEAAA8AAAAAAAAAAAAA&#10;AAAA4gUAAGRycy9kb3ducmV2LnhtbFBLBQYAAAAABAAEAPMAAADuBgAAAAA=&#10;">
                <v:rect id="Rectangle 23" o:spid="_x0000_s1027" style="position:absolute;left:20439;width:2345;height:3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99ywwAAANsAAAAPAAAAZHJzL2Rvd25yZXYueG1sRI9Pi8Iw&#10;FMTvwn6H8Bb2IpqqIEttlGVF3JNgFff6bF7/YPNSmqjVT28EweMwM79hkkVnanGh1lWWFYyGEQji&#10;zOqKCwX73WrwDcJ5ZI21ZVJwIweL+UcvwVjbK2/pkvpCBAi7GBWU3jexlC4ryaAb2oY4eLltDfog&#10;20LqFq8Bbmo5jqKpNFhxWCixod+SslN6NgqOh6a+50vz3x3SKeNmvUFe9pX6+ux+ZiA8df4dfrX/&#10;tILxBJ5fwg+Q8wcAAAD//wMAUEsBAi0AFAAGAAgAAAAhANvh9svuAAAAhQEAABMAAAAAAAAAAAAA&#10;AAAAAAAAAFtDb250ZW50X1R5cGVzXS54bWxQSwECLQAUAAYACAAAACEAWvQsW78AAAAVAQAACwAA&#10;AAAAAAAAAAAAAAAfAQAAX3JlbHMvLnJlbHNQSwECLQAUAAYACAAAACEAnxvfcsMAAADbAAAADwAA&#10;AAAAAAAAAAAAAAAHAgAAZHJzL2Rvd25yZXYueG1sUEsFBgAAAAADAAMAtwAAAPcCAAAAAA==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4" o:spid="_x0000_s1028" type="#_x0000_t32" style="position:absolute;width:21611;height:92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Dj6xAAAANsAAAAPAAAAZHJzL2Rvd25yZXYueG1sRI9Pa8JA&#10;FMTvgt9heYK3utFKLamrSGmh0JP/SHt7ZJ/ZaPZtyK5J/PZuoeBxmJnfMMt1byvRUuNLxwqmkwQE&#10;ce50yYWCw/7z6RWED8gaK8ek4EYe1qvhYImpdh1vqd2FQkQI+xQVmBDqVEqfG7LoJ64mjt7JNRZD&#10;lE0hdYNdhNtKzpLkRVosOS4YrOndUH7ZXa2Cj6Octt/dr83MjzsufMgyeX5WajzqN28gAvXhEf5v&#10;f2kFszn8fYk/QK7uAAAA//8DAFBLAQItABQABgAIAAAAIQDb4fbL7gAAAIUBAAATAAAAAAAAAAAA&#10;AAAAAAAAAABbQ29udGVudF9UeXBlc10ueG1sUEsBAi0AFAAGAAgAAAAhAFr0LFu/AAAAFQEAAAsA&#10;AAAAAAAAAAAAAAAAHwEAAF9yZWxzLy5yZWxzUEsBAi0AFAAGAAgAAAAhALrYOPrEAAAA2wAAAA8A&#10;AAAAAAAAAAAAAAAABwIAAGRycy9kb3ducmV2LnhtbFBLBQYAAAAAAwADALcAAAD4AgAAAAA=&#10;" strokecolor="red" strokeweight="1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75E6AA" wp14:editId="488C707E">
                <wp:simplePos x="0" y="0"/>
                <wp:positionH relativeFrom="column">
                  <wp:posOffset>4677324</wp:posOffset>
                </wp:positionH>
                <wp:positionV relativeFrom="paragraph">
                  <wp:posOffset>22464</wp:posOffset>
                </wp:positionV>
                <wp:extent cx="1211653" cy="761647"/>
                <wp:effectExtent l="0" t="0" r="7620" b="63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653" cy="761647"/>
                          <a:chOff x="0" y="0"/>
                          <a:chExt cx="1211653" cy="761647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920188" y="353028"/>
                            <a:ext cx="291465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1D089A" w14:textId="77777777" w:rsidR="009D648E" w:rsidRDefault="009D648E" w:rsidP="009D648E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e 19"/>
                        <wpg:cNvGrpSpPr/>
                        <wpg:grpSpPr>
                          <a:xfrm>
                            <a:off x="0" y="0"/>
                            <a:ext cx="779556" cy="588010"/>
                            <a:chOff x="62238" y="0"/>
                            <a:chExt cx="779556" cy="588010"/>
                          </a:xfrm>
                        </wpg:grpSpPr>
                        <wps:wsp>
                          <wps:cNvPr id="20" name="Zone de texte 20"/>
                          <wps:cNvSpPr txBox="1"/>
                          <wps:spPr>
                            <a:xfrm>
                              <a:off x="62238" y="153199"/>
                              <a:ext cx="292034" cy="28245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89EF2E" w14:textId="77777777" w:rsidR="009D648E" w:rsidRDefault="009D648E" w:rsidP="009D648E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Image 21" descr="Afficher l’image sour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613"/>
                            <a:stretch/>
                          </pic:blipFill>
                          <pic:spPr bwMode="auto">
                            <a:xfrm>
                              <a:off x="263309" y="0"/>
                              <a:ext cx="578485" cy="588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 22" descr="Afficher l’image sour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4" r="35128"/>
                          <a:stretch/>
                        </pic:blipFill>
                        <pic:spPr bwMode="auto">
                          <a:xfrm>
                            <a:off x="567160" y="225707"/>
                            <a:ext cx="439420" cy="535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75E6AA" id="Groupe 17" o:spid="_x0000_s1035" style="position:absolute;margin-left:368.3pt;margin-top:1.75pt;width:95.4pt;height:59.95pt;z-index:251673600" coordsize="12116,76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6AgxoMEAABwDwAADgAAAGRycy9lMm9Eb2MueG1s7Ffb&#10;buM2EH0v0H8g9L6xdbUtxFm4SRMEyO4GzRYB+kZTlCWsJLIkHdt96m/09/olPSQt23GCbTcB2i3a&#10;AJF505BzeM7M6PTtum3IA1e6Ft00CE+GAeEdE0XdLabBjx8v34wDog3tCtqIjk+DDdfB27Nvvzld&#10;yZxHohJNwRWBkU7nKzkNKmNkPhhoVvGW6hMheYfJUqiWGnTVYlAouoL1thlEw2E2WAlVSCUY1xqj&#10;F34yOHP2y5Iz86EsNTekmQY4m3FP5Z5z+xycndJ8oaisarY9Bn3BKVpad9h0Z+qCGkqWqn5iqq2Z&#10;ElqU5oSJdiDKsmbc+QBvwuGRN1dKLKXzZZGvFnIHE6A9wunFZtn7hysl7+StAhIruQAWrmd9WZeq&#10;tb84JVk7yDY7yPjaEIbBMArDLI0DwjA3ysIsGXlMWQXgn7zGqu8//+Kg33bw6DArCXroPQL6dQjc&#10;VVRyB6zOgcCtInUBX8DVjrZg6U/gKik4MXCTE4w7cNxaCxUx6++Edb4f1xh8BrEJ7nQMo4AmTuNh&#10;5OzQvMcumoRJlnroonE4SRwddwjQXCptrrhoiW1MAwU2O5LRhxttcCQs7ZfY3bVo6uKybhrX2ejz&#10;RpEHCuJDL4VYBaSh2mBwGly6P3t6mHj0WtOR1TTI4nToduqEtefXNR2W24vw3tqWWc/XDrq4R2Iu&#10;ig0AUsIrTUt2WePwN9j5lipICyJEuDAf8Cgbgb3EthWQSqhfnhu363HfmA3IClKdBvrnJVUcDl13&#10;YAJgBHTEuE6SjiJ01OHM/HCmW7bnAqCECEySuaZdb5q+WSrR3iOqzOyumKIdw97TwPTNc+MDCKIS&#10;47OZWwQ1S2puujvJrGl7A/ZqPq7vqZLb+7Nsei967tH86Br9WvtmJ2ZLI8ra3bHF2aO6hR86OJCq&#10;bx6QeNKT2EUPsHfi72Zhmf4qrY9GkzTNPF/T8Rjxylqm+U7qWRTFnu67mV7uz7+74/o/oHbLkufU&#10;jnF4ZVEHXl+i9r33YRqHEwf7odijYZz0Yo+S1M3vANgr+esXe9ID9L/Y/x6xy5rl+N/mf7SeZL8/&#10;r5PwllnamOlrrfYv2Wip+rSUb3xwq+d1U5uNK7sQ4OyhuofbmtnUZzv7GBQhtnppXbd0wYntF1wz&#10;hM2ZrXgqlHzN77/+VrtZLZaIo5ZTvRVvE5Ko2Y1gnzTpxHlFuwWfaYkcuE28g8fLXffRgeZNLW36&#10;stnovjaVi7x9dLaTWyxwrKNy6hk4fal2Idiy5Z3xtafiDTUofHVVS40ckvN2zgsk6usCHjPUvQbF&#10;hFR1Z3yk1Ir9AAdsMRonWeiyJhKwUdywymZZ61J/bI+HTbZkvnonCpiiSAsutxyVZlEWx0ME/qf1&#10;WToaJ+NtjbGP2S8PO7uCgOa2HrC56qhCsC74CsF5g67LW9vK0juFwX8PmaMjMqP/HyMzPP48mcNk&#10;FCK3QUhxGvZl7utpnWajMEOaBq2jKB0Nt58Wff2cxJPEZnH76ZHG6VdSP3+ZKPBZB3k8+m487Dvp&#10;7D+Uz/4AAAD//wMAUEsDBAoAAAAAAAAAIQA9KUga9RcAAPUXAAAVAAAAZHJzL21lZGlhL2ltYWdl&#10;MS5qcGVn/9j/4AAQSkZJRgABAQEA3ADcAAD/2wBDAAIBAQEBAQIBAQECAgICAgQDAgICAgUEBAME&#10;BgUGBgYFBgYGBwkIBgcJBwYGCAsICQoKCgoKBggLDAsKDAkKCgr/wAALCACNANU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ooooooOe&#10;1fP/AOy1/wAFDPhN+1n+038bf2Wfh/4W8RWOvfAXWNP03xleaxZwR2l3NeC5MRsmjnkeVALSXcZU&#10;iIymA2Tt3P2/P21Phv8A8E8P2T/FH7YXxf8AD+t6p4Z8INY/2tY+G7aGa+kW6v7eyTykmlijJEly&#10;jHc64UMRkgKey/Z2+NXhr9pL4A+B/wBonwVp99a6L4+8I6b4j0e11SJI7qG1vrWO5hSZY3dFlCSq&#10;GVXdQwIDMME9lRRRRRRRRRRRRRRRRRRRRRRRX4O/s7f8FWvgl/wTD/4LF/t5T/GX4SfErxUvjb4j&#10;aGNPHw58MRak1r9jj1HzPtHmXEPl7jdR7Mbt22TpgZq/8FuP+Dgr9lP9uP8A4Jg/E79l74afs5/H&#10;TQda8TjRhZ6r4y8C29lpsH2fWbG7fzZkvJCmUgZVwhy7KvGcj9bP+CTpz/wSy/ZqP/VAfB3/AKZL&#10;SvoCiiiiiivnX/goh/wU4/Zn/wCCaXgLRvFfx6v9Y1DWPFWqLpvgrwP4U04XuteIrvcgaK0tyyK2&#10;3zE3O7ogMkabt8kaP8z3f/BZX/gpZ4G8MR/Gj4yf8EDPiZpPw1WMXWoaxoPxJ0zVNftrM5PnNoSQ&#10;pcKyry8bsmwBtzKFJr7C/Ye/bi/Z4/4KE/s+6X+0j+zL40/tjw/qDtb3MdxbmC7028QDzbO6hJJh&#10;mTcpK5IZXR0Z0dHb2Ciiiiiiiiiiiiivy7/4IqiMf8Fj/wDgpIzKMt8RPCe3I64TWs4/T9K9G/4O&#10;iVU/8EL/AI4jaN23w3t/8KbSq9+/4JOsD/wS0/Zrwf8AmgPg7/0yWlfQFFFFFFFflf8AD25079pr&#10;/g61+Iln8UNIjv4f2ffgHYweAbeYv5Vne3xsbiW+Vd21pfL1O5h3YxjZwWjVh+pjwxmHyhGuMfKu&#10;3gV+V/8AwTlvbX9m3/g4w/a9/Yr+FOiNp/gfxT4P0f4htpkTSyW9jq5SwN28QZysP2iTVZ5GVQBi&#10;ONV2rEqV+qgOR0oooooooooooooPIxXI+CfgR8E/hd4x8SfEr4dfCLw1oXiDxhPDP4u1zRdBt7a8&#10;1yWLeIpLyaJA9y6CSQK0hYqHbHU58z/Zq+On7LH/AAVy/Yn0n4zwfCWPxF8MvHkl5Gnhn4j+HbS4&#10;S8Ww1Sa23T2jNPCw+0WXmxhiSAI2IRwVX2nwj4Q8KfD/AMK6b4G8CeGdP0XRNFsIbHR9H0mzS3tb&#10;G1iQJFBDFGAkUaIqqqKAqqAAABWjRRRRRRX5lf8ABSP4cftFf8E/v+ClGh/8FnP2cPgHqPxM8Hal&#10;4BXwV+0B4L8J2ZfWodMW7jlj1u0jB/0mSIRwK6n7sVrglI5JJ7fb1H/g6g/4I6P4GOseCvjb4o8U&#10;eJJreEad4B0P4d6v/a99dSFQtnEZraO1M25gObjYSDhjxm9/wRg/Ze/aT8R/GX4y/wDBWD9t34T/&#10;APCB/Eb4+X2nR+HvAd2C194X8NWMKx2tvckqpS4lRIDLGURt1qjskTu8Mf6GUUUUUUUUUUUUUUNy&#10;K/P3/g1uJP8AwQs+B4P/AFM3/qTarX6BUUUUUUV4H+1l+318Pf2X/jL8If2dD4V1rxN46+M3jSLR&#10;vDfh/QbcO9vYx4k1HVp2PCWtnb5lfALNwANokkj9L/aA+OXwv/Zq+DPiT48fGnxVDonhXwrpM2o6&#10;5qkyswgt413NhVy0jn7qRoGd3ZVRWZgp479jvxf4L/aN+CvhL9rpf2f18E69478MWmpXVnqmn266&#10;pBDMm+OOaaLJYFSGAYhgHAZUbco9gWNUGFHT3p1FFFFFFFFFFFFFB6V+fv8Awa3f8oLfgh9fE3/q&#10;TarX6BUUUUUVk+N/G/hP4c+E9S8deOvENno+jaPYzXuratqVykNvZW0UZklnlkchY40RWdnYhVVW&#10;JIAJr8/v+CRnwn179sb9oPx1/wAFv/jlp1wknxStP7G+BHhfVprhrnwj4MtnMSuyNK0MM2oPELp4&#10;4g6Rl5GjlIu5UFb9uG5vv+Cpf/BSLwt/wTB0eK4uPg/8HDYePv2lHW4khh1a7YM+h+GJl8pknimd&#10;ReTQSfJJCu5HjmtlB/Ry2gW2gWFB91QKkoooooooooooooopHYKpJr8//wDg1vVl/wCCFvwPDDv4&#10;m/8AUm1Wv0Booooor85/+CqviPxF/wAFAP2tfBX/AARa+Fusy/8ACM6lDb+Mv2m9W0mZDJpfha3m&#10;RrbR3OVaObULnyR+6dZ4o/LlMckDyA/Qn/BQb9qLwJ/wTL/YP1bxz8PPDVhDqGk6bB4c+EngfT9O&#10;8waprcy/Z9L0q2tInjeZPM2FoYSHW3hmZfuZGL/wR3/Yk8Z/sYfslW5+Od4dS+L/AMSNVuPGnxl1&#10;y4MbXFz4hvz5s0DNDI8TLbKy24aFhC7RPKip5xFfV1FFFFFFFFfFPwi/4KRfGXx//wAFzfiZ/wAE&#10;wdV8H+GYfBHgn4O2/i3Tdbt7e4/tWe8kk0pTHK5mMJixfy8LErZRPm65+hv22/jN4m/Zy/Y2+LP7&#10;Qvgqxs7rWPAfw013xHpdrqSO1vPcWOnz3MUcoRlYxs8ShgrKSCcEHmvMf+CNn7avxL/4KI/8E4Ph&#10;1+2L8X/Duh6T4i8Yf2v/AGhp/huGaOyh+yave2MflrNLK4zHbIzbnbLFsYGAPp6iignAr4m/bl/4&#10;LD6b8A/2ibD9hb9lH9mfxH8evjpqFguoXngLwzqkWn2uiWLGMLPqWoyBo7EP5iFdykBWQyGISwmX&#10;wLRP+Ctf7SX/AATD8G+HdL/bd/4Igyfs+/A2TXGsYvEnwv8AHGka5p/h2W6meXdLp2mRBY0eeSSR&#10;5FZC7SNsjlkIjb9QPAfjbwr8SfBek/ELwL4gs9W0PXdNh1DR9V064Wa3vbWZBJFNE6kq6OjKysCQ&#10;QwI61rUUUjMEXce3Nfnt8Uv+C2Xxn+JH7QvjD9m3/glj/wAE9vEf7Q2pfD2+m07xz4sk8XWfhzw9&#10;puoR7A1rFe3Ssl1MrF1aLMbExkp5igsOZ/Z5/wCCrGr/AAX/AG7bD4Kf8FIP+CX8f7NPxH+PX2KD&#10;RfHmla5puuWfjG8tVFtb217qNjGuZYg8UMSO87RC4jVvKSRC3098eP8Agn/cftHft3/C39q74lfG&#10;S8ufBvwjsLm78M/CtNLjFlP4klJRdauJi2ZWihIWKIoTHIiSRyR5mSb6Sooooooooor8Lfjj8Uv2&#10;7fhD/wAHRfxq8Uf8E9/2X9H+LXjSb4C6Xa6n4b1zxRbaTDb6Wy6K0l15txNErMsyWyBA24iUnBCk&#10;j0D9u79sb/g4l8UfsR/GTwz8cv8AgkL4F8L+C9R+FPiK28XeJbH4uabdTaVpcmmXC3V0kMd67yvF&#10;CXkCKrFioABJxXr3/Bv18bLL9nX/AINyPhV8ZNR+HPjDxdHodr4kl/4Rv4f+HJdW1jUHbxVqaLFb&#10;WsXzSuWYdwqrl3ZUVmHYH/g4Bth/zhh/b4/D9ncf/J1H/EQDbf8ASGD9vr/xHYf/ACdR/wARANt/&#10;0hg/b6/8R2H/AMnV63+xr/wVOsf2yPijcfCwfsBftOfCuSHSZL6PXfjJ8I30bTZikkafZ1uFnlUT&#10;MHLKrbQVjfByAD81f8G30Vj8YtY/a6/bI8Z6BfQ+OvGX7Uuu6NqkmsSO1za6Xp8NtLY2BVyfLFv9&#10;uni2jkKqIciJAv6HfHf4DfCH9pj4S658Cvjr4FsfEfhLxJYtZ61o2oKdk8Z5BDKQ8cisA6SIyvG6&#10;q6MrKrDzf41fFj4Wf8Ey/wBlTRf+FZ/syfETxd4d8PtaaD4Z+H/wY8GT65qUcW1tgSBWAjgjjjYt&#10;JLIqjCoCXdEb5z/4iAbb/pDB+31/4jsP/k6j/iIBtv8ApDB+31/4jsP/AJOo/wCIgG2/6Qwft9f+&#10;I7D/AOTq6bxz/wAFLvEn7Q3/AATb/aR+N/w0/Zt+OnwT8UfDn4U+INQ0dPjH8PZdBvDcJpF3PbXl&#10;oS8kc4SSE5CuXRlXeqq8bPk/8G0Hww8E/Dn/AIIw/By68I6LZ283iKw1DWNaure1VJL28m1G5Bkl&#10;YAGR1jSGEM2SEgjXoor6h/an/Yy/Zd/bQ8PaF4R/aj+E+m+LdN8O+Io9b0ay1KWVEiv0gmgSQiN1&#10;8wCOeUbG3ISQxUlVI9PtoY4IRFE2VHSpKKKKKKKKKK/M39nn4F/G3Rv+DpT42/tA6v8ABvxVa+A9&#10;W/ZztNM0vxtdeHrmPSLu9WbQCbaK8KeTJMBDMTGrlgIX4+U4+wv+CmHhXxT47/4Jz/H7wN4H8Nah&#10;rWta18FPFVho+j6VZyXF1fXU2kXUcUEMUYLySO7KqooLMzAAEmvD/wDg3G+EnxS+Bv8AwRo+Dvws&#10;+Nnw01/wh4m0n/hIRqXh7xRo8+n31p5niLU5o/MgnRJE3xSI67lG5HVhkEE/b+1f7o/KjYv90flR&#10;sX+6PypHjjPJSvyP8UfFv4t/8G/P7dXxo+KPxO+BnjHxh+yr8evGH/Cb/wDCXeDbUX0ngfxFckrq&#10;X2uH5dkU0jRtuZlXyY4VhMsqSxVJ+29/wcCeD/2z/hdqv7Gv/BEbwh41+MXxc8e6LNp0fiLRPD+o&#10;aRZeELa4VoJb+S4ultpIbiMOPKkOyCN2WV5gI/Lk/Rb9h74OfE/4B/sl+Afg/wDG74uar488YaD4&#10;cgt/E/i7Wr+W6n1O/wAbp5PNmHmOgdmVC/z+Wq7uc16vsX+6Pyo2L/dH5UbF/uj8qwPir8NPBnxi&#10;+GHiT4SfEPRxqHh/xToV5pOuaezlVubO5geGaMkEEbo3ZeCOtfkb+w//AMFBLv8A4N+PDC/8EyP+&#10;CpHgDxRpfgPwz4g1Bfg78f8AQ/DNzd6HrujzzXF8Y7xYjJLFdJJKR5cKzMomVHREhW4uL37Rv/BS&#10;j47f8FxfiN4d/Yy/4Iu+IfiV4V8F2Piy21P4vftIW9jPotpp2kwgN9jsmfZcSzSs24QnyJJGgVCD&#10;bvcSJ+vum2psbKOz3s3lqFVmdmYgdyWJJPv3qeiiiiiiiiijAFBUHqKKKKKKjukTyWdl+6M/T3rw&#10;P/gmH+2npn/BRf8AYn8G/tmaX8O5PCtv4wk1QW+hzakLp7dLTVLuxDNIEQZcWok2hfk37Nz7d7fQ&#10;FFFFFRyW0EoxJEG5zzSPDHEhZMrwec14P/wT0/bo0/8Abo+E+teJ9U+G2oeCfGPg3xlqPhT4heB9&#10;SmE0ugaxZsu+DzwqpcI0UkMyTRgxssu0ElGr32iiiiiiiiiiiiiiiig9K/P3/g1u/wCUFvwQ+vib&#10;/wBSbVa/QKiiiiikZQ67TX5wftreGrr/AIJe/wDBR3wn/wAFPfAF2bH4W/FrUNO8C/tNWN1qxjsr&#10;BpDHbaP4mIlIigS2l2w3ErOFSOb5I/MuJpD+jltMLiFZlH3qkooooooooooooooooPSvz9/4Nbv+&#10;UFvwQ+vib/1JtVr9AqKKKKKK439oL4GfDP8AaX+C3ib4C/GTwtHrXhjxZo8+ma1psjFfNglQq21g&#10;QyOM7kdSGRwrKQygj5L/AOCJ3xK+N/gXwd44/wCCaP7U1/eaj4+/Zv1iDRrHxNcWIiTxP4SuUkfQ&#10;dUTYzIpe2ieFot8jx/ZVErtKZMfc1FFFFFFFFFFFFFFFIxwpJ9K/P7/g1wVk/wCCF/wRRlwQ3ibP&#10;/hTarX6BUUUUUUUV8a/8FRP+CpVz+xD4g8Hfs3/s7/BC7+Knx++K0kkPw4+Hen3Swoyx8Pf30n/L&#10;G0jwzEnYHWGYmSKOOWaLyPXfFX/B1F4Q8PT/ABOm+HP7HviiKC0juG+H2g32v2+pT5KloIZ7mSO2&#10;WZQSCzzmPKHBbKg/SP8AwS//AOCk3w+/4KVfBDUvH2i+CdU8F+MPCWvTaB8Rvhz4iVl1Lwxq8JxJ&#10;azB442ZcghZDGhJR1ZEkjkjT6Vooor46+P8A/wAFJPiB8If+CxHwL/4JraX8PdIu9B+LXhLV9Y1H&#10;xFcXMq3lg9naajOscSD5GVjZIDu5xIcdK+w2JjiZsfdUmvjH/giJ/wAFOPiL/wAFU/2aPGXx08f/&#10;AA00bwzd+GPinqHhSGy0a6lkimht7KwuBMTL8wYtdspHTCD3r7QooooopG5XGcV8qf8ABL39tj4t&#10;ftqXv7Q9r8V9D8P2a/CX9pXxP8O/Dv8AYNrPF9p03TTB5M1x50sm+4bzW3smxDgYjXnOf/wW0/bk&#10;+K3/AATN/wCCdvir9q/4A+GvDeoeIND1fTLe10/xPZTzWLi7vooZGdLeaFycSMww4+bk55B+pPh7&#10;rV94l8CaN4l1LYLjUdLt7qZYlIUNJGrEAEk4BPHJ4rYoooooor8s/wBnPV9X8c/8HXP7QEHjdWkH&#10;g/8AZ10fT/B63Eiv5VjK+k3MxjA+6PtFzcAnrl37Niv1MI+Xaa/K/wDYx1rVvCv/AAdL/tc/DfwU&#10;iweGde+EvhzXPElvaFVibVoLbSI4GZRj94Y7u8cnuZHJyWzXsnxE/wCC4mo/Dr4ga58PpP8Agjz+&#10;29rbaHrF1p51nw78Cften3/kytH59tOt2BNC+3ckgGGVgR1rH/4f7X3/AEhS/b3/APEeT/8AJlH/&#10;AA/2vv8ApCl+3v8A+I8n/wCTK3vhZ/wW8vfij8TvDnwzP/BIL9trw7/wkWvWemf8JB4o+BP2PTNM&#10;8+ZYvtV3Obs+Tbx7t8kmDsRWbBxivk3/AIK+fEf45/C7/g4x/ZP+Iv7Nn7PDfFLxxp/wq8QNofw+&#10;Pim30M6qXttYimX7bcq0UHlwPLP8wO7ydgwXBH0gf+Ci/wDwXWYbW/4N22A7t/w1h4b/APkevG/+&#10;DN6a5uP+Cc3xVuLyzFvNJ+0jrbTW4kD+Ux0fRcruHDYPGe9frZRRRRRSP92vw8/YB8Y/8FtPD3xy&#10;/bEsP+Cafws+AmueC2/bO8dyazd/Fa41Jb5dUN1EHji+yXMSeSIVtyMgtuZ8kjAHF/8ABe7xp/wX&#10;513/AIJo+L7D9vr4R/s26P8ADM6vpB1a++HN1qzaqswv4fs4jFxdSR7TLtDZU/LnGDg1+6nwd/5J&#10;J4X/AOxdsv8A0QldJRRRRRRX5+/8FQ/2JP20dA/au8Ff8FWP+CY8em6x8VvCPht/C3jb4b67fC2t&#10;PG/hp52nFqkzOqRTxTO0g8xlVtsT7w1usU3Kar/wXM/bX8WeArTwn8I/+CD37TsfxW1GT7Ium+Lv&#10;CbWHheyuGDL5jay6ASQo2DueGBXH8cedw9V/4I8fsDfH79mvT/iN+1n+3H4psda+Pnx71221n4gD&#10;S5GkstDtbdHSw0i3ZicrbxyMpKkqPkiVpUgSaT7Y6dBRRR16ivy8/bQ8F+Mb/wD4OiP2PPHNj4U1&#10;KbQ9P+GfiiDUNYhsZGtbaR9N1sKkkoGxGYuoAJBJYY6iv1AkCiNmX+7xX5Xf8Gi/gbxr8Pv+Cf8A&#10;8VNK8e+D9U0O6uP2jNbube21jT5LaSWFtK0cLKqyKCyEqwDDglT6V+qlFFFFFNchVya+F/8AgiJ8&#10;Jviv8JdW/a6X4p/DPxB4b/4Sj9s7xt4g8OtrmkTWo1PS7k2vkXkBkUebDJsbbIuVOODWd/wcx/BX&#10;4v8A7Qf/AASM8cfCz4FfC7xB4y8S32vaHJZaB4Y0ea+vJlj1KCSRlihVnIVFZicYABJr7b+E1td2&#10;Pwu8OWF/aSQTwaHaRzQzRlHjZYUBVlOCCDwQRkGugoooooooooooooqJ7K2kl89o/myDu3Htn/E1&#10;KVBGCKhSxtoxtjVl7cSN/jU1FFFFFFFFFFFFFFFFFFFFFFFFFFf/2VBLAwQKAAAAAAAAACEANkHv&#10;LoQgAACEIAAAFAAAAGRycy9tZWRpYS9pbWFnZTIucG5niVBORw0KGgoAAAANSUhEUgAABLAAAALe&#10;CAMAAACN0RjtAAAC/VBMVEVHcE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wPeu4AAAA/nRSTlMAazny&#10;H8yZJNNpwIlWUe27eRq/Hn2AMNSdZyHCNgGq/v0DcwIRBvmyBdX47g31+/wMBxi8E4QEG90J9vH3&#10;IhIj9CD66hYLOBfsZtfzHC3PCDsUpu/wD8QZwSvNTSiNNOdhmqLm4XekL+jHQaCK6RUmhTcsSJFX&#10;Mx1VutavbDq1co7GDiqrlQrkvVNviz2cPpezSUTbSoJQKUtcNZRiTGjjoV6Wzt8nyeVf66hlWrlP&#10;qT+Ig0B4ttKPbmM8m7eQ2RC4Mk6+2lSSyod8tHFby+KfbUYlsd4xrMhChkd7cOCjYNDFk0Vd2FJ6&#10;p8N1anaumC7c0bClflh0ZK2ejH9ZQ6zpYrUAABw4SURBVHja7MEBAQAAAICQ/q/uCAIAAAAAAAAA&#10;AAAAAAAAAAAAAAAAAAAAAAAAAAAAAAAAAAAAAAAAAAAAAAAAAAAAAAAAAAAAAAAAAAAAgNmpYxuA&#10;gCgAoB9BwwTXWcIsSq0ZzXZR/05ykSjeG+IBAAAAAAAAAAAAAACvbCW5otVdkjX+6CzJHo32kh0B&#10;fGCqyRKthpp08UdjTeZoNNesD0BYwgJhCUtYICxhAcISFghLWMICYQkLEJawQFjCEhYIS1iAsIQF&#10;whKWsEBYwgKEJSwQlrCEBcISFiAsYYGwhCUsEJawAGEJC4QlLGGBsIQFCEtYICxhCQuEJSxAWMIC&#10;YQlLWCAsYQHCEhYIS1iAsIQFwhKWsEBYwgKEJSwQlrCEBcISFiAsYYGwhCUsEJawAGEJC4T1sHPH&#10;NACEUBQEJdCggubcYPM6sHcSKF645CczIrZcwRIsECzBAgRLsECwBEuwQLAECxAswQLBEizBAsES&#10;LECwBAsES7AECwRLsIBzsFZLPQWDNVtoChb8E6wLqgUrJ1ggWIIFCJZggWAJlmCBYAkWIFiCBYIl&#10;WIBgCRYIlmAJFgiWYAGCJVggWIIlWFAlWG9PjYLB2j20BQvsZexlAMESLBAswRIsECzBAgRLsECw&#10;BAsQLMECwRIswQLBEixAsAQLBEuwBAsES7AAwRIsECzBEiwQLMECBEuwQLAES7BAsAQLECzBAsES&#10;LMECwRIsQLAECwRLsAQLBEuwAMESLBAswRIsEKyPnTqmARgGggD2ELI8neyRSqDUIpVr55uztJIN&#10;wsIChCUsEJawhAXCEhYgLGGBsIQlLBCWsABhCQuEJSxAWMICYQlLWCAsYQHCEhYIS1jCAmEJCxCW&#10;sEBYwhIWCEtYgLCEBcISlrBAWMIChCUsEJawhAXCEhYgLGGBsIQlLBCWsABhCQvCTz0d7jo1Ouz6&#10;otVh1qHZ6SoAAAAAAAAAAAAAAAAAAAAAAAAAAAAAAAAAAOBlp46JAAaBAID9wEoVMBb/arDz1wk0&#10;lPtERAAAAAD4hzW2N8qY45gBXOPJrUcZLY8WgLCEBQhLWCAsYQHCEhYgLGGBsIQFCEtYgLCEBcIS&#10;FiAsYQHCEhYIS1iAsIQFCEtYICxhAcISFiAsYYGwhAUIS1iAsIQFwhIWICxhAcISFghLWICwhAUI&#10;S1ggLGEBwhIWlCcsQFjCAoQlLBCWsABhCQsQlrBAWMIChCUsQFjCAmEJCxCWsABhCQuEJSxAWMIC&#10;hCUsEJawAGEJCxDWx04dozQMh2Ec/oOzFxA7BCNZOvUIHSKBOripBenUMVtidm8QHEuh0EFERFw7&#10;9QqOPUyxS0u7FVxs8jwH+OAb3p9ggWAJFiBYggUIlmCBYAkWIFiCBQiWYIFgCRYgWIIFCJZggWAJ&#10;FiBYggWtJ1iAYAkWIFiCBYIlWIBgCRYgWIIFgiVYgGAJFiBYggWCJViAYAkWIFiCBYIlWIBgCRYg&#10;WIIFgiVYgGAJFnCEcbKVhtbIk508AAAAAAAAAAAAAAAAAAAAAAAAAAAAAAAANEHvpayHRTaphnU6&#10;iEI7XA1uL+vzj+yteq2XN6ENoufNy59FNqpWX+VPHPiXuhcH4r/v+/DgXThZnYfZ9/vj2Xpff36/&#10;mD5dh+b6Ze/eg6MqzziOPx0IicESuYRLhpPdJWTNfWMigU3CRXIlIQIBBRRJxXApBLmFWqAJGJSo&#10;FYTJEMMMNFxGKFiotkUZCqjh4lRbq4URwVFwir2ppball+n4m/7Vju97zia7e/Zs3rP7fP5PZk6y&#10;z3d2zznP2YLyFxs2pGfg64o/Xde4b3NKxM7AeycuNH/qhqDy8qLEXTddZE+pSYI8Mmt0kmAs9ZYR&#10;EPQns+IhGE72tPmz5OXwxf3mlemuSIzVyM+PV8OX6rMLayjSzGjfFOOBT9Xxfy93kf0MhSCezOoP&#10;wTAOlkK0psZW9GRA7bECiiSpHQtmoSf1+6dT5Ji48E0HejTg1x2pHCwOlqpemzIM/qlrvBk5s/vy&#10;cvjnTOJgigRl1/4Ifx3etJmDxcFSUexzxQjA0ZMUCco3OOG/yctWkN3lJVYiIPc/qHGwOFiK6bvX&#10;gwAN+oDsbn4+AuSpnUt2NvBJNwJ27x4OFgdLJbnfz0AQmieSnU094kDgnPtHk13lXilEUO6fz8Hi&#10;YCnj6U4EpzjRS3blGlWN4JTs1siW1rYiWM5+EzhYHCwljK5F8Nrmkz3FPo7gxU8l+yl9H2Ysaedg&#10;cbAUMLITZrg3amRDtybBjMousps1JTDpz6kcLA5Wb9tVDJOaJ5DdpKx0wBxHYxrZiWulE6Z9MpuD&#10;xcHqVVqiA6a1xZK95H4B8xJa7HTEFxEKh8o5WBysXrTlLYRC3RtkJ4PjEAoHZpNd5F1HaGTc4GBx&#10;sHrNtAR0K3tcTHxzcnPCwVYPulW9lOxjYBu6lXku5qmLyUcTri9H9z4aT/ZQsR460mb79ccTnriY&#10;H1O1BN1z7uZgcbB6Sepx+FR5ZNSOJI3+Jy3pWOL2Pt0Uq5zsoqIKPtVv/eyDvK8F/flbDfFu+DRu&#10;rD2OOB2+1f1tVMdvCuj/7pv/ozFz3PDJeY2DxcHqFWl/hQ/pQ0a6jH5g28v18CFzMdnDjDj4MOeZ&#10;eWSgbE+/TPiw/lFSX+kw+OB46sRcMrLlakOnz2Lt42BxsHqBVgtDGbXbyKeUny6aDENLksgOyh6A&#10;oZkXNpNPd/1uHYzFbCHVtXwJY+/sHE++udYkZ8CQ53YOFgcr/D6HkZz9edS9wZsKYeSAl2zgDzBS&#10;9Puynuag1gkji0hxBadg6C+7XNSDvAvGycpezMHiYIXb0hwYSFhNPRvbz2mX2ZVthIHJ/SqoZ2+c&#10;hZETpLbTMNI6Io380He4BwbGTeBgcbDC67ES6JV0kX+azsDAD0h12yZDb/1Q8s+tSqPaTSeVdTlg&#10;YEEW+WlkFQwkuDhYHKxwSj0IvdfzyF/eRgd0sieS2mbXQcex30v+ytsOvTYvqeueWdA7tIP8533V&#10;Cb2VHCwOVjh9CB3HEI0CcPsk6ORrpLR/Qaf4PAVAG+KETn9S1+vQGzSBArKmCDqekRwsDlb4xBZC&#10;lrObAnOzEzq7SWUPQifzWQpMVzZkOd8hVe2C3pFpFKDVH0HnlTQOFgcrbBIgy+6gQCVdgixzNKkr&#10;tx6yzrkUqJf6QPYrjdR0dwl0EjUK2MB7oXMHB4uDFS6/hCyngwI3dRxkV0hdD0FWOY8Ct6oasqdJ&#10;TXuhs5OCMSMdsowXOFgcrPDIWg7ZPykYKyohmVRBqqrJgaSwiYKxIweSdBepaLoDsucoOFPrITvK&#10;weJghccdkCUGOxIZkJwmVT0BibOdgjMFshukonzIklMoSCsOQ/YsB4uDFQ65hyE5rlGQnoGk8G5S&#10;02pn6C7NL4AkXSP1NEF2LouCtsMBST4Hi4MVDgshWVJBwdLuhGQjqenHkBxMCz75ZyB5yQ5vsIqH&#10;kgkNkG3jYHGwrFe2HCLHHgpexUyI2jRS0fNOiKpXUPBOOiCqtcMbrBfJjIJPIMnnYHGwemGdbiuZ&#10;8S4kX5GKFkHyDTJjGUTuUlLNqVCfJX/BDUkTB4uDZbkqiIoqyAxXHETLSEETMiCKKyAzSqshepcU&#10;M9UjN3We+dGV7OVgcbDC/klhIZmzFqJKF6nne5BcJXMaIFpHivkPJA1kVm4rRIWvcbA4WBb7OUSX&#10;7iJzUtIhOknqiYFoO5lUmg2B+z5SSsoliOqyLNj0GcHB4mBZyzsToinm/5DqLwPXQLKKzHoYorWk&#10;lK8g+VMoKngOooMcLA6WtW5AVOIls1qyIfiSlPMqRHPItFUQ/VvtiwyzWigEpkBSw8HiYFnqLYgS&#10;Q7+y5ikjxWiHIOoi8+LkF7JKUvtYsuQ57RGIVnKwOFhWmpYNQXEpmXdM9ZNYiyE6k0Lm7ZQynUsK&#10;WQqRu8Kara4HOFgcLCu9B1EyhUBZBgRvk2J+ZsWjUcpVvu+7P0QbKDQGeiBwzOZgcbDC+IiV8xQK&#10;Y5IFt5FiBkHgGE8hkPJxsuAqKeQV+f9s1b7PPg4WB8tC6yHo46UokOWG4DJFurEOCIq8FCLfgqiW&#10;g8XBss5jEC2gaPBNiN6mSLfbskuYLYXybcIcLA5W2B41+l2KBg9BNJEi3XCI2q1bUazhYHGwwjW6&#10;jlKKBoMgeIci3gEIPKMpZP4B0Q85WBwsy5yFII6igZYpr+xGutQMCC5bFwSc5mBxsKyiDYDgAkWD&#10;JIiuUaSTozKGQkcrgWAOB4uDZZV7IDoflefcx1OkuwbRbymE3oegSONgcbDCNLqxFA1+opuwSHcB&#10;okcphH4BUSwHi4MlsOy1VuiiaPAFBN+miLcOgkcs/f7sdg4WB8siD0NwgKJCDARbKeJVQXCKQqkv&#10;RCc4WBwsixyH4GOKCkui7bZR6mPlA8q0mdJv52BxsMKzYfYhRYPU/7J3/79V1Xccx184XGiyUkqz&#10;ZAO6e7tCU1gptELL91YKzFVbVChorfJFHGNEQdCJSBidFkFRpqszQuYyhTmH25S4H4xxwe2H4Zf5&#10;fWZf2JLNbLotWZZl2RazvLKfX+f8YHrP53P45Hzej//g5N7zvOd+bu77XaYYRdENUG2EU9sorrRg&#10;nZdgjdRmNRx8sNZQbEQMllJtRdH1Ub3ndYX21KCDNVyb1Ug4wXIt9GDNpRpFDO6nakfRPUB1NZy6&#10;heJEaMFyzYJ1vgxRXYcY/I+i3IGie45qutfN4U2NFiwLlherqC5DDP5GcSMK77MUizyvBZhrwbJg&#10;5TI3dzVEHLfvTBTeS36/s71HtcKCVfRgtVV5txFpo1T1yNGtVTm45qNv30HkqLHKuxak7PR7i11O&#10;NR4p06r8us6ClWuw5tG7zyHtMEUr8jSTObgIaTvP4yq9Nnp3MVIOUFwIt16kGkLKfPr1SQtWDMF6&#10;hGJRHME6QLGu+ME6SvEXuHUn1S8tWBYsL8E6RbE4jmAdpZhc/GBtp6jxPK7ncguWBctLsN6gmBhH&#10;sF6nqCl+sL5P8XW41U71oAXLguUlWOMo1sYRrE9R/Kz4wbqSYj/c6qT6sgXLguUlWM9RzIojWMcp&#10;hgserHSiD8GtLqpVFiwLlpdgPUXVGEWwPqR4vODB8p/oXVRbLVgWLC/BqqZaGEWwTlPsLX6w7vWb&#10;6GNUb1mwzkewHqvLalvowdpNNT2KYL1P8U7xg/UQRS/cOkJ1WcjB2laX1WM2DwsDE7xbh7SnqeqQ&#10;ozsm5GAT0l6heBI5ap7gXS1SJlHcDbdGqa5Ayr4JflXZPKwYBvhNo7oZMXiUojQDRXeOorXB7zCI&#10;gzbAz4KVy5avasTgz1TjUXSvUq2HU/+i6LaJoxYsP5rLFOMQg2lUF6DonvY79+woRa8Fy4KVzzqG&#10;+YhBJ9VhFF0X1U/h1NsUNRYsC1Y+C682IwYNrRTnUHSrSxT74NQgxXYLlgXLk39SDCIKr1E8j8Lr&#10;ofg7XGqYTXHagmXB8uQ4xZIGxGA4us3PgxTDXjcDfNqCZcHy5K9UJxGDDygurUfR3eHzivdQjVqw&#10;LFievEl1GDF4lmoKiu4hqi44dJqq04JlwfJkBdVZxGA31R4UXTXVrXDoZYoeWLAsWL484f84J/xM&#10;j6DoLqb6ONzpWExxxoJlwfJmP0Xr1xCDDRS9KLyJ/hZ9XUB11oJlwfJmPtW3EIMfU3Wi6A75O7Z7&#10;ieoTFiwLljeHqQ4gBjupHkHRfUh1Cs5MptphwbJgeXNFmWJLPSLwINV/UXTXUP0Arty0nOL6eguW&#10;BcufX1CtQgTauimWDKDgVs6iKHfCkX1U98GCZcHK7xDrligPsb6HoquhegWObKPaY8GyYHl0hGpD&#10;AyJwD9UZFN2/6WddfVeJYs4yC5YFy6OOtVQ/RAROUs2ZgoK7mgnH4MSvqdbBgmXB8ukuqqlwoJfi&#10;WoRmAdULyG56E8VTCMkWqrvgQssaqt9asCxYXlUzYZXz9wh/E/yf67rnOR9tXlqBkJylKj/s49/z&#10;pS4LlgXLq+Yeqs8gs2colixEaLpKVM86P9d+HEHZUaL7MWBtT1AdggXLguXXC1TlryCjti9R3I7w&#10;TKWauCxzEcoUZwO/4qYhZPYGE161YFmw/L+garLrtU/nEJ6NpONzthGq+0O/4hpkNe8SqrUHLVgW&#10;LN/66XYqVsefKOasR3hauqmadiCT9d0UWxoRlpWL6Xqr231MGIEFy4Ll23+YsOCgy0WlvB0hGmHC&#10;fmSyieqZEOdhqxMrkcnNZapSnwXLguVd8++YcBQZDGyg+g5CVNfEhC8gg75Wql0IzW2zmPA6spjb&#10;y4R3YcGyYPlXxaRvOvyesLgFQXqeCbOHULGOn1MNhvlQ6fKzZDMTSlstWBasHLTdzYRLOlGp3SWq&#10;axGmpa1M6G9DpSaF+XOZql3ChO6Hs/20ot6FBcuClYd7mHThXFRmfA/V8joEajuTPmhEZX7VSvXt&#10;ZgToOJO+8XlU6Mii9AOWBcuClYuFC5h0phmVWNnPhC8iVEsXMeleVGTKk0z4KkLUeSmT+gdQkRfX&#10;pnMPC5YFKx8PMGVzPcZu9UVMmLMLwXqfKedQgdp/MOHGloAfpdXUhajAyR4mrVlvwbJg5eVHTPn9&#10;jLH36mUmbUK4ZsxkUukGjFn7XiY9ijA1fJcpf7gJY3bseqacggXLgpWX9jVMOTSAsVl2FZM+1o6A&#10;HSkx5Y8NGJs7TzBpbwcC1becKQuGMEbVs5lyVb0Fy4KVn3FM65+Csej7CVMmIWj/Z+/ef6qu4ziO&#10;v1S0pAVabhV55BzOFzzCgU4M8chFSCGFGnDimuSVzBtSeCODhjOnJla0LrosszaLyiLDqbMVtWy2&#10;NjUtm1urFS2b3VbZuqz2XptON/b9fndujPP9HF6P/+C9z/b85f3ePteL3s/BdfrJNNFZBcv6SPTi&#10;TiIYzv120cnbAwaLwRo8zo9FL7cLgduVY5C8ZFjahndF78tHEbDkOYmi8xWsq/yY6CW+6EHACurE&#10;QBsYLAZrMGleMbCxCYHZvkX08lbC4lYWip5931QEZtkk0bu7FxbWskIMeN9EYJxthWJgORgsBmtw&#10;nc4RA7njiuFf5sEUMdAOy9srRo7PdwQS6QliwH4GllaRIkbi18I/W32ZGCmbymAxWINtvhia1+b2&#10;d9C0Pl2MdDphfX1i6LoPXf42ZXfYxchbSvzAoZfY7S9Z2W/MFkMzrgWDxWANug4xNmLBXJhyr3nd&#10;LoYOuKGA5Hgx1nBfPkzNHD1bjH1ug9X9Iia+PjQNprY3Noix9G1gsBiswWfrEzOl7+zwQMexuK0z&#10;T0ysuAVK8BwVE/alT21zQefmiv3n7GJidjEsz/m2mEmNHzPeAR33jjllYia9BwwWgxUJtgViLuWl&#10;3WPOLs7XkgGbdntz/SeP1eWKuapmKMJXJuZuix3V/vidMZoTyNbyK87+dOJonpg7MgUKcD4iYq7y&#10;g1FJz6288NCeovzm//49PzJDzKX3gMFisCLDuVv8my4BqBwPZUw7NlBTfzcWULVYerpMmfSKwWKw&#10;IsWxUwZE2lwopDpeBkRpLRThnCMDY0YFGCwGK4KS7BK+Jx6CUlwnZABc44M6SqbLAJiUDwaLwYqo&#10;ZUskXHVNUE1JioRrlAsqeeYzCdvf1WCwGKwIizknYbE3ZkM9t3olLIV/QTG+TyU8hTcADBaDFXGO&#10;RakSuiOHoSTPgkQJXV0B1HP/LAlDzb1gsBgsS9izRUKUcXATVNXzgIRoxCEnVJS12i4hmrXVCQaL&#10;wbKKNb9KKFrvgsKSk+IkBNN3FkFVzbESivSrqgEGi8GyDtew4xKs2MNQXO/kKglSxqunoLKT3wSf&#10;q75agMFisKzF1fWbBCF1+WlEgQ2LnpcgpDXGQHXDN6ZIEF7+wwcwWAyWBQ3/J1cCc+zPmYgSjvqJ&#10;KRKQm9Y9W4xo0PtCfKIEpGphfTbAYFkhWO6EfjSEKzOhHx8UVP70ws3iR8bS7wsQVbT5v6eJH+nr&#10;RhchesTsr/Gb6SXdD5dDNckJ/WQiXFpCP1NAFnPqtfMNYqLyxn2rPIhCzvfbJ1aJiXnvfVHhQrRx&#10;rV3UaTpyw4Sta20gUkPTg12Tu0d6XymUi3K9NRtX/7CqBdHM1nKmpKP1Sm9aqlwUVxp7z/phPVmI&#10;Wo6Eb3d1tB7wxuXIBZUN3prl4/aOzwKRknrH+jQHhhiH1qJpGFq02qxNICIiIiIiIiIiIiIiIiIi&#10;IiIiIiIiIiIiIiIiIiIiIiIiIiIiIiIiIiIiIiIiIiIiIiIiIiIiIiIiIiIiMz8mXXIFhgx30mVu&#10;EJEy4uSSqzFkxMhlMSAiBovBIiIG63926kAAAAAAQJC/9SAXRMICYQkLEJawAGEJC4QlLEBYwgKE&#10;JSwQlrAAYQkLEJawQFjCAoQlLEBYwgJhCQsQlrAAYQkLhCUsQFjCAoQlLBCWsABhCQsQlrBAWMIC&#10;hCUsQFjCAmEJCxCWsGBPWICwhAUIS1ggLGEBwhIWICxhgbCEBQhLWICwhAXCEhYgLGEBwhIWCEtY&#10;gLCEBQhLWCAsYQHCEhYgLGGBsIQFCEtYgLCEBcISFiAsYQHCEhYIS1ixU8cmCANRAEB/lJjGwua6&#10;lMka6QUXcDXBsVznsDLw60M4yHtDPEBYwgKEJSwQlrAAYQkLDk9YgLCEBQhLWCAsYQHCEhYgLGGB&#10;sIQFCEtYgLCEBcISFtCXz/yzxGGs824NAAAAAAAAAAAAAAAAAAAAAAAAAAAAAAAAAAAAAAAAgD68&#10;S/KMVreSvKJH95Js0Wgr2SOAP7jU5BqtzjUZokdjTaZoNNXsFICwhAXCEpawQFjCAoQlLBCWsIQF&#10;whIWICxhgbCEJawvO3VQAwAIAwHMwnQgB1szjQQeF0iWtCIKwhIWICxhgbCEJSwQlrAAYQkLhCUs&#10;YYGwhAUIS1ggLGEJC4QlLEBYwgJhCUtYICxhAcISFghLWMICYQkLEJawQFjCEhYIS1iAsIQFwhIW&#10;ICxhgbCEJSwQlrAAYQkLhCUsYYGwhAUIS1ggLGEJC4QlLEBYwgJhCUtYICxhAcISFghLWMICYQkL&#10;EJawQFjCEhYIS1iAsIQFwhKWsEBYwgLuYe1KrYFhdYVaWPAnrAemhZUTFghLWICwhAXCEpawQFjC&#10;AoQlLBCWsABhCYvDzh3TAACAQBDzwIIM/Ct5O4hgImlF3HgIlmAJFgiWYAGCJVggWIIlWPAlWF1X&#10;8zBYqaMIFtjL2MsAgiVYIFiCJVggWIIFCJZggWAJFiBYggWCJViCBYIlWIBgCRYIlmAJFgiWYAGC&#10;JVggWIIlWCBYggUIlmCBYAmWYIFgCRYgWIIFgiVYggWCJViAYAkWCJZgCRYIlmABgiVYIFiCJVgg&#10;WIIFCJZggWAJlmCBYAkWIFiCBYIlWIIFgiVYgGAJFgiWYAGCJVggWIIlWCBYggUIlmCBYAmWYIFg&#10;CRYgWIIFgiVYggWCJViAYAkWCJZgCRbLTh0TARDCAACrARR0wwRaGH9FI+KYO7Nwf4mIICxhAcIS&#10;FghLWMICYQkLEJawQFjCEhYIS1iAsIQFf9CzWHFrZ9HiRV8WIy6NrGYAAAAAAAAAAAAAAAAAAAAA&#10;AAAAAAAAAAAAAAAAAAAAAAAAAAAAAAAAAAAAAAAAAAAAwGkPDgQAAAAABPlbT7BBBQAAAAAAAAAA&#10;AAAAAAAAAAAAAAAAADACW/ASbjKX+zMAAAAASUVORK5CYIJQSwMEFAAGAAgAAAAhAN38lLPhAAAA&#10;CQEAAA8AAABkcnMvZG93bnJldi54bWxMj01Lw0AQhu+C/2EZwZvdfLRpjdmUUtRTEWyF4m2aTJPQ&#10;7GzIbpP037ue9Di8D+/7TLaedCsG6m1jWEE4C0AQF6ZsuFLwdXh7WoGwDrnE1jApuJGFdX5/l2Fa&#10;mpE/adi7SvgStikqqJ3rUiltUZNGOzMdsc/Optfo/NlXsuxx9OW6lVEQJFJjw36hxo62NRWX/VUr&#10;eB9x3MTh67C7nLe378Pi47gLSanHh2nzAsLR5P5g+NX36pB7p5O5cmlFq2AZJ4lHFcQLED5/jpZz&#10;ECcPRvEcZJ7J/x/kP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AnoCDGgwQAAHAPAAAOAAAAAAAAAAAAAAAAAEQCAABkcnMvZTJvRG9jLnht&#10;bFBLAQItAAoAAAAAAAAAIQA9KUga9RcAAPUXAAAVAAAAAAAAAAAAAAAAAPMGAABkcnMvbWVkaWEv&#10;aW1hZ2UxLmpwZWdQSwECLQAKAAAAAAAAACEANkHvLoQgAACEIAAAFAAAAAAAAAAAAAAAAAAbHwAA&#10;ZHJzL21lZGlhL2ltYWdlMi5wbmdQSwECLQAUAAYACAAAACEA3fyUs+EAAAAJAQAADwAAAAAAAAAA&#10;AAAAAADRPwAAZHJzL2Rvd25yZXYueG1sUEsBAi0AFAAGAAgAAAAhACvZ2PHIAAAApgEAABkAAAAA&#10;AAAAAAAAAAAA30AAAGRycy9fcmVscy9lMm9Eb2MueG1sLnJlbHNQSwUGAAAAAAcABwC/AQAA3kEA&#10;AAAA&#10;">
                <v:shape id="Zone de texte 18" o:spid="_x0000_s1036" type="#_x0000_t202" style="position:absolute;left:9201;top:3530;width:291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14:paraId="1F1D089A" w14:textId="77777777" w:rsidR="009D648E" w:rsidRDefault="009D648E" w:rsidP="009D648E">
                        <w:r>
                          <w:t>H</w:t>
                        </w:r>
                      </w:p>
                    </w:txbxContent>
                  </v:textbox>
                </v:shape>
                <v:group id="Groupe 19" o:spid="_x0000_s1037" style="position:absolute;width:7795;height:5880" coordorigin="622" coordsize="7795,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Zone de texte 20" o:spid="_x0000_s1038" type="#_x0000_t202" style="position:absolute;left:622;top:1531;width:2920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  <v:textbox>
                      <w:txbxContent>
                        <w:p w14:paraId="1E89EF2E" w14:textId="77777777" w:rsidR="009D648E" w:rsidRDefault="009D648E" w:rsidP="009D648E">
                          <w:r>
                            <w:t>H</w:t>
                          </w:r>
                        </w:p>
                      </w:txbxContent>
                    </v:textbox>
                  </v:shape>
                  <v:shape id="Image 21" o:spid="_x0000_s1039" type="#_x0000_t75" alt="Afficher l’image source" style="position:absolute;left:2633;width:5784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hpwgAAANsAAAAPAAAAZHJzL2Rvd25yZXYueG1sRI/RisIw&#10;FETfBf8hXGHfNLWCSDWKKKKy7IPufsC1ubbB5qY0sXb9+s2C4OMwM2eYxaqzlWip8caxgvEoAUGc&#10;O224UPDzvRvOQPiArLFyTAp+ycNq2e8tMNPuwSdqz6EQEcI+QwVlCHUmpc9LsuhHriaO3tU1FkOU&#10;TSF1g48It5VMk2QqLRqOCyXWtCkpv53vVsFkc7w80/au959bZjdtTfHFRqmPQbeegwjUhXf41T5o&#10;BekY/r/EHyCXfwAAAP//AwBQSwECLQAUAAYACAAAACEA2+H2y+4AAACFAQAAEwAAAAAAAAAAAAAA&#10;AAAAAAAAW0NvbnRlbnRfVHlwZXNdLnhtbFBLAQItABQABgAIAAAAIQBa9CxbvwAAABUBAAALAAAA&#10;AAAAAAAAAAAAAB8BAABfcmVscy8ucmVsc1BLAQItABQABgAIAAAAIQAMPChpwgAAANsAAAAPAAAA&#10;AAAAAAAAAAAAAAcCAABkcnMvZG93bnJldi54bWxQSwUGAAAAAAMAAwC3AAAA9gIAAAAA&#10;">
                    <v:imagedata r:id="rId13" o:title="Afficher l’image source" cropleft="22684f"/>
                  </v:shape>
                </v:group>
                <v:shape id="Image 22" o:spid="_x0000_s1040" type="#_x0000_t75" alt="Afficher l’image source" style="position:absolute;left:5671;top:2257;width:4394;height:5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YQwgAAANsAAAAPAAAAZHJzL2Rvd25yZXYueG1sRI9Ba8JA&#10;FITvgv9heUJvujGHtkTXEETBYxorXp/ZZxLMvg27q6b99d1Cocdh5pth1vloevEg5zvLCpaLBARx&#10;bXXHjYLP437+DsIHZI29ZVLwRR7yzXSyxkzbJ3/QowqNiCXsM1TQhjBkUvq6JYN+YQfi6F2tMxii&#10;dI3UDp+x3PQyTZJXabDjuNDiQNuW6lt1NwpSe6p37nhIbvI6dv5SFm/n71Kpl9lYrEAEGsN/+I8+&#10;6Mil8Psl/gC5+QEAAP//AwBQSwECLQAUAAYACAAAACEA2+H2y+4AAACFAQAAEwAAAAAAAAAAAAAA&#10;AAAAAAAAW0NvbnRlbnRfVHlwZXNdLnhtbFBLAQItABQABgAIAAAAIQBa9CxbvwAAABUBAAALAAAA&#10;AAAAAAAAAAAAAB8BAABfcmVscy8ucmVsc1BLAQItABQABgAIAAAAIQDKKdYQwgAAANsAAAAPAAAA&#10;AAAAAAAAAAAAAAcCAABkcnMvZG93bnJldi54bWxQSwUGAAAAAAMAAwC3AAAA9gIAAAAA&#10;" filled="t" fillcolor="window">
                  <v:imagedata r:id="rId14" o:title="Afficher l’image source" cropleft="9643f" cropright="23021f"/>
                </v:shape>
              </v:group>
            </w:pict>
          </mc:Fallback>
        </mc:AlternateContent>
      </w:r>
    </w:p>
    <w:p w14:paraId="7D948B86" w14:textId="748B3DD3" w:rsidR="003C3161" w:rsidRDefault="00E06EB4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B2DB2" wp14:editId="69DF9221">
                <wp:simplePos x="0" y="0"/>
                <wp:positionH relativeFrom="column">
                  <wp:posOffset>4979670</wp:posOffset>
                </wp:positionH>
                <wp:positionV relativeFrom="paragraph">
                  <wp:posOffset>44167</wp:posOffset>
                </wp:positionV>
                <wp:extent cx="234489" cy="382891"/>
                <wp:effectExtent l="114300" t="57150" r="108585" b="558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8438">
                          <a:off x="0" y="0"/>
                          <a:ext cx="234489" cy="3828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7F81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2A7B7" id="Rectangle 1" o:spid="_x0000_s1026" style="position:absolute;margin-left:392.1pt;margin-top:3.5pt;width:18.45pt;height:30.15pt;rotation:-2262698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zXkAIAAHcFAAAOAAAAZHJzL2Uyb0RvYy54bWysVEtv2zAMvg/YfxB0Xx3nsTpBnSJokWFA&#10;0RZth54VWYoFyKImKXGyXz9KdtygK3YY5oMhieRH8uPj6vrQaLIXziswJc0vRpQIw6FSZlvSHy/r&#10;LwUlPjBTMQ1GlPQoPL1efv501dqFGEMNuhKOIIjxi9aWtA7BLrLM81o0zF+AFQaFElzDAl7dNqsc&#10;axG90dl4NPqateAq64AL7/H1thPSZcKXUvDwIKUXgeiSYmwh/V36b+I/W16xxdYxWyveh8H+IYqG&#10;KYNOB6hbFhjZOfUHVKO4Aw8yXHBoMpBScZFywGzy0btsnmtmRcoFyfF2oMn/P1h+v3+2jw5paK1f&#10;eDzGLA7SNcQBspXPZ+NiOilSchguOSTujgN34hAIx8fxZDot5pRwFE2KcTHPI7dZhxUxrfPhm4CG&#10;xENJHZYmgbL9nQ+d6kklqhtYK61TebQhLTooZpezZOFBqypKo553282NdmTPsMKTy3WRp6Ki4zM1&#10;vGmD0bzlmE7hqEXE0OZJSKKqmEbnIbafGGAZ58KEvBPVrBKdt9kIvz7L1LDRIuWcACOyxCgH7B7g&#10;Y+yOgV4/morUvYPx6G+BdcaDRfIMJgzGjTLgPgLQmFXvudM/kdRRE1naQHV8dF034AR5y9cKK3jH&#10;fHhkDocFH3EBhAf8SQ1YKehPlNTgfn30HvWxh1FKSYvDV1L/c8ecoER/N9jd83w6jdOaLtPZ5Rgv&#10;7lyyOZeYXXMDWP08RZeOUT/o01E6aF5xT6yiVxQxw9F3SXlwp8tN6JYCbhouVqukhhNqWbgzz5ZH&#10;8Mhq7NCXwytztm/jgP1/D6dBZYt33dzpRksDq10AqVKrv/Ha843TnRqn30RxfZzfk9bbvlz+BgAA&#10;//8DAFBLAwQUAAYACAAAACEAzcbB/t4AAAAIAQAADwAAAGRycy9kb3ducmV2LnhtbEyPQU+DQBCF&#10;7yb+h82YeLML2BSCLI0S9YIXqwePW3YKRHaWsFtK++sdT3qbl/fy5nvFdrGDmHHyvSMF8SoCgdQ4&#10;01Or4PPj5S4D4YMmowdHqOCMHrbl9VWhc+NO9I7zLrSCS8jnWkEXwphL6ZsOrfYrNyKxd3CT1YHl&#10;1Eoz6ROX20EmUbSRVvfEHzo9YtVh8707WgXz02uF9fj8dWnXh3S5nOvqra2Vur1ZHh9ABFzCXxh+&#10;8RkdSmbauyMZLwYFabZOOMoHT2I/S+IYxF7BJr0HWRby/4DyBwAA//8DAFBLAQItABQABgAIAAAA&#10;IQC2gziS/gAAAOEBAAATAAAAAAAAAAAAAAAAAAAAAABbQ29udGVudF9UeXBlc10ueG1sUEsBAi0A&#10;FAAGAAgAAAAhADj9If/WAAAAlAEAAAsAAAAAAAAAAAAAAAAALwEAAF9yZWxzLy5yZWxzUEsBAi0A&#10;FAAGAAgAAAAhAKdWXNeQAgAAdwUAAA4AAAAAAAAAAAAAAAAALgIAAGRycy9lMm9Eb2MueG1sUEsB&#10;Ai0AFAAGAAgAAAAhAM3Gwf7eAAAACAEAAA8AAAAAAAAAAAAAAAAA6gQAAGRycy9kb3ducmV2Lnht&#10;bFBLBQYAAAAABAAEAPMAAAD1BQAAAAA=&#10;" filled="f" strokecolor="#37f810" strokeweight="2.25pt"/>
            </w:pict>
          </mc:Fallback>
        </mc:AlternateContent>
      </w:r>
      <w:r w:rsidR="009D648E">
        <w:rPr>
          <w:noProof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AD1FA8" wp14:editId="0C6F0CEC">
                <wp:simplePos x="0" y="0"/>
                <wp:positionH relativeFrom="column">
                  <wp:posOffset>1759183</wp:posOffset>
                </wp:positionH>
                <wp:positionV relativeFrom="paragraph">
                  <wp:posOffset>13591</wp:posOffset>
                </wp:positionV>
                <wp:extent cx="4155692" cy="1067598"/>
                <wp:effectExtent l="38100" t="0" r="16510" b="94615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5692" cy="1067598"/>
                          <a:chOff x="0" y="0"/>
                          <a:chExt cx="4155692" cy="1067598"/>
                        </a:xfrm>
                      </wpg:grpSpPr>
                      <wps:wsp>
                        <wps:cNvPr id="26" name="Ellipse 26"/>
                        <wps:cNvSpPr/>
                        <wps:spPr>
                          <a:xfrm>
                            <a:off x="3490239" y="0"/>
                            <a:ext cx="665453" cy="66066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CC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necteur droit avec flèche 27"/>
                        <wps:cNvCnPr/>
                        <wps:spPr>
                          <a:xfrm flipH="1">
                            <a:off x="0" y="627154"/>
                            <a:ext cx="3676750" cy="4404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C00CC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84CFF" id="Groupe 28" o:spid="_x0000_s1026" style="position:absolute;margin-left:138.5pt;margin-top:1.05pt;width:327.2pt;height:84.05pt;z-index:251679744" coordsize="41556,1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f4jgMAAGQJAAAOAAAAZHJzL2Uyb0RvYy54bWy8Vttu4zYQfS/QfyD43ugSWV4LURaBNkkL&#10;BLtBs8U+MxQlEaBIlqQtu1/U/+iPdUhd4ly6a2yB9YPMIWfODI9mjn3xft8LtGPGciVLnJzFGDFJ&#10;Vc1lW+I/Pt/88g4j64isiVCSlfjALH5/+fNPF4MuWKo6JWpmEIBIWwy6xJ1zuogiSzvWE3umNJNw&#10;2CjTEwemaaPakAHQexGlcZxHgzK1Nooya2H3w3iILwN+0zDqPjWNZQ6JEkNtLjxNeD76Z3R5QYrW&#10;EN1xOpVBvqOKnnAJSReoD8QRtDX8FVTPqVFWNe6Mqj5STcMpC3eA2yTxi9vcGrXV4S5tMbR6oQmo&#10;fcHTd8PSj7tbox/0vQEmBt0CF8Hyd9k3pvffUCXaB8oOC2Vs7xCFzSxZrfJNihGFsyTO16vNu5FU&#10;2gHzr+Jod/2NyGhOHD0rZ9DQIPaJA/v/OHjoiGaBWlsAB/cG8brEaY6RJD306bUQXFuGYCcQE7wW&#10;mmxhgbE3ODrPNnF6vsHoNVN5vspW5yNReR7neUBebksKbay7ZapHflFiNlYQuors7qyDOsB79vLJ&#10;pbrhQoQWFtJvWCV47feCYdrHShi0I9D7VRXHVeXvAhhHbmD5UOB6vlNYuYNgHkPI31kD1MCbTkMl&#10;YTDZAksoZdIl41FHajZmW8XwmZP5UfYRIXUA9MgNVLlgTwCz5wgyY481T/4+lIW5XoLjrxU2Bi8R&#10;IbOSbgnuuVTmLQABt5oyj/4zSSM1nqVHVR+gcYwaVcVqesPh1d0R6+6JARkBwQFpdJ/g0Qg1lFhN&#10;K4w6Zf56a9/7Q2fDKUYDyFKJ7Z9bYhhG4jcJPb9JsszrWDCy1ToFwxyfPB6fyG1fKXj7CYiwpmHp&#10;/Z2Yl41R/RdQ0CufFY6IpJC7xNSZ2ajcKJegwZRdXQU30C5N3J180NSDe1Z9X37efyFGT/3rQCI+&#10;qnnOSPGih0dfHynV1daphocGf+J14htm3gvTjxj+9Tz8lZISfjnY1qDaKO4Q2TGKGvHP39ChKF0f&#10;SUIlJ+Wcx2dUL3Dm+teZm2cCmqfrZJV5COjkSQvP8zUoJ/DvVRRecJYFh/8WB+sM4W3npkqVGV/C&#10;C469mvg0QiJovmQTQwpvH80/GKfIBCkc4eJa1sgdNMijM5zIVrBpRE6UkBPG/G19OGHEf7Q+uP2J&#10;+uBFZOrfsAo/5bB69l/h2A5eT3+OLv8FAAD//wMAUEsDBBQABgAIAAAAIQBQVMUu4AAAAAkBAAAP&#10;AAAAZHJzL2Rvd25yZXYueG1sTI9BS8NAEIXvgv9hGcGb3WyqpsZsSinqqRRsheJtmkyT0OxuyG6T&#10;9N87nvQ2j/d4871sOZlWDNT7xlkNahaBIFu4srGVhq/9+8MChA9oS2ydJQ1X8rDMb28yTEs32k8a&#10;dqESXGJ9ihrqELpUSl/UZNDPXEeWvZPrDQaWfSXLHkcuN62Mo+hZGmwsf6ixo3VNxXl3MRo+RhxX&#10;c/U2bM6n9fV7/7Q9bBRpfX83rV5BBJrCXxh+8RkdcmY6uostvWg1xEnCWwIfCgT7L3P1COLIwSSK&#10;QeaZ/L8g/wEAAP//AwBQSwECLQAUAAYACAAAACEAtoM4kv4AAADhAQAAEwAAAAAAAAAAAAAAAAAA&#10;AAAAW0NvbnRlbnRfVHlwZXNdLnhtbFBLAQItABQABgAIAAAAIQA4/SH/1gAAAJQBAAALAAAAAAAA&#10;AAAAAAAAAC8BAABfcmVscy8ucmVsc1BLAQItABQABgAIAAAAIQDYF9f4jgMAAGQJAAAOAAAAAAAA&#10;AAAAAAAAAC4CAABkcnMvZTJvRG9jLnhtbFBLAQItABQABgAIAAAAIQBQVMUu4AAAAAkBAAAPAAAA&#10;AAAAAAAAAAAAAOgFAABkcnMvZG93bnJldi54bWxQSwUGAAAAAAQABADzAAAA9QYAAAAA&#10;">
                <v:oval id="Ellipse 26" o:spid="_x0000_s1027" style="position:absolute;left:34902;width:6654;height:6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nIwwAAANsAAAAPAAAAZHJzL2Rvd25yZXYueG1sRI9Ba8JA&#10;FITvBf/D8oTe6kYrKtFVVGwp5GRUvD6yz2ww+zZk15j++26h0OMwM98wq01va9FR6yvHCsajBARx&#10;4XTFpYLz6eNtAcIHZI21Y1LwTR4268HLClPtnnykLg+liBD2KSowITSplL4wZNGPXEMcvZtrLYYo&#10;21LqFp8Rbms5SZKZtFhxXDDY0N5Qcc8fVsG0c+NwvZyznf48mGyeZ+/TXabU67DfLkEE6sN/+K/9&#10;pRVMZvD7Jf4Auf4BAAD//wMAUEsBAi0AFAAGAAgAAAAhANvh9svuAAAAhQEAABMAAAAAAAAAAAAA&#10;AAAAAAAAAFtDb250ZW50X1R5cGVzXS54bWxQSwECLQAUAAYACAAAACEAWvQsW78AAAAVAQAACwAA&#10;AAAAAAAAAAAAAAAfAQAAX3JlbHMvLnJlbHNQSwECLQAUAAYACAAAACEA5b85yMMAAADbAAAADwAA&#10;AAAAAAAAAAAAAAAHAgAAZHJzL2Rvd25yZXYueG1sUEsFBgAAAAADAAMAtwAAAPcCAAAAAA==&#10;" filled="f" strokecolor="#c0c" strokeweight="1pt">
                  <v:stroke joinstyle="miter"/>
                </v:oval>
                <v:shape id="Connecteur droit avec flèche 27" o:spid="_x0000_s1028" type="#_x0000_t32" style="position:absolute;top:6271;width:36767;height:44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LO0xAAAANsAAAAPAAAAZHJzL2Rvd25yZXYueG1sRI9Pi8Iw&#10;FMTvgt8hvAUvsqZW/EM1Fl0QFbxYF7w+mrdtsXkpTVbrtzcLCx6HmfkNs0o7U4s7ta6yrGA8ikAQ&#10;51ZXXCj4vuw+FyCcR9ZYWyYFT3KQrvu9FSbaPvhM98wXIkDYJaig9L5JpHR5SQbdyDbEwfuxrUEf&#10;ZFtI3eIjwE0t4yiaSYMVh4USG/oqKb9lv0bBdH863rrp8Jhd59fhZKtltbNSqcFHt1mC8NT5d/i/&#10;fdAK4jn8fQk/QK5fAAAA//8DAFBLAQItABQABgAIAAAAIQDb4fbL7gAAAIUBAAATAAAAAAAAAAAA&#10;AAAAAAAAAABbQ29udGVudF9UeXBlc10ueG1sUEsBAi0AFAAGAAgAAAAhAFr0LFu/AAAAFQEAAAsA&#10;AAAAAAAAAAAAAAAAHwEAAF9yZWxzLy5yZWxzUEsBAi0AFAAGAAgAAAAhANz8s7TEAAAA2wAAAA8A&#10;AAAAAAAAAAAAAAAABwIAAGRycy9kb3ducmV2LnhtbFBLBQYAAAAAAwADALcAAAD4AgAAAAA=&#10;" strokecolor="#c0c" strokeweight="1.5pt">
                  <v:stroke endarrow="block" joinstyle="miter"/>
                </v:shape>
              </v:group>
            </w:pict>
          </mc:Fallback>
        </mc:AlternateContent>
      </w:r>
    </w:p>
    <w:p w14:paraId="55013E2A" w14:textId="6E7C6FAD" w:rsidR="003C3161" w:rsidRDefault="00E06EB4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CF5A8" wp14:editId="1E2ED728">
                <wp:simplePos x="0" y="0"/>
                <wp:positionH relativeFrom="column">
                  <wp:posOffset>3596640</wp:posOffset>
                </wp:positionH>
                <wp:positionV relativeFrom="paragraph">
                  <wp:posOffset>118110</wp:posOffset>
                </wp:positionV>
                <wp:extent cx="1409700" cy="474980"/>
                <wp:effectExtent l="38100" t="0" r="19050" b="7747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4749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37F81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5CF5" id="Connecteur droit avec flèche 16" o:spid="_x0000_s1026" type="#_x0000_t32" style="position:absolute;margin-left:283.2pt;margin-top:9.3pt;width:111pt;height:37.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pA4QEAABgEAAAOAAAAZHJzL2Uyb0RvYy54bWysU8uu0zAQ3SPxD1b2NGmpaG/V9C56KSwQ&#10;XPH4ANcZJ5Yc2xoPTfv3jJ02l5eQQGyc+HEeczze3p97K06A0XhXF/NZVQhwyjfGtXXx5fPhxboQ&#10;kaRrpPUO6uICsbjfPX+2HcIGFr7ztgEUTOLiZgh10RGFTVlG1UEv48wHcLypPfaSeIpt2aAcmL23&#10;5aKqXpWDxyagVxAjrz6Mm8Uu82sNij5oHYGErQv2RnnEPB7TWO62ctOiDJ1RVxvyH1z00jgWnage&#10;JEnxFc0vVL1R6KPXNFO+L73WRkGugauZVz9V86mTAXItHE4MU0zx/9Gq96e9e0SOYQhxE8MjpirO&#10;GnuhrQlv+U5zXexUnHNslyk2OJNQvDhfVneritNVvLdcLe/WOddy5El8ASO9Ad+L9FMXkVCatqO9&#10;d45vyOOoIU/vIrETBt4ACWydGFhkkSTSPHprmoOxNk+wPe4tipPkC365OqznN+0fjpE09rVrBF0C&#10;NyGhka61kG6fxazjz1P5+Y8uFkbxj6CFaVKZo3rqTJgkpVLgaD4x8ekE02xvAl5t/wl4PZ+gkLv2&#10;b8ATIit7RxO4N87j72zT+WZZj+dvCYx1pwiOvrnkxsjRcPvlrK5PJfX39/MMf3rQu28AAAD//wMA&#10;UEsDBBQABgAIAAAAIQCE3EBb2wAAAAkBAAAPAAAAZHJzL2Rvd25yZXYueG1sTI/BTsMwDIbvSLxD&#10;ZCRuLB2MritNpwHaHQaHHdPGNFUbp2rSrrw95gRH+//0+3OxX1wvZhxD60nBepWAQKq9aalR8Plx&#10;vMtAhKjJ6N4TKvjGAPvy+qrQufEXesf5FBvBJRRyrcDGOORShtqi02HlByTOvvzodORxbKQZ9YXL&#10;XS/vkySVTrfEF6we8MVi3Z0mp+Doq/Vh6t627nWeY+icTeP5Wanbm+XwBCLiEv9g+NVndSjZqfIT&#10;mSB6BY9pumGUgywFwcA2y3hRKdg9bECWhfz/QfkDAAD//wMAUEsBAi0AFAAGAAgAAAAhALaDOJL+&#10;AAAA4QEAABMAAAAAAAAAAAAAAAAAAAAAAFtDb250ZW50X1R5cGVzXS54bWxQSwECLQAUAAYACAAA&#10;ACEAOP0h/9YAAACUAQAACwAAAAAAAAAAAAAAAAAvAQAAX3JlbHMvLnJlbHNQSwECLQAUAAYACAAA&#10;ACEAcFX6QOEBAAAYBAAADgAAAAAAAAAAAAAAAAAuAgAAZHJzL2Uyb0RvYy54bWxQSwECLQAUAAYA&#10;CAAAACEAhNxAW9sAAAAJAQAADwAAAAAAAAAAAAAAAAA7BAAAZHJzL2Rvd25yZXYueG1sUEsFBgAA&#10;AAAEAAQA8wAAAEMFAAAAAA==&#10;" strokecolor="#37f810" strokeweight="1pt">
                <v:stroke endarrow="block" joinstyle="miter"/>
              </v:shape>
            </w:pict>
          </mc:Fallback>
        </mc:AlternateContent>
      </w:r>
    </w:p>
    <w:p w14:paraId="3242DB44" w14:textId="63CB311B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1291390C" w14:textId="5B853DA1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388C3070" w14:textId="4A469FD5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126E79D6" w14:textId="3344B6D9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6E276DD5" w14:textId="79AD7DC2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0FBE8593" w14:textId="1B1702E4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5CD697EE" w14:textId="2F8F5AA8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2995A6AA" w14:textId="6D27941B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7B5ABCDB" w14:textId="77777777" w:rsidR="003C3161" w:rsidRDefault="003C3161" w:rsidP="003B25C9">
      <w:pPr>
        <w:pStyle w:val="Paragraphedeliste"/>
        <w:tabs>
          <w:tab w:val="left" w:pos="853"/>
          <w:tab w:val="left" w:pos="854"/>
        </w:tabs>
        <w:ind w:left="0" w:firstLine="0"/>
        <w:rPr>
          <w:sz w:val="24"/>
          <w:szCs w:val="24"/>
          <w:lang w:val="fr-FR"/>
        </w:rPr>
      </w:pPr>
    </w:p>
    <w:p w14:paraId="27369D2D" w14:textId="19147DA8" w:rsidR="00175098" w:rsidRPr="009D648E" w:rsidRDefault="001F4458" w:rsidP="009D648E">
      <w:pPr>
        <w:pStyle w:val="Paragraphedeliste"/>
        <w:tabs>
          <w:tab w:val="left" w:pos="853"/>
          <w:tab w:val="left" w:pos="854"/>
        </w:tabs>
        <w:spacing w:after="120"/>
        <w:ind w:left="0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On observe </w:t>
      </w:r>
      <w:r w:rsidR="0085627D">
        <w:rPr>
          <w:sz w:val="24"/>
          <w:szCs w:val="24"/>
          <w:lang w:val="fr-FR"/>
        </w:rPr>
        <w:t>d</w:t>
      </w:r>
      <w:r w:rsidR="000D6586">
        <w:rPr>
          <w:sz w:val="24"/>
          <w:szCs w:val="24"/>
          <w:lang w:val="fr-FR"/>
        </w:rPr>
        <w:t>eux pics principaux l’un vers 1700 cm</w:t>
      </w:r>
      <w:r w:rsidR="000D6586">
        <w:rPr>
          <w:sz w:val="24"/>
          <w:szCs w:val="24"/>
          <w:vertAlign w:val="superscript"/>
          <w:lang w:val="fr-FR"/>
        </w:rPr>
        <w:t>-1</w:t>
      </w:r>
      <w:r w:rsidR="000D6586">
        <w:rPr>
          <w:sz w:val="24"/>
          <w:szCs w:val="24"/>
          <w:lang w:val="fr-FR"/>
        </w:rPr>
        <w:t xml:space="preserve"> </w:t>
      </w:r>
      <w:r w:rsidR="009D648E">
        <w:rPr>
          <w:sz w:val="24"/>
          <w:szCs w:val="24"/>
          <w:lang w:val="fr-FR"/>
        </w:rPr>
        <w:t>(caractéristique d</w:t>
      </w:r>
      <w:r w:rsidR="00E06EB4">
        <w:rPr>
          <w:sz w:val="24"/>
          <w:szCs w:val="24"/>
          <w:lang w:val="fr-FR"/>
        </w:rPr>
        <w:t>e la liaison C=O du groupe ester</w:t>
      </w:r>
      <w:r w:rsidR="009D648E">
        <w:rPr>
          <w:sz w:val="24"/>
          <w:szCs w:val="24"/>
          <w:lang w:val="fr-FR"/>
        </w:rPr>
        <w:t xml:space="preserve">) </w:t>
      </w:r>
      <w:r w:rsidR="000D6586">
        <w:rPr>
          <w:sz w:val="24"/>
          <w:szCs w:val="24"/>
          <w:lang w:val="fr-FR"/>
        </w:rPr>
        <w:t>et l’autre vers 3000 cm</w:t>
      </w:r>
      <w:r w:rsidR="000D6586">
        <w:rPr>
          <w:sz w:val="24"/>
          <w:szCs w:val="24"/>
          <w:vertAlign w:val="superscript"/>
          <w:lang w:val="fr-FR"/>
        </w:rPr>
        <w:t>-1</w:t>
      </w:r>
      <w:r w:rsidR="009D648E">
        <w:rPr>
          <w:sz w:val="24"/>
          <w:szCs w:val="24"/>
          <w:lang w:val="fr-FR"/>
        </w:rPr>
        <w:t xml:space="preserve">(caractéristique des liaisons </w:t>
      </w:r>
      <w:r w:rsidR="0085627D">
        <w:rPr>
          <w:sz w:val="24"/>
          <w:szCs w:val="24"/>
          <w:lang w:val="fr-FR"/>
        </w:rPr>
        <w:t>C</w:t>
      </w:r>
      <w:r w:rsidR="009D648E">
        <w:rPr>
          <w:sz w:val="24"/>
          <w:szCs w:val="24"/>
          <w:lang w:val="fr-FR"/>
        </w:rPr>
        <w:t>-H)</w:t>
      </w:r>
      <w:r w:rsidR="000D6586">
        <w:rPr>
          <w:sz w:val="24"/>
          <w:szCs w:val="24"/>
          <w:lang w:val="fr-FR"/>
        </w:rPr>
        <w:t>.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418"/>
        <w:gridCol w:w="4536"/>
      </w:tblGrid>
      <w:tr w:rsidR="00175098" w:rsidRPr="00175098" w14:paraId="63B23F8A" w14:textId="77777777" w:rsidTr="003B25C9">
        <w:trPr>
          <w:trHeight w:val="551"/>
        </w:trPr>
        <w:tc>
          <w:tcPr>
            <w:tcW w:w="3572" w:type="dxa"/>
            <w:vAlign w:val="center"/>
          </w:tcPr>
          <w:p w14:paraId="18399A98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Type de liaison</w:t>
            </w:r>
          </w:p>
        </w:tc>
        <w:tc>
          <w:tcPr>
            <w:tcW w:w="1418" w:type="dxa"/>
            <w:vAlign w:val="center"/>
          </w:tcPr>
          <w:p w14:paraId="74EC7875" w14:textId="7E71C7D1" w:rsidR="00175098" w:rsidRPr="00175098" w:rsidRDefault="003B25C9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sym w:font="Symbol" w:char="F073"/>
            </w:r>
            <w:r>
              <w:rPr>
                <w:i/>
                <w:sz w:val="24"/>
                <w:szCs w:val="24"/>
                <w:lang w:val="fr-FR"/>
              </w:rPr>
              <w:t xml:space="preserve"> </w:t>
            </w:r>
            <w:r w:rsidR="00175098" w:rsidRPr="00175098">
              <w:rPr>
                <w:sz w:val="24"/>
                <w:szCs w:val="24"/>
                <w:lang w:val="fr-FR"/>
              </w:rPr>
              <w:t>(</w:t>
            </w:r>
            <w:proofErr w:type="gramStart"/>
            <w:r w:rsidR="00175098" w:rsidRPr="00175098">
              <w:rPr>
                <w:sz w:val="24"/>
                <w:szCs w:val="24"/>
                <w:lang w:val="fr-FR"/>
              </w:rPr>
              <w:t>en</w:t>
            </w:r>
            <w:proofErr w:type="gramEnd"/>
            <w:r w:rsidR="00175098" w:rsidRPr="00175098">
              <w:rPr>
                <w:sz w:val="24"/>
                <w:szCs w:val="24"/>
                <w:lang w:val="fr-FR"/>
              </w:rPr>
              <w:t xml:space="preserve"> cm</w:t>
            </w:r>
            <w:r w:rsidR="00175098" w:rsidRPr="00175098">
              <w:rPr>
                <w:sz w:val="24"/>
                <w:szCs w:val="24"/>
                <w:vertAlign w:val="superscript"/>
                <w:lang w:val="fr-FR"/>
              </w:rPr>
              <w:t>−1</w:t>
            </w:r>
            <w:r w:rsidR="00175098" w:rsidRPr="00175098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4536" w:type="dxa"/>
            <w:vAlign w:val="center"/>
          </w:tcPr>
          <w:p w14:paraId="3F0DA7FB" w14:textId="28805852" w:rsidR="003B25C9" w:rsidRDefault="003B25C9" w:rsidP="003B25C9">
            <w:pPr>
              <w:pStyle w:val="TableParagraph"/>
              <w:spacing w:line="240" w:lineRule="auto"/>
              <w:ind w:hanging="1073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ab/>
            </w:r>
            <w:r w:rsidR="00175098" w:rsidRPr="00175098">
              <w:rPr>
                <w:sz w:val="24"/>
                <w:szCs w:val="24"/>
                <w:lang w:val="fr-FR"/>
              </w:rPr>
              <w:t>Intensité et largeur de la bande</w:t>
            </w:r>
          </w:p>
          <w:p w14:paraId="2ED60608" w14:textId="1B08E388" w:rsidR="00175098" w:rsidRPr="00175098" w:rsidRDefault="00175098" w:rsidP="003B25C9">
            <w:pPr>
              <w:pStyle w:val="TableParagraph"/>
              <w:spacing w:line="240" w:lineRule="auto"/>
              <w:ind w:hanging="1073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175098">
              <w:rPr>
                <w:sz w:val="24"/>
                <w:szCs w:val="24"/>
                <w:lang w:val="fr-FR"/>
              </w:rPr>
              <w:t>d’absorption</w:t>
            </w:r>
            <w:proofErr w:type="gramEnd"/>
          </w:p>
        </w:tc>
      </w:tr>
      <w:tr w:rsidR="00175098" w:rsidRPr="00175098" w14:paraId="020EF540" w14:textId="77777777" w:rsidTr="003B25C9">
        <w:trPr>
          <w:trHeight w:val="273"/>
        </w:trPr>
        <w:tc>
          <w:tcPr>
            <w:tcW w:w="3572" w:type="dxa"/>
            <w:vAlign w:val="center"/>
          </w:tcPr>
          <w:p w14:paraId="483C7AC8" w14:textId="77777777" w:rsidR="00175098" w:rsidRPr="009D648E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fr-FR"/>
              </w:rPr>
            </w:pPr>
            <w:r w:rsidRPr="009D648E">
              <w:rPr>
                <w:sz w:val="24"/>
                <w:szCs w:val="24"/>
                <w:lang w:val="fr-FR"/>
              </w:rPr>
              <w:t>O-H en phase gazeuse</w:t>
            </w:r>
          </w:p>
        </w:tc>
        <w:tc>
          <w:tcPr>
            <w:tcW w:w="1418" w:type="dxa"/>
            <w:vAlign w:val="center"/>
          </w:tcPr>
          <w:p w14:paraId="533F28D7" w14:textId="77777777" w:rsidR="00175098" w:rsidRPr="009D648E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9D648E">
              <w:rPr>
                <w:sz w:val="24"/>
                <w:szCs w:val="24"/>
                <w:lang w:val="fr-FR"/>
              </w:rPr>
              <w:t>3500 - 3700</w:t>
            </w:r>
          </w:p>
        </w:tc>
        <w:tc>
          <w:tcPr>
            <w:tcW w:w="4536" w:type="dxa"/>
            <w:vAlign w:val="center"/>
          </w:tcPr>
          <w:p w14:paraId="390EA64F" w14:textId="77777777" w:rsidR="00175098" w:rsidRPr="009D648E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9D648E">
              <w:rPr>
                <w:sz w:val="24"/>
                <w:szCs w:val="24"/>
                <w:lang w:val="fr-FR"/>
              </w:rPr>
              <w:t>moyenne</w:t>
            </w:r>
            <w:proofErr w:type="gramEnd"/>
            <w:r w:rsidRPr="009D648E">
              <w:rPr>
                <w:sz w:val="24"/>
                <w:szCs w:val="24"/>
                <w:lang w:val="fr-FR"/>
              </w:rPr>
              <w:t>, fine</w:t>
            </w:r>
          </w:p>
        </w:tc>
      </w:tr>
      <w:tr w:rsidR="00175098" w:rsidRPr="00175098" w14:paraId="2AC5C9E8" w14:textId="77777777" w:rsidTr="003B25C9">
        <w:trPr>
          <w:trHeight w:val="275"/>
        </w:trPr>
        <w:tc>
          <w:tcPr>
            <w:tcW w:w="3572" w:type="dxa"/>
            <w:vAlign w:val="center"/>
          </w:tcPr>
          <w:p w14:paraId="12E355D8" w14:textId="77777777" w:rsidR="00175098" w:rsidRPr="00175098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O-H en phase condensée</w:t>
            </w:r>
          </w:p>
        </w:tc>
        <w:tc>
          <w:tcPr>
            <w:tcW w:w="1418" w:type="dxa"/>
            <w:vAlign w:val="center"/>
          </w:tcPr>
          <w:p w14:paraId="3660FEC9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3200 - 3400</w:t>
            </w:r>
          </w:p>
        </w:tc>
        <w:tc>
          <w:tcPr>
            <w:tcW w:w="4536" w:type="dxa"/>
            <w:vAlign w:val="center"/>
          </w:tcPr>
          <w:p w14:paraId="421B4228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175098">
              <w:rPr>
                <w:sz w:val="24"/>
                <w:szCs w:val="24"/>
                <w:lang w:val="fr-FR"/>
              </w:rPr>
              <w:t>forte</w:t>
            </w:r>
            <w:proofErr w:type="gramEnd"/>
            <w:r w:rsidRPr="00175098">
              <w:rPr>
                <w:sz w:val="24"/>
                <w:szCs w:val="24"/>
                <w:lang w:val="fr-FR"/>
              </w:rPr>
              <w:t>, large</w:t>
            </w:r>
          </w:p>
        </w:tc>
      </w:tr>
      <w:tr w:rsidR="00175098" w:rsidRPr="00175098" w14:paraId="19DA4210" w14:textId="77777777" w:rsidTr="003B25C9">
        <w:trPr>
          <w:trHeight w:val="277"/>
        </w:trPr>
        <w:tc>
          <w:tcPr>
            <w:tcW w:w="3572" w:type="dxa"/>
            <w:vAlign w:val="center"/>
          </w:tcPr>
          <w:p w14:paraId="00DF86CD" w14:textId="77777777" w:rsidR="00175098" w:rsidRPr="00175098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O-H d’un acide carboxylique</w:t>
            </w:r>
          </w:p>
        </w:tc>
        <w:tc>
          <w:tcPr>
            <w:tcW w:w="1418" w:type="dxa"/>
            <w:vAlign w:val="center"/>
          </w:tcPr>
          <w:p w14:paraId="1A431ED2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2500 - 3200</w:t>
            </w:r>
          </w:p>
        </w:tc>
        <w:tc>
          <w:tcPr>
            <w:tcW w:w="4536" w:type="dxa"/>
            <w:vAlign w:val="center"/>
          </w:tcPr>
          <w:p w14:paraId="1C02288C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175098">
              <w:rPr>
                <w:sz w:val="24"/>
                <w:szCs w:val="24"/>
                <w:lang w:val="fr-FR"/>
              </w:rPr>
              <w:t>moyenne</w:t>
            </w:r>
            <w:proofErr w:type="gramEnd"/>
            <w:r w:rsidRPr="00175098">
              <w:rPr>
                <w:sz w:val="24"/>
                <w:szCs w:val="24"/>
                <w:lang w:val="fr-FR"/>
              </w:rPr>
              <w:t xml:space="preserve"> à forte, large</w:t>
            </w:r>
          </w:p>
        </w:tc>
      </w:tr>
      <w:tr w:rsidR="00175098" w:rsidRPr="00175098" w14:paraId="1A697E39" w14:textId="77777777" w:rsidTr="003B25C9">
        <w:trPr>
          <w:trHeight w:val="551"/>
        </w:trPr>
        <w:tc>
          <w:tcPr>
            <w:tcW w:w="3572" w:type="dxa"/>
            <w:vAlign w:val="center"/>
          </w:tcPr>
          <w:p w14:paraId="65252EAC" w14:textId="77777777" w:rsidR="00175098" w:rsidRPr="00E06EB4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highlight w:val="magenta"/>
                <w:lang w:val="fr-FR"/>
              </w:rPr>
            </w:pPr>
            <w:r w:rsidRPr="00E06EB4">
              <w:rPr>
                <w:sz w:val="24"/>
                <w:szCs w:val="24"/>
                <w:highlight w:val="magenta"/>
                <w:lang w:val="fr-FR"/>
              </w:rPr>
              <w:t>C-H des groupes CH</w:t>
            </w:r>
            <w:r w:rsidRPr="00E06EB4">
              <w:rPr>
                <w:sz w:val="24"/>
                <w:szCs w:val="24"/>
                <w:highlight w:val="magenta"/>
                <w:vertAlign w:val="subscript"/>
                <w:lang w:val="fr-FR"/>
              </w:rPr>
              <w:t>2</w:t>
            </w:r>
            <w:r w:rsidRPr="00E06EB4">
              <w:rPr>
                <w:sz w:val="24"/>
                <w:szCs w:val="24"/>
                <w:highlight w:val="magenta"/>
                <w:lang w:val="fr-FR"/>
              </w:rPr>
              <w:t>, CH</w:t>
            </w:r>
            <w:r w:rsidRPr="00E06EB4">
              <w:rPr>
                <w:sz w:val="24"/>
                <w:szCs w:val="24"/>
                <w:highlight w:val="magenta"/>
                <w:vertAlign w:val="subscript"/>
                <w:lang w:val="fr-FR"/>
              </w:rPr>
              <w:t>3</w:t>
            </w:r>
            <w:r w:rsidRPr="00E06EB4">
              <w:rPr>
                <w:sz w:val="24"/>
                <w:szCs w:val="24"/>
                <w:highlight w:val="magenta"/>
                <w:lang w:val="fr-FR"/>
              </w:rPr>
              <w:t>, CH</w:t>
            </w:r>
          </w:p>
        </w:tc>
        <w:tc>
          <w:tcPr>
            <w:tcW w:w="1418" w:type="dxa"/>
            <w:vAlign w:val="center"/>
          </w:tcPr>
          <w:p w14:paraId="5E7C7049" w14:textId="77777777" w:rsidR="00175098" w:rsidRPr="00E06EB4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highlight w:val="magenta"/>
                <w:lang w:val="fr-FR"/>
              </w:rPr>
            </w:pPr>
            <w:r w:rsidRPr="00E06EB4">
              <w:rPr>
                <w:sz w:val="24"/>
                <w:szCs w:val="24"/>
                <w:highlight w:val="magenta"/>
                <w:lang w:val="fr-FR"/>
              </w:rPr>
              <w:t>2900 - 3100</w:t>
            </w:r>
          </w:p>
        </w:tc>
        <w:tc>
          <w:tcPr>
            <w:tcW w:w="4536" w:type="dxa"/>
            <w:vAlign w:val="center"/>
          </w:tcPr>
          <w:p w14:paraId="1F8DB942" w14:textId="77777777" w:rsidR="003B25C9" w:rsidRPr="00E06EB4" w:rsidRDefault="00175098" w:rsidP="003B25C9">
            <w:pPr>
              <w:pStyle w:val="TableParagraph"/>
              <w:spacing w:line="240" w:lineRule="auto"/>
              <w:ind w:hanging="444"/>
              <w:jc w:val="center"/>
              <w:rPr>
                <w:sz w:val="24"/>
                <w:szCs w:val="24"/>
                <w:highlight w:val="magenta"/>
                <w:lang w:val="fr-FR"/>
              </w:rPr>
            </w:pPr>
            <w:proofErr w:type="gramStart"/>
            <w:r w:rsidRPr="00E06EB4">
              <w:rPr>
                <w:sz w:val="24"/>
                <w:szCs w:val="24"/>
                <w:highlight w:val="magenta"/>
                <w:lang w:val="fr-FR"/>
              </w:rPr>
              <w:t>moyenne</w:t>
            </w:r>
            <w:proofErr w:type="gramEnd"/>
            <w:r w:rsidRPr="00E06EB4">
              <w:rPr>
                <w:sz w:val="24"/>
                <w:szCs w:val="24"/>
                <w:highlight w:val="magenta"/>
                <w:lang w:val="fr-FR"/>
              </w:rPr>
              <w:t xml:space="preserve"> à forte, variable </w:t>
            </w:r>
          </w:p>
          <w:p w14:paraId="66EC82F9" w14:textId="11AFC7B9" w:rsidR="00175098" w:rsidRPr="00E06EB4" w:rsidRDefault="00175098" w:rsidP="003B25C9">
            <w:pPr>
              <w:pStyle w:val="TableParagraph"/>
              <w:spacing w:line="240" w:lineRule="auto"/>
              <w:ind w:hanging="444"/>
              <w:jc w:val="center"/>
              <w:rPr>
                <w:sz w:val="24"/>
                <w:szCs w:val="24"/>
                <w:highlight w:val="magenta"/>
                <w:lang w:val="fr-FR"/>
              </w:rPr>
            </w:pPr>
            <w:r w:rsidRPr="00E06EB4">
              <w:rPr>
                <w:sz w:val="24"/>
                <w:szCs w:val="24"/>
                <w:highlight w:val="magenta"/>
                <w:lang w:val="fr-FR"/>
              </w:rPr>
              <w:t>(</w:t>
            </w:r>
            <w:proofErr w:type="gramStart"/>
            <w:r w:rsidRPr="00E06EB4">
              <w:rPr>
                <w:sz w:val="24"/>
                <w:szCs w:val="24"/>
                <w:highlight w:val="magenta"/>
                <w:lang w:val="fr-FR"/>
              </w:rPr>
              <w:t>bandes</w:t>
            </w:r>
            <w:proofErr w:type="gramEnd"/>
            <w:r w:rsidRPr="00E06EB4">
              <w:rPr>
                <w:sz w:val="24"/>
                <w:szCs w:val="24"/>
                <w:highlight w:val="magenta"/>
                <w:lang w:val="fr-FR"/>
              </w:rPr>
              <w:t xml:space="preserve"> multiples)</w:t>
            </w:r>
          </w:p>
        </w:tc>
      </w:tr>
      <w:tr w:rsidR="00175098" w:rsidRPr="00175098" w14:paraId="5C9CDA6A" w14:textId="77777777" w:rsidTr="003B25C9">
        <w:trPr>
          <w:trHeight w:val="273"/>
        </w:trPr>
        <w:tc>
          <w:tcPr>
            <w:tcW w:w="3572" w:type="dxa"/>
            <w:vAlign w:val="center"/>
          </w:tcPr>
          <w:p w14:paraId="5C1C1C88" w14:textId="77777777" w:rsidR="00175098" w:rsidRPr="00175098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C=O d’un acide carboxylique</w:t>
            </w:r>
          </w:p>
        </w:tc>
        <w:tc>
          <w:tcPr>
            <w:tcW w:w="1418" w:type="dxa"/>
            <w:vAlign w:val="center"/>
          </w:tcPr>
          <w:p w14:paraId="3D7F86B7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1680 - 1710</w:t>
            </w:r>
          </w:p>
        </w:tc>
        <w:tc>
          <w:tcPr>
            <w:tcW w:w="4536" w:type="dxa"/>
            <w:vAlign w:val="center"/>
          </w:tcPr>
          <w:p w14:paraId="605FF73D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175098">
              <w:rPr>
                <w:sz w:val="24"/>
                <w:szCs w:val="24"/>
                <w:lang w:val="fr-FR"/>
              </w:rPr>
              <w:t>forte</w:t>
            </w:r>
            <w:proofErr w:type="gramEnd"/>
            <w:r w:rsidRPr="00175098">
              <w:rPr>
                <w:sz w:val="24"/>
                <w:szCs w:val="24"/>
                <w:lang w:val="fr-FR"/>
              </w:rPr>
              <w:t>, fine</w:t>
            </w:r>
          </w:p>
        </w:tc>
      </w:tr>
      <w:tr w:rsidR="00175098" w:rsidRPr="00175098" w14:paraId="76ED8E44" w14:textId="77777777" w:rsidTr="003B25C9">
        <w:trPr>
          <w:trHeight w:val="275"/>
        </w:trPr>
        <w:tc>
          <w:tcPr>
            <w:tcW w:w="3572" w:type="dxa"/>
            <w:vAlign w:val="center"/>
          </w:tcPr>
          <w:p w14:paraId="08740CFF" w14:textId="77777777" w:rsidR="00175098" w:rsidRPr="00175098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C=O aldéhyde et cétone</w:t>
            </w:r>
          </w:p>
        </w:tc>
        <w:tc>
          <w:tcPr>
            <w:tcW w:w="1418" w:type="dxa"/>
            <w:vAlign w:val="center"/>
          </w:tcPr>
          <w:p w14:paraId="6723491C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175098">
              <w:rPr>
                <w:sz w:val="24"/>
                <w:szCs w:val="24"/>
                <w:lang w:val="fr-FR"/>
              </w:rPr>
              <w:t>1650 - 1730</w:t>
            </w:r>
          </w:p>
        </w:tc>
        <w:tc>
          <w:tcPr>
            <w:tcW w:w="4536" w:type="dxa"/>
            <w:vAlign w:val="center"/>
          </w:tcPr>
          <w:p w14:paraId="4FB89309" w14:textId="77777777" w:rsidR="00175098" w:rsidRPr="00175098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proofErr w:type="gramStart"/>
            <w:r w:rsidRPr="00175098">
              <w:rPr>
                <w:sz w:val="24"/>
                <w:szCs w:val="24"/>
                <w:lang w:val="fr-FR"/>
              </w:rPr>
              <w:t>forte</w:t>
            </w:r>
            <w:proofErr w:type="gramEnd"/>
            <w:r w:rsidRPr="00175098">
              <w:rPr>
                <w:sz w:val="24"/>
                <w:szCs w:val="24"/>
                <w:lang w:val="fr-FR"/>
              </w:rPr>
              <w:t>, fine</w:t>
            </w:r>
          </w:p>
        </w:tc>
      </w:tr>
      <w:tr w:rsidR="00175098" w:rsidRPr="00175098" w14:paraId="2B8B7742" w14:textId="77777777" w:rsidTr="00F33609">
        <w:trPr>
          <w:trHeight w:val="275"/>
        </w:trPr>
        <w:tc>
          <w:tcPr>
            <w:tcW w:w="3572" w:type="dxa"/>
            <w:shd w:val="clear" w:color="auto" w:fill="auto"/>
            <w:vAlign w:val="center"/>
          </w:tcPr>
          <w:p w14:paraId="1277CA48" w14:textId="77777777" w:rsidR="00175098" w:rsidRPr="00F33609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highlight w:val="yellow"/>
                <w:lang w:val="fr-FR"/>
              </w:rPr>
            </w:pPr>
            <w:r w:rsidRPr="00F33609">
              <w:rPr>
                <w:sz w:val="24"/>
                <w:szCs w:val="24"/>
                <w:highlight w:val="yellow"/>
                <w:lang w:val="fr-FR"/>
              </w:rPr>
              <w:t>C=O ester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7DE23" w14:textId="77777777" w:rsidR="00175098" w:rsidRPr="00F33609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highlight w:val="yellow"/>
                <w:lang w:val="fr-FR"/>
              </w:rPr>
            </w:pPr>
            <w:r w:rsidRPr="00F33609">
              <w:rPr>
                <w:sz w:val="24"/>
                <w:szCs w:val="24"/>
                <w:highlight w:val="yellow"/>
                <w:lang w:val="fr-FR"/>
              </w:rPr>
              <w:t>1700 - 1740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319E1D" w14:textId="77777777" w:rsidR="00175098" w:rsidRPr="00F33609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highlight w:val="yellow"/>
                <w:lang w:val="fr-FR"/>
              </w:rPr>
            </w:pPr>
            <w:proofErr w:type="gramStart"/>
            <w:r w:rsidRPr="00F33609">
              <w:rPr>
                <w:sz w:val="24"/>
                <w:szCs w:val="24"/>
                <w:highlight w:val="yellow"/>
                <w:lang w:val="fr-FR"/>
              </w:rPr>
              <w:t>forte</w:t>
            </w:r>
            <w:proofErr w:type="gramEnd"/>
            <w:r w:rsidRPr="00F33609">
              <w:rPr>
                <w:sz w:val="24"/>
                <w:szCs w:val="24"/>
                <w:highlight w:val="yellow"/>
                <w:lang w:val="fr-FR"/>
              </w:rPr>
              <w:t>, fine</w:t>
            </w:r>
          </w:p>
        </w:tc>
      </w:tr>
      <w:tr w:rsidR="00175098" w:rsidRPr="00175098" w14:paraId="21E67BFB" w14:textId="77777777" w:rsidTr="003B25C9">
        <w:trPr>
          <w:trHeight w:val="275"/>
        </w:trPr>
        <w:tc>
          <w:tcPr>
            <w:tcW w:w="3572" w:type="dxa"/>
            <w:vAlign w:val="center"/>
          </w:tcPr>
          <w:p w14:paraId="206AE5B6" w14:textId="77777777" w:rsidR="00175098" w:rsidRPr="00E06EB4" w:rsidRDefault="00175098" w:rsidP="003B25C9">
            <w:pPr>
              <w:pStyle w:val="TableParagraph"/>
              <w:spacing w:line="240" w:lineRule="auto"/>
              <w:jc w:val="left"/>
              <w:rPr>
                <w:sz w:val="24"/>
                <w:szCs w:val="24"/>
                <w:highlight w:val="green"/>
                <w:lang w:val="fr-FR"/>
              </w:rPr>
            </w:pPr>
            <w:r w:rsidRPr="00E06EB4">
              <w:rPr>
                <w:sz w:val="24"/>
                <w:szCs w:val="24"/>
                <w:highlight w:val="green"/>
                <w:lang w:val="fr-FR"/>
              </w:rPr>
              <w:t>C-O ester</w:t>
            </w:r>
          </w:p>
        </w:tc>
        <w:tc>
          <w:tcPr>
            <w:tcW w:w="1418" w:type="dxa"/>
            <w:vAlign w:val="center"/>
          </w:tcPr>
          <w:p w14:paraId="3FFB3C93" w14:textId="77777777" w:rsidR="00175098" w:rsidRPr="00E06EB4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highlight w:val="green"/>
                <w:lang w:val="fr-FR"/>
              </w:rPr>
            </w:pPr>
            <w:r w:rsidRPr="00E06EB4">
              <w:rPr>
                <w:sz w:val="24"/>
                <w:szCs w:val="24"/>
                <w:highlight w:val="green"/>
                <w:lang w:val="fr-FR"/>
              </w:rPr>
              <w:t>1050 - 1300</w:t>
            </w:r>
          </w:p>
        </w:tc>
        <w:tc>
          <w:tcPr>
            <w:tcW w:w="4536" w:type="dxa"/>
            <w:vAlign w:val="center"/>
          </w:tcPr>
          <w:p w14:paraId="244FBBDB" w14:textId="77777777" w:rsidR="00175098" w:rsidRPr="00E06EB4" w:rsidRDefault="00175098" w:rsidP="003B25C9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highlight w:val="green"/>
                <w:lang w:val="fr-FR"/>
              </w:rPr>
            </w:pPr>
            <w:proofErr w:type="gramStart"/>
            <w:r w:rsidRPr="00E06EB4">
              <w:rPr>
                <w:sz w:val="24"/>
                <w:szCs w:val="24"/>
                <w:highlight w:val="green"/>
                <w:lang w:val="fr-FR"/>
              </w:rPr>
              <w:t>forte</w:t>
            </w:r>
            <w:proofErr w:type="gramEnd"/>
            <w:r w:rsidRPr="00E06EB4">
              <w:rPr>
                <w:sz w:val="24"/>
                <w:szCs w:val="24"/>
                <w:highlight w:val="green"/>
                <w:lang w:val="fr-FR"/>
              </w:rPr>
              <w:t>, fine</w:t>
            </w:r>
          </w:p>
        </w:tc>
      </w:tr>
    </w:tbl>
    <w:p w14:paraId="4850B86F" w14:textId="77777777" w:rsidR="00AE0C12" w:rsidRDefault="00AE0C12" w:rsidP="0004042E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</w:p>
    <w:p w14:paraId="4AC3AA14" w14:textId="77777777" w:rsidR="006559AD" w:rsidRDefault="006559AD" w:rsidP="0004042E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</w:p>
    <w:p w14:paraId="4ABA8EFE" w14:textId="77777777" w:rsidR="006559AD" w:rsidRDefault="006559AD" w:rsidP="0004042E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</w:p>
    <w:p w14:paraId="6775C95B" w14:textId="77777777" w:rsidR="006559AD" w:rsidRDefault="006559AD" w:rsidP="0004042E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</w:p>
    <w:p w14:paraId="0E20F7AC" w14:textId="0018CD0D" w:rsidR="006559AD" w:rsidRPr="0004042E" w:rsidRDefault="006559AD" w:rsidP="0004042E">
      <w:pPr>
        <w:tabs>
          <w:tab w:val="left" w:pos="9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 d’erreur, merci de nous contacter à </w:t>
      </w:r>
      <w:hyperlink r:id="rId36" w:history="1">
        <w:r w:rsidRPr="005E58B2">
          <w:rPr>
            <w:rStyle w:val="Lienhypertexte"/>
            <w:rFonts w:ascii="Arial" w:hAnsi="Arial" w:cs="Arial"/>
            <w:sz w:val="24"/>
            <w:szCs w:val="24"/>
          </w:rPr>
          <w:t>labolycee@labolycee.org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6559AD" w:rsidRPr="0004042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9285" w14:textId="77777777" w:rsidR="00D05D9C" w:rsidRDefault="00F7509D">
      <w:r>
        <w:separator/>
      </w:r>
    </w:p>
  </w:endnote>
  <w:endnote w:type="continuationSeparator" w:id="0">
    <w:p w14:paraId="4859025A" w14:textId="77777777" w:rsidR="00D05D9C" w:rsidRDefault="00F7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455AC" w14:textId="77777777" w:rsidR="00D05D9C" w:rsidRDefault="00F7509D">
      <w:r>
        <w:rPr>
          <w:color w:val="000000"/>
        </w:rPr>
        <w:separator/>
      </w:r>
    </w:p>
  </w:footnote>
  <w:footnote w:type="continuationSeparator" w:id="0">
    <w:p w14:paraId="55D19D7A" w14:textId="77777777" w:rsidR="00D05D9C" w:rsidRDefault="00F7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4138"/>
    <w:multiLevelType w:val="hybridMultilevel"/>
    <w:tmpl w:val="F74A6BD8"/>
    <w:lvl w:ilvl="0" w:tplc="E2440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0144"/>
    <w:multiLevelType w:val="multilevel"/>
    <w:tmpl w:val="6598F10E"/>
    <w:lvl w:ilvl="0">
      <w:start w:val="1"/>
      <w:numFmt w:val="decimal"/>
      <w:lvlText w:val="%1."/>
      <w:lvlJc w:val="left"/>
      <w:pPr>
        <w:ind w:left="913" w:hanging="389"/>
      </w:pPr>
      <w:rPr>
        <w:rFonts w:ascii="Arial" w:eastAsia="Arial" w:hAnsi="Arial" w:cs="Arial"/>
        <w:b/>
        <w:bCs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830" w:hanging="389"/>
      </w:pPr>
    </w:lvl>
    <w:lvl w:ilvl="2">
      <w:numFmt w:val="bullet"/>
      <w:lvlText w:val="•"/>
      <w:lvlJc w:val="left"/>
      <w:pPr>
        <w:ind w:left="2741" w:hanging="389"/>
      </w:pPr>
    </w:lvl>
    <w:lvl w:ilvl="3">
      <w:numFmt w:val="bullet"/>
      <w:lvlText w:val="•"/>
      <w:lvlJc w:val="left"/>
      <w:pPr>
        <w:ind w:left="3651" w:hanging="389"/>
      </w:pPr>
    </w:lvl>
    <w:lvl w:ilvl="4">
      <w:numFmt w:val="bullet"/>
      <w:lvlText w:val="•"/>
      <w:lvlJc w:val="left"/>
      <w:pPr>
        <w:ind w:left="4562" w:hanging="389"/>
      </w:pPr>
    </w:lvl>
    <w:lvl w:ilvl="5">
      <w:numFmt w:val="bullet"/>
      <w:lvlText w:val="•"/>
      <w:lvlJc w:val="left"/>
      <w:pPr>
        <w:ind w:left="5473" w:hanging="389"/>
      </w:pPr>
    </w:lvl>
    <w:lvl w:ilvl="6">
      <w:numFmt w:val="bullet"/>
      <w:lvlText w:val="•"/>
      <w:lvlJc w:val="left"/>
      <w:pPr>
        <w:ind w:left="6383" w:hanging="389"/>
      </w:pPr>
    </w:lvl>
    <w:lvl w:ilvl="7">
      <w:numFmt w:val="bullet"/>
      <w:lvlText w:val="•"/>
      <w:lvlJc w:val="left"/>
      <w:pPr>
        <w:ind w:left="7294" w:hanging="389"/>
      </w:pPr>
    </w:lvl>
    <w:lvl w:ilvl="8">
      <w:numFmt w:val="bullet"/>
      <w:lvlText w:val="•"/>
      <w:lvlJc w:val="left"/>
      <w:pPr>
        <w:ind w:left="8205" w:hanging="389"/>
      </w:pPr>
    </w:lvl>
  </w:abstractNum>
  <w:abstractNum w:abstractNumId="2" w15:restartNumberingAfterBreak="0">
    <w:nsid w:val="661174DC"/>
    <w:multiLevelType w:val="hybridMultilevel"/>
    <w:tmpl w:val="CE4CE15E"/>
    <w:lvl w:ilvl="0" w:tplc="7AE414DC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84C17E6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35E4EDBA"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9016109C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85300656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7C1E1E28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312E0898"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2A9624B6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CE6CB46E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3" w15:restartNumberingAfterBreak="0">
    <w:nsid w:val="73347397"/>
    <w:multiLevelType w:val="hybridMultilevel"/>
    <w:tmpl w:val="59F224E0"/>
    <w:lvl w:ilvl="0" w:tplc="10445C26">
      <w:start w:val="1"/>
      <w:numFmt w:val="decimal"/>
      <w:lvlText w:val="%1."/>
      <w:lvlJc w:val="left"/>
      <w:pPr>
        <w:ind w:left="913" w:hanging="389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</w:rPr>
    </w:lvl>
    <w:lvl w:ilvl="1" w:tplc="81BC7EA2">
      <w:numFmt w:val="bullet"/>
      <w:lvlText w:val="•"/>
      <w:lvlJc w:val="left"/>
      <w:pPr>
        <w:ind w:left="1830" w:hanging="389"/>
      </w:pPr>
      <w:rPr>
        <w:rFonts w:hint="default"/>
      </w:rPr>
    </w:lvl>
    <w:lvl w:ilvl="2" w:tplc="730AA8D8">
      <w:numFmt w:val="bullet"/>
      <w:lvlText w:val="•"/>
      <w:lvlJc w:val="left"/>
      <w:pPr>
        <w:ind w:left="2741" w:hanging="389"/>
      </w:pPr>
      <w:rPr>
        <w:rFonts w:hint="default"/>
      </w:rPr>
    </w:lvl>
    <w:lvl w:ilvl="3" w:tplc="E8DA706E">
      <w:numFmt w:val="bullet"/>
      <w:lvlText w:val="•"/>
      <w:lvlJc w:val="left"/>
      <w:pPr>
        <w:ind w:left="3651" w:hanging="389"/>
      </w:pPr>
      <w:rPr>
        <w:rFonts w:hint="default"/>
      </w:rPr>
    </w:lvl>
    <w:lvl w:ilvl="4" w:tplc="B04276C2">
      <w:numFmt w:val="bullet"/>
      <w:lvlText w:val="•"/>
      <w:lvlJc w:val="left"/>
      <w:pPr>
        <w:ind w:left="4562" w:hanging="389"/>
      </w:pPr>
      <w:rPr>
        <w:rFonts w:hint="default"/>
      </w:rPr>
    </w:lvl>
    <w:lvl w:ilvl="5" w:tplc="6DFE0A60">
      <w:numFmt w:val="bullet"/>
      <w:lvlText w:val="•"/>
      <w:lvlJc w:val="left"/>
      <w:pPr>
        <w:ind w:left="5473" w:hanging="389"/>
      </w:pPr>
      <w:rPr>
        <w:rFonts w:hint="default"/>
      </w:rPr>
    </w:lvl>
    <w:lvl w:ilvl="6" w:tplc="53B4941E">
      <w:numFmt w:val="bullet"/>
      <w:lvlText w:val="•"/>
      <w:lvlJc w:val="left"/>
      <w:pPr>
        <w:ind w:left="6383" w:hanging="389"/>
      </w:pPr>
      <w:rPr>
        <w:rFonts w:hint="default"/>
      </w:rPr>
    </w:lvl>
    <w:lvl w:ilvl="7" w:tplc="D528F692">
      <w:numFmt w:val="bullet"/>
      <w:lvlText w:val="•"/>
      <w:lvlJc w:val="left"/>
      <w:pPr>
        <w:ind w:left="7294" w:hanging="389"/>
      </w:pPr>
      <w:rPr>
        <w:rFonts w:hint="default"/>
      </w:rPr>
    </w:lvl>
    <w:lvl w:ilvl="8" w:tplc="C8DC58CA">
      <w:numFmt w:val="bullet"/>
      <w:lvlText w:val="•"/>
      <w:lvlJc w:val="left"/>
      <w:pPr>
        <w:ind w:left="8205" w:hanging="389"/>
      </w:pPr>
      <w:rPr>
        <w:rFonts w:hint="default"/>
      </w:rPr>
    </w:lvl>
  </w:abstractNum>
  <w:num w:numId="1" w16cid:durableId="1596212070">
    <w:abstractNumId w:val="1"/>
  </w:num>
  <w:num w:numId="2" w16cid:durableId="1261983881">
    <w:abstractNumId w:val="2"/>
  </w:num>
  <w:num w:numId="3" w16cid:durableId="1051150492">
    <w:abstractNumId w:val="0"/>
  </w:num>
  <w:num w:numId="4" w16cid:durableId="504973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26"/>
    <w:rsid w:val="0004042E"/>
    <w:rsid w:val="00042C6E"/>
    <w:rsid w:val="00044C56"/>
    <w:rsid w:val="000633A0"/>
    <w:rsid w:val="000C6E40"/>
    <w:rsid w:val="000D14FA"/>
    <w:rsid w:val="000D6586"/>
    <w:rsid w:val="001473F8"/>
    <w:rsid w:val="00173028"/>
    <w:rsid w:val="00175098"/>
    <w:rsid w:val="001818B3"/>
    <w:rsid w:val="001F4458"/>
    <w:rsid w:val="002514D6"/>
    <w:rsid w:val="00266426"/>
    <w:rsid w:val="002A5673"/>
    <w:rsid w:val="00314D3A"/>
    <w:rsid w:val="00372E32"/>
    <w:rsid w:val="003B25C9"/>
    <w:rsid w:val="003C3161"/>
    <w:rsid w:val="003C4B45"/>
    <w:rsid w:val="00433B98"/>
    <w:rsid w:val="00552CB7"/>
    <w:rsid w:val="006559AD"/>
    <w:rsid w:val="00697DA0"/>
    <w:rsid w:val="006F06DB"/>
    <w:rsid w:val="006F7920"/>
    <w:rsid w:val="0085627D"/>
    <w:rsid w:val="00856801"/>
    <w:rsid w:val="008618F0"/>
    <w:rsid w:val="00872568"/>
    <w:rsid w:val="008768BF"/>
    <w:rsid w:val="00977DE4"/>
    <w:rsid w:val="009A1AF8"/>
    <w:rsid w:val="009D648E"/>
    <w:rsid w:val="00A96137"/>
    <w:rsid w:val="00AB7ACC"/>
    <w:rsid w:val="00AD06EA"/>
    <w:rsid w:val="00AE0C12"/>
    <w:rsid w:val="00B0201D"/>
    <w:rsid w:val="00B314F1"/>
    <w:rsid w:val="00B81BDB"/>
    <w:rsid w:val="00C60BFE"/>
    <w:rsid w:val="00C651FD"/>
    <w:rsid w:val="00CB76EA"/>
    <w:rsid w:val="00D05D9C"/>
    <w:rsid w:val="00D172CD"/>
    <w:rsid w:val="00D42BA8"/>
    <w:rsid w:val="00D87883"/>
    <w:rsid w:val="00D91DD5"/>
    <w:rsid w:val="00E06EB4"/>
    <w:rsid w:val="00E74F67"/>
    <w:rsid w:val="00E92CD8"/>
    <w:rsid w:val="00EE4F0D"/>
    <w:rsid w:val="00F33609"/>
    <w:rsid w:val="00F7509D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B8BD22"/>
  <w15:docId w15:val="{4F480D4D-A60F-4331-9107-6A6EDFE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uiPriority w:val="9"/>
    <w:qFormat/>
    <w:pPr>
      <w:widowControl w:val="0"/>
      <w:suppressAutoHyphens w:val="0"/>
      <w:autoSpaceDE w:val="0"/>
      <w:ind w:left="132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widowControl w:val="0"/>
      <w:autoSpaceDE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rPr>
      <w:rFonts w:ascii="Arial" w:eastAsia="Arial" w:hAnsi="Arial" w:cs="Arial"/>
      <w:sz w:val="24"/>
      <w:szCs w:val="24"/>
      <w:lang w:val="en-US"/>
    </w:rPr>
  </w:style>
  <w:style w:type="character" w:customStyle="1" w:styleId="Titre1Car">
    <w:name w:val="Titre 1 Car"/>
    <w:basedOn w:val="Policepardfaut"/>
    <w:rPr>
      <w:rFonts w:ascii="Arial" w:eastAsia="Arial" w:hAnsi="Arial" w:cs="Arial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pPr>
      <w:widowControl w:val="0"/>
      <w:suppressAutoHyphens w:val="0"/>
      <w:autoSpaceDE w:val="0"/>
      <w:ind w:left="913" w:hanging="390"/>
    </w:pPr>
    <w:rPr>
      <w:rFonts w:ascii="Arial" w:eastAsia="Arial" w:hAnsi="Arial" w:cs="Arial"/>
      <w:lang w:val="en-US"/>
    </w:rPr>
  </w:style>
  <w:style w:type="character" w:styleId="Textedelespacerserv">
    <w:name w:val="Placeholder Text"/>
    <w:basedOn w:val="Policepardfaut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75098"/>
    <w:pPr>
      <w:widowControl w:val="0"/>
      <w:autoSpaceDE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5098"/>
    <w:pPr>
      <w:widowControl w:val="0"/>
      <w:suppressAutoHyphens w:val="0"/>
      <w:autoSpaceDE w:val="0"/>
      <w:spacing w:line="256" w:lineRule="exact"/>
      <w:jc w:val="right"/>
    </w:pPr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39"/>
    <w:rsid w:val="00CB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5627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wmf"/><Relationship Id="rId26" Type="http://schemas.openxmlformats.org/officeDocument/2006/relationships/oleObject" Target="embeddings/oleObject6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0.bin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hyperlink" Target="mailto:labolycee@labolycee.org" TargetMode="External"/><Relationship Id="rId10" Type="http://schemas.openxmlformats.org/officeDocument/2006/relationships/image" Target="media/image3.jpeg"/><Relationship Id="rId19" Type="http://schemas.openxmlformats.org/officeDocument/2006/relationships/oleObject" Target="embeddings/oleObject2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jpeg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Morazzani</dc:creator>
  <dc:description/>
  <cp:lastModifiedBy>jocelyn CLEMENT</cp:lastModifiedBy>
  <cp:revision>2</cp:revision>
  <cp:lastPrinted>2024-06-03T06:34:00Z</cp:lastPrinted>
  <dcterms:created xsi:type="dcterms:W3CDTF">2025-03-14T14:42:00Z</dcterms:created>
  <dcterms:modified xsi:type="dcterms:W3CDTF">2025-03-14T14:42:00Z</dcterms:modified>
</cp:coreProperties>
</file>