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B46BE" w14:textId="03537568" w:rsidR="00985BBF" w:rsidRPr="002F2735" w:rsidRDefault="002F2735" w:rsidP="002F27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2F2735">
        <w:rPr>
          <w:b/>
          <w:bCs/>
        </w:rPr>
        <w:t xml:space="preserve">Bac 2026 Amérique du nord Jour 2 </w:t>
      </w:r>
      <w:r w:rsidRPr="002F2735">
        <w:rPr>
          <w:b/>
          <w:bCs/>
        </w:rPr>
        <w:tab/>
      </w:r>
      <w:r w:rsidRPr="002F2735">
        <w:rPr>
          <w:b/>
          <w:bCs/>
        </w:rPr>
        <w:tab/>
      </w:r>
      <w:r w:rsidRPr="002F2735">
        <w:rPr>
          <w:b/>
          <w:bCs/>
        </w:rPr>
        <w:tab/>
        <w:t xml:space="preserve">Correction © </w:t>
      </w:r>
      <w:hyperlink r:id="rId4" w:history="1">
        <w:r w:rsidRPr="002F2735">
          <w:rPr>
            <w:rStyle w:val="Lienhypertexte"/>
            <w:b/>
            <w:bCs/>
          </w:rPr>
          <w:t>https://www.labolycee.org</w:t>
        </w:r>
      </w:hyperlink>
      <w:r w:rsidRPr="002F2735">
        <w:rPr>
          <w:b/>
          <w:bCs/>
        </w:rPr>
        <w:t xml:space="preserve"> </w:t>
      </w:r>
    </w:p>
    <w:p w14:paraId="0C83428F" w14:textId="6E8553EE" w:rsidR="002F2735" w:rsidRPr="002F2735" w:rsidRDefault="002F2735" w:rsidP="002F27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2F2735">
        <w:rPr>
          <w:b/>
          <w:bCs/>
        </w:rPr>
        <w:t>Exercice 2 : HOPE, l’espoir du dihydrogène vert (5 points)</w:t>
      </w:r>
    </w:p>
    <w:p w14:paraId="33686E37" w14:textId="662CC4A8" w:rsidR="002F2735" w:rsidRDefault="00614667">
      <w:r w:rsidRPr="00614667">
        <w:rPr>
          <w:noProof/>
        </w:rPr>
        <w:drawing>
          <wp:inline distT="0" distB="0" distL="0" distR="0" wp14:anchorId="5E81443C" wp14:editId="56006CA3">
            <wp:extent cx="6551930" cy="2148205"/>
            <wp:effectExtent l="0" t="0" r="1270" b="4445"/>
            <wp:docPr id="15988486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84866" name=""/>
                    <pic:cNvPicPr/>
                  </pic:nvPicPr>
                  <pic:blipFill>
                    <a:blip r:embed="rId5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FB304" w14:textId="64BC2CBA" w:rsidR="002F2735" w:rsidRDefault="002F2735" w:rsidP="003D6EC4">
      <w:pPr>
        <w:shd w:val="clear" w:color="auto" w:fill="D9D9D9" w:themeFill="background1" w:themeFillShade="D9"/>
      </w:pPr>
      <w:r>
        <w:t>Une éolienne flottante permet l’alimentation en énergie de la plateforme. Celle-ci possède une</w:t>
      </w:r>
      <w:r w:rsidR="003D6EC4">
        <w:t xml:space="preserve"> </w:t>
      </w:r>
      <w:r>
        <w:t>turbine qui a produit, au cours du mois de décembre 2023 une énergie électrique de 922 MW·h.</w:t>
      </w:r>
    </w:p>
    <w:p w14:paraId="18E4A073" w14:textId="5FF3C825" w:rsidR="002F2735" w:rsidRPr="003D6EC4" w:rsidRDefault="002F2735" w:rsidP="003D6EC4">
      <w:pPr>
        <w:shd w:val="clear" w:color="auto" w:fill="D9D9D9" w:themeFill="background1" w:themeFillShade="D9"/>
        <w:rPr>
          <w:b/>
          <w:bCs/>
        </w:rPr>
      </w:pPr>
      <w:r w:rsidRPr="003D6EC4">
        <w:rPr>
          <w:b/>
          <w:bCs/>
        </w:rPr>
        <w:t>Q.1. Déterminer, en MW·h, l’énergie moyenne produite par l’éolienne chaque jour au mois de</w:t>
      </w:r>
      <w:r w:rsidR="003D6EC4" w:rsidRPr="003D6EC4">
        <w:rPr>
          <w:b/>
          <w:bCs/>
        </w:rPr>
        <w:t xml:space="preserve"> </w:t>
      </w:r>
      <w:r w:rsidRPr="003D6EC4">
        <w:rPr>
          <w:b/>
          <w:bCs/>
        </w:rPr>
        <w:t>décembre 2023.</w:t>
      </w:r>
    </w:p>
    <w:p w14:paraId="39D37B47" w14:textId="77777777" w:rsidR="003D6EC4" w:rsidRDefault="003D6EC4" w:rsidP="002F2735"/>
    <w:p w14:paraId="3E27283D" w14:textId="055DB797" w:rsidR="003D6EC4" w:rsidRDefault="000F0A41" w:rsidP="002F2735">
      <w:r>
        <w:t>Le mois de décembre comporte 31 jours, l’énergie moyenne par jour est donc 922/31 = 29,7 MW·h.</w:t>
      </w:r>
    </w:p>
    <w:p w14:paraId="24D1C4A8" w14:textId="77777777" w:rsidR="000F0A41" w:rsidRDefault="000F0A41" w:rsidP="002F2735"/>
    <w:p w14:paraId="370DADDF" w14:textId="2B22AF83" w:rsidR="0022300F" w:rsidRDefault="0022300F" w:rsidP="0022300F">
      <w:pPr>
        <w:shd w:val="clear" w:color="auto" w:fill="D9D9D9" w:themeFill="background1" w:themeFillShade="D9"/>
      </w:pPr>
      <w:r>
        <w:t xml:space="preserve">On réalise au laboratoire l’électrolyse de l’eau de mer. La tension </w:t>
      </w:r>
      <w:r w:rsidRPr="0022300F">
        <w:rPr>
          <w:i/>
          <w:iCs/>
        </w:rPr>
        <w:t>U</w:t>
      </w:r>
      <w:r>
        <w:t xml:space="preserve"> appliquée aux bornes de l’électrolyseur est de 4,74 V et le courant électrique </w:t>
      </w:r>
      <w:r w:rsidRPr="0022300F">
        <w:rPr>
          <w:i/>
          <w:iCs/>
        </w:rPr>
        <w:t>I</w:t>
      </w:r>
      <w:r>
        <w:t xml:space="preserve"> qui circule est de 7,25 mA pendant une durée</w:t>
      </w:r>
    </w:p>
    <w:p w14:paraId="22D40C9F" w14:textId="77777777" w:rsidR="0022300F" w:rsidRDefault="0022300F" w:rsidP="0022300F">
      <w:pPr>
        <w:shd w:val="clear" w:color="auto" w:fill="D9D9D9" w:themeFill="background1" w:themeFillShade="D9"/>
      </w:pPr>
      <w:r>
        <w:t>Δ</w:t>
      </w:r>
      <w:r w:rsidRPr="0022300F">
        <w:rPr>
          <w:i/>
          <w:iCs/>
        </w:rPr>
        <w:t>t</w:t>
      </w:r>
      <w:r>
        <w:t xml:space="preserve"> = 6 min 47 s.</w:t>
      </w:r>
    </w:p>
    <w:p w14:paraId="41C5797E" w14:textId="3939C51B" w:rsidR="003D6EC4" w:rsidRPr="0022300F" w:rsidRDefault="0022300F" w:rsidP="0022300F">
      <w:pPr>
        <w:shd w:val="clear" w:color="auto" w:fill="D9D9D9" w:themeFill="background1" w:themeFillShade="D9"/>
        <w:rPr>
          <w:b/>
          <w:bCs/>
        </w:rPr>
      </w:pPr>
      <w:r w:rsidRPr="0022300F">
        <w:rPr>
          <w:b/>
          <w:bCs/>
        </w:rPr>
        <w:t xml:space="preserve">Q.2. Compléter le document 2 de l’annexe à rendre avec la copie en y faisant figurer le sens de circulation du courant électrique </w:t>
      </w:r>
      <w:r w:rsidRPr="0022300F">
        <w:rPr>
          <w:b/>
          <w:bCs/>
          <w:i/>
          <w:iCs/>
        </w:rPr>
        <w:t>I</w:t>
      </w:r>
      <w:r w:rsidRPr="0022300F">
        <w:rPr>
          <w:b/>
          <w:bCs/>
        </w:rPr>
        <w:t xml:space="preserve"> et celui des électrons dans le circuit électrique.</w:t>
      </w:r>
    </w:p>
    <w:p w14:paraId="0B41E4CF" w14:textId="60ACB037" w:rsidR="0022300F" w:rsidRDefault="00DC3D08" w:rsidP="0022300F">
      <w:r w:rsidRPr="0022300F">
        <w:rPr>
          <w:noProof/>
        </w:rPr>
        <w:drawing>
          <wp:anchor distT="0" distB="0" distL="114300" distR="114300" simplePos="0" relativeHeight="251658240" behindDoc="0" locked="0" layoutInCell="1" allowOverlap="1" wp14:anchorId="13CACAD5" wp14:editId="43BDF03E">
            <wp:simplePos x="0" y="0"/>
            <wp:positionH relativeFrom="column">
              <wp:posOffset>-1270</wp:posOffset>
            </wp:positionH>
            <wp:positionV relativeFrom="paragraph">
              <wp:posOffset>51435</wp:posOffset>
            </wp:positionV>
            <wp:extent cx="6551930" cy="3107690"/>
            <wp:effectExtent l="0" t="0" r="1270" b="0"/>
            <wp:wrapNone/>
            <wp:docPr id="6663083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0837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EEF8C" w14:textId="13B21935" w:rsidR="00DC3D08" w:rsidRDefault="00F36782" w:rsidP="0022300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7DC1D3" wp14:editId="50EC344F">
                <wp:simplePos x="0" y="0"/>
                <wp:positionH relativeFrom="column">
                  <wp:posOffset>3907790</wp:posOffset>
                </wp:positionH>
                <wp:positionV relativeFrom="paragraph">
                  <wp:posOffset>10160</wp:posOffset>
                </wp:positionV>
                <wp:extent cx="2552700" cy="419100"/>
                <wp:effectExtent l="0" t="0" r="19050" b="19050"/>
                <wp:wrapNone/>
                <wp:docPr id="1016709726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0ECA27" w14:textId="45AE1271" w:rsidR="00F36782" w:rsidRDefault="00F36782">
                            <w:r>
                              <w:t xml:space="preserve">2 </w:t>
                            </w:r>
                            <w:r w:rsidRPr="00614667">
                              <w:t>H</w:t>
                            </w:r>
                            <w:r w:rsidRPr="00614667">
                              <w:rPr>
                                <w:vertAlign w:val="superscript"/>
                              </w:rPr>
                              <w:t>+</w:t>
                            </w:r>
                            <w:r w:rsidRPr="00614667">
                              <w:t xml:space="preserve">(aq) </w:t>
                            </w:r>
                            <w:r>
                              <w:t>+ 2 e</w:t>
                            </w:r>
                            <w:r>
                              <w:rPr>
                                <w:vertAlign w:val="superscript"/>
                              </w:rPr>
                              <w:t>–</w:t>
                            </w:r>
                            <w:r w:rsidRPr="00614667">
                              <w:t xml:space="preserve"> </w:t>
                            </w:r>
                            <w:r>
                              <w:t xml:space="preserve">= </w:t>
                            </w:r>
                            <w:r w:rsidRPr="00614667">
                              <w:t>H</w:t>
                            </w:r>
                            <w:r w:rsidRPr="00614667">
                              <w:rPr>
                                <w:vertAlign w:val="subscript"/>
                              </w:rPr>
                              <w:t>2</w:t>
                            </w:r>
                            <w:r w:rsidRPr="00614667">
                              <w:t>(g)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7DC1D3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07.7pt;margin-top:.8pt;width:201pt;height:33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" fillcolor="white [3201]" strokeweight=".5pt">
                <v:textbox>
                  <w:txbxContent>
                    <w:p w14:paraId="490ECA27" w14:textId="45AE1271" w:rsidR="00F36782" w:rsidRDefault="00F36782">
                      <w:r>
                        <w:t xml:space="preserve">2 </w:t>
                      </w:r>
                      <w:r w:rsidRPr="00614667">
                        <w:t>H</w:t>
                      </w:r>
                      <w:r w:rsidRPr="00614667">
                        <w:rPr>
                          <w:vertAlign w:val="superscript"/>
                        </w:rPr>
                        <w:t>+</w:t>
                      </w:r>
                      <w:r w:rsidRPr="00614667">
                        <w:t xml:space="preserve">(aq) </w:t>
                      </w:r>
                      <w:r>
                        <w:t>+ 2 e</w:t>
                      </w:r>
                      <w:r>
                        <w:rPr>
                          <w:vertAlign w:val="superscript"/>
                        </w:rPr>
                        <w:t>–</w:t>
                      </w:r>
                      <w:r w:rsidRPr="00614667">
                        <w:t xml:space="preserve"> </w:t>
                      </w:r>
                      <w:r>
                        <w:t xml:space="preserve">= </w:t>
                      </w:r>
                      <w:r w:rsidRPr="00614667">
                        <w:t>H</w:t>
                      </w:r>
                      <w:r w:rsidRPr="00614667">
                        <w:rPr>
                          <w:vertAlign w:val="subscript"/>
                        </w:rPr>
                        <w:t>2</w:t>
                      </w:r>
                      <w:r w:rsidRPr="00614667">
                        <w:t>(g)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D723CA" wp14:editId="519DF9A7">
                <wp:simplePos x="0" y="0"/>
                <wp:positionH relativeFrom="column">
                  <wp:posOffset>120650</wp:posOffset>
                </wp:positionH>
                <wp:positionV relativeFrom="paragraph">
                  <wp:posOffset>33020</wp:posOffset>
                </wp:positionV>
                <wp:extent cx="2548890" cy="419100"/>
                <wp:effectExtent l="0" t="0" r="22860" b="19050"/>
                <wp:wrapNone/>
                <wp:docPr id="695329466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89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B1CEC6" w14:textId="52381A35" w:rsidR="00F36782" w:rsidRDefault="00F36782">
                            <w:r>
                              <w:t>2</w:t>
                            </w:r>
                            <w:r w:rsidRPr="00614667">
                              <w:t>H</w:t>
                            </w:r>
                            <w:r w:rsidRPr="00614667">
                              <w:rPr>
                                <w:vertAlign w:val="subscript"/>
                              </w:rPr>
                              <w:t>2</w:t>
                            </w:r>
                            <w:r w:rsidRPr="00614667">
                              <w:t>O(</w:t>
                            </w:r>
                            <w:r>
                              <w:rPr>
                                <w:rFonts w:ascii="Cambria Math" w:hAnsi="Cambria Math"/>
                              </w:rPr>
                              <w:t>ℓ</w:t>
                            </w:r>
                            <w:r w:rsidRPr="00614667">
                              <w:t>)</w:t>
                            </w:r>
                            <w:r>
                              <w:t xml:space="preserve"> = </w:t>
                            </w:r>
                            <w:r w:rsidRPr="00614667">
                              <w:t>O</w:t>
                            </w:r>
                            <w:r w:rsidRPr="00614667">
                              <w:rPr>
                                <w:vertAlign w:val="subscript"/>
                              </w:rPr>
                              <w:t>2</w:t>
                            </w:r>
                            <w:r w:rsidRPr="00614667">
                              <w:t xml:space="preserve">(g) </w:t>
                            </w:r>
                            <w:r>
                              <w:t>+ 4H</w:t>
                            </w:r>
                            <w:r>
                              <w:rPr>
                                <w:vertAlign w:val="superscript"/>
                              </w:rPr>
                              <w:t>+</w:t>
                            </w:r>
                            <w:r>
                              <w:t>(aq) + 4 e</w:t>
                            </w:r>
                            <w:r>
                              <w:rPr>
                                <w:vertAlign w:val="superscript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723CA" id="Zone de texte 3" o:spid="_x0000_s1027" type="#_x0000_t202" style="position:absolute;left:0;text-align:left;margin-left:9.5pt;margin-top:2.6pt;width:200.7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" fillcolor="white [3201]" strokeweight=".5pt">
                <v:textbox>
                  <w:txbxContent>
                    <w:p w14:paraId="64B1CEC6" w14:textId="52381A35" w:rsidR="00F36782" w:rsidRDefault="00F36782">
                      <w:r>
                        <w:t>2</w:t>
                      </w:r>
                      <w:r w:rsidRPr="00614667">
                        <w:t>H</w:t>
                      </w:r>
                      <w:r w:rsidRPr="00614667">
                        <w:rPr>
                          <w:vertAlign w:val="subscript"/>
                        </w:rPr>
                        <w:t>2</w:t>
                      </w:r>
                      <w:r w:rsidRPr="00614667">
                        <w:t>O(</w:t>
                      </w:r>
                      <w:r>
                        <w:rPr>
                          <w:rFonts w:ascii="Cambria Math" w:hAnsi="Cambria Math"/>
                        </w:rPr>
                        <w:t>ℓ</w:t>
                      </w:r>
                      <w:r w:rsidRPr="00614667">
                        <w:t>)</w:t>
                      </w:r>
                      <w:r>
                        <w:t xml:space="preserve"> = </w:t>
                      </w:r>
                      <w:r w:rsidRPr="00614667">
                        <w:t>O</w:t>
                      </w:r>
                      <w:r w:rsidRPr="00614667">
                        <w:rPr>
                          <w:vertAlign w:val="subscript"/>
                        </w:rPr>
                        <w:t>2</w:t>
                      </w:r>
                      <w:r w:rsidRPr="00614667">
                        <w:t xml:space="preserve">(g) </w:t>
                      </w:r>
                      <w:r>
                        <w:t>+ 4H</w:t>
                      </w:r>
                      <w:r>
                        <w:rPr>
                          <w:vertAlign w:val="superscript"/>
                        </w:rPr>
                        <w:t>+</w:t>
                      </w:r>
                      <w:r>
                        <w:t>(aq) + 4 e</w:t>
                      </w:r>
                      <w:r>
                        <w:rPr>
                          <w:vertAlign w:val="superscript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</w:p>
    <w:p w14:paraId="6AA10815" w14:textId="236D0821" w:rsidR="00DC3D08" w:rsidRDefault="00DC3D08" w:rsidP="0022300F"/>
    <w:p w14:paraId="67DCC1B0" w14:textId="77777777" w:rsidR="00DC3D08" w:rsidRDefault="00DC3D08" w:rsidP="0022300F"/>
    <w:p w14:paraId="4C5DAB94" w14:textId="77777777" w:rsidR="00DC3D08" w:rsidRDefault="00DC3D08" w:rsidP="0022300F"/>
    <w:p w14:paraId="1FCB17F0" w14:textId="77777777" w:rsidR="00DC3D08" w:rsidRDefault="00DC3D08" w:rsidP="0022300F"/>
    <w:p w14:paraId="46184A11" w14:textId="77777777" w:rsidR="00DC3D08" w:rsidRDefault="00DC3D08" w:rsidP="0022300F"/>
    <w:p w14:paraId="64F6A4B6" w14:textId="77777777" w:rsidR="00DC3D08" w:rsidRDefault="00DC3D08" w:rsidP="0022300F"/>
    <w:p w14:paraId="2989281B" w14:textId="77777777" w:rsidR="00DC3D08" w:rsidRDefault="00DC3D08" w:rsidP="0022300F"/>
    <w:p w14:paraId="246C056F" w14:textId="77777777" w:rsidR="00DC3D08" w:rsidRDefault="00DC3D08" w:rsidP="0022300F"/>
    <w:p w14:paraId="66117431" w14:textId="77777777" w:rsidR="00DC3D08" w:rsidRDefault="00DC3D08" w:rsidP="0022300F"/>
    <w:p w14:paraId="03D13DFA" w14:textId="77777777" w:rsidR="00DC3D08" w:rsidRDefault="00DC3D08" w:rsidP="0022300F"/>
    <w:p w14:paraId="6B8614C7" w14:textId="77777777" w:rsidR="00DC3D08" w:rsidRDefault="00DC3D08" w:rsidP="0022300F"/>
    <w:p w14:paraId="287F67EC" w14:textId="77777777" w:rsidR="00DC3D08" w:rsidRDefault="00DC3D08" w:rsidP="0022300F"/>
    <w:p w14:paraId="54F574D4" w14:textId="02D16969" w:rsidR="00DC3D08" w:rsidRDefault="003801DA" w:rsidP="0022300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C597C5" wp14:editId="16B8A11B">
                <wp:simplePos x="0" y="0"/>
                <wp:positionH relativeFrom="column">
                  <wp:posOffset>2086610</wp:posOffset>
                </wp:positionH>
                <wp:positionV relativeFrom="paragraph">
                  <wp:posOffset>106045</wp:posOffset>
                </wp:positionV>
                <wp:extent cx="2499360" cy="426720"/>
                <wp:effectExtent l="0" t="0" r="0" b="0"/>
                <wp:wrapNone/>
                <wp:docPr id="180833759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2EF6F" w14:textId="3D196C23" w:rsidR="003801DA" w:rsidRPr="003801DA" w:rsidRDefault="003801DA">
                            <w:pPr>
                              <w:rPr>
                                <w:i/>
                                <w:iCs/>
                                <w:color w:val="00B050"/>
                                <w:vertAlign w:val="superscript"/>
                              </w:rPr>
                            </w:pPr>
                            <w:r w:rsidRPr="003801DA">
                              <w:rPr>
                                <w:b/>
                                <w:bCs/>
                                <w:i/>
                                <w:iCs/>
                                <w:color w:val="EE0000"/>
                              </w:rPr>
                              <w:t>I</w:t>
                            </w:r>
                            <w:r>
                              <w:rPr>
                                <w:i/>
                                <w:iCs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</w:rPr>
                              <w:tab/>
                            </w:r>
                            <w:r w:rsidRPr="003801DA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</w:rPr>
                              <w:t>e</w:t>
                            </w:r>
                            <w:r w:rsidRPr="003801DA">
                              <w:rPr>
                                <w:b/>
                                <w:bCs/>
                                <w:color w:val="00B050"/>
                                <w:vertAlign w:val="superscript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597C5" id="Zone de texte 2" o:spid="_x0000_s1028" type="#_x0000_t202" style="position:absolute;left:0;text-align:left;margin-left:164.3pt;margin-top:8.35pt;width:196.8pt;height:3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" filled="f" stroked="f" strokeweight=".5pt">
                <v:textbox>
                  <w:txbxContent>
                    <w:p w14:paraId="76A2EF6F" w14:textId="3D196C23" w:rsidR="003801DA" w:rsidRPr="003801DA" w:rsidRDefault="003801DA">
                      <w:pPr>
                        <w:rPr>
                          <w:i/>
                          <w:iCs/>
                          <w:color w:val="00B050"/>
                          <w:vertAlign w:val="superscript"/>
                        </w:rPr>
                      </w:pPr>
                      <w:r w:rsidRPr="003801DA">
                        <w:rPr>
                          <w:b/>
                          <w:bCs/>
                          <w:i/>
                          <w:iCs/>
                          <w:color w:val="EE0000"/>
                        </w:rPr>
                        <w:t>I</w:t>
                      </w:r>
                      <w:r>
                        <w:rPr>
                          <w:i/>
                          <w:iCs/>
                        </w:rPr>
                        <w:tab/>
                      </w:r>
                      <w:r>
                        <w:rPr>
                          <w:i/>
                          <w:iCs/>
                        </w:rPr>
                        <w:tab/>
                      </w:r>
                      <w:r>
                        <w:rPr>
                          <w:i/>
                          <w:iCs/>
                        </w:rPr>
                        <w:tab/>
                      </w:r>
                      <w:r>
                        <w:rPr>
                          <w:i/>
                          <w:iCs/>
                        </w:rPr>
                        <w:tab/>
                      </w:r>
                      <w:r w:rsidRPr="003801DA">
                        <w:rPr>
                          <w:b/>
                          <w:bCs/>
                          <w:i/>
                          <w:iCs/>
                          <w:color w:val="00B050"/>
                        </w:rPr>
                        <w:t>e</w:t>
                      </w:r>
                      <w:r w:rsidRPr="003801DA">
                        <w:rPr>
                          <w:b/>
                          <w:bCs/>
                          <w:color w:val="00B050"/>
                          <w:vertAlign w:val="superscript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</w:p>
    <w:p w14:paraId="11587B8D" w14:textId="73B922C5" w:rsidR="00DC3D08" w:rsidRDefault="00DC3D08" w:rsidP="0022300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70BF3C" wp14:editId="4B2EC3B9">
                <wp:simplePos x="0" y="0"/>
                <wp:positionH relativeFrom="column">
                  <wp:posOffset>2155190</wp:posOffset>
                </wp:positionH>
                <wp:positionV relativeFrom="paragraph">
                  <wp:posOffset>159385</wp:posOffset>
                </wp:positionV>
                <wp:extent cx="518160" cy="0"/>
                <wp:effectExtent l="19050" t="76200" r="0" b="76200"/>
                <wp:wrapNone/>
                <wp:docPr id="202032140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816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66C7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169.7pt;margin-top:12.55pt;width:40.8pt;height: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" strokecolor="#e00" strokeweight="2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39CBF" wp14:editId="0A6919C2">
                <wp:simplePos x="0" y="0"/>
                <wp:positionH relativeFrom="column">
                  <wp:posOffset>3732530</wp:posOffset>
                </wp:positionH>
                <wp:positionV relativeFrom="paragraph">
                  <wp:posOffset>159385</wp:posOffset>
                </wp:positionV>
                <wp:extent cx="518160" cy="0"/>
                <wp:effectExtent l="0" t="76200" r="34290" b="76200"/>
                <wp:wrapNone/>
                <wp:docPr id="1371432379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816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CB2EBC" id="Connecteur droit avec flèche 1" o:spid="_x0000_s1026" type="#_x0000_t32" style="position:absolute;margin-left:293.9pt;margin-top:12.55pt;width:40.8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" strokecolor="#00b050" strokeweight="2.25pt">
                <v:stroke endarrow="block"/>
              </v:shape>
            </w:pict>
          </mc:Fallback>
        </mc:AlternateContent>
      </w:r>
    </w:p>
    <w:p w14:paraId="35983484" w14:textId="5E8A1E4C" w:rsidR="00DC3D08" w:rsidRDefault="00DC3D08" w:rsidP="0022300F"/>
    <w:p w14:paraId="0997938A" w14:textId="77777777" w:rsidR="00DC3D08" w:rsidRDefault="00DC3D08" w:rsidP="0022300F"/>
    <w:p w14:paraId="5476B683" w14:textId="65E91BFB" w:rsidR="00DC3D08" w:rsidRPr="00614667" w:rsidRDefault="006653BE" w:rsidP="00614667">
      <w:pPr>
        <w:shd w:val="clear" w:color="auto" w:fill="D9D9D9" w:themeFill="background1" w:themeFillShade="D9"/>
        <w:rPr>
          <w:b/>
          <w:bCs/>
        </w:rPr>
      </w:pPr>
      <w:r w:rsidRPr="00614667">
        <w:rPr>
          <w:b/>
          <w:bCs/>
        </w:rPr>
        <w:t>Q.3. Écrire les demi-équations électroniques des deux couples d’oxydoréduction mis en jeu dans la réaction. Dans les encadrés de l’annexe à rendre avec la copie (page 10), associer à chaque électrode de l’électrolyseur la demi-équation se produisant lors de l’électrolyse.</w:t>
      </w:r>
    </w:p>
    <w:p w14:paraId="16B0DFD7" w14:textId="10E998F8" w:rsidR="00F36782" w:rsidRDefault="00F36782" w:rsidP="0022300F">
      <w:r>
        <w:t>La réduction de H</w:t>
      </w:r>
      <w:r>
        <w:rPr>
          <w:vertAlign w:val="superscript"/>
        </w:rPr>
        <w:t>+</w:t>
      </w:r>
      <w:r>
        <w:t xml:space="preserve"> consomme des électrons fournis par la borne négative du générateur.</w:t>
      </w:r>
    </w:p>
    <w:p w14:paraId="06B15F18" w14:textId="2D767553" w:rsidR="00F36782" w:rsidRPr="00F36782" w:rsidRDefault="00F36782" w:rsidP="0022300F">
      <w:r>
        <w:t xml:space="preserve">2 </w:t>
      </w:r>
      <w:r w:rsidRPr="00614667">
        <w:t>H</w:t>
      </w:r>
      <w:r w:rsidRPr="00614667">
        <w:rPr>
          <w:vertAlign w:val="superscript"/>
        </w:rPr>
        <w:t>+</w:t>
      </w:r>
      <w:r w:rsidRPr="00614667">
        <w:t xml:space="preserve">(aq) </w:t>
      </w:r>
      <w:r>
        <w:t>+ 2 e</w:t>
      </w:r>
      <w:r>
        <w:rPr>
          <w:vertAlign w:val="superscript"/>
        </w:rPr>
        <w:t>–</w:t>
      </w:r>
      <w:r w:rsidRPr="00614667">
        <w:t xml:space="preserve"> </w:t>
      </w:r>
      <w:r>
        <w:t xml:space="preserve">= </w:t>
      </w:r>
      <w:r w:rsidRPr="00614667">
        <w:t>H</w:t>
      </w:r>
      <w:r w:rsidRPr="00614667">
        <w:rPr>
          <w:vertAlign w:val="subscript"/>
        </w:rPr>
        <w:t>2</w:t>
      </w:r>
      <w:r w:rsidRPr="00614667">
        <w:t>(g)</w:t>
      </w:r>
    </w:p>
    <w:p w14:paraId="5733ACBF" w14:textId="77777777" w:rsidR="00F36782" w:rsidRDefault="00F36782" w:rsidP="0022300F"/>
    <w:p w14:paraId="25830B7A" w14:textId="77777777" w:rsidR="00F36782" w:rsidRDefault="00F36782" w:rsidP="0022300F">
      <w:r>
        <w:t>L’</w:t>
      </w:r>
      <w:r w:rsidR="00614667">
        <w:t>oxydation</w:t>
      </w:r>
      <w:r>
        <w:t xml:space="preserve"> de l’eau libère des électrons pompés par la borne positive du générateur</w:t>
      </w:r>
    </w:p>
    <w:p w14:paraId="67F33FCC" w14:textId="348ADD61" w:rsidR="00DC3D08" w:rsidRPr="00F36782" w:rsidRDefault="00F36782" w:rsidP="0022300F">
      <w:r>
        <w:t>2</w:t>
      </w:r>
      <w:r w:rsidR="00614667" w:rsidRPr="00614667">
        <w:t>H</w:t>
      </w:r>
      <w:r w:rsidR="00614667" w:rsidRPr="00614667">
        <w:rPr>
          <w:vertAlign w:val="subscript"/>
        </w:rPr>
        <w:t>2</w:t>
      </w:r>
      <w:r w:rsidR="00614667" w:rsidRPr="00614667">
        <w:t>O(</w:t>
      </w:r>
      <w:r w:rsidR="00D5467B">
        <w:rPr>
          <w:rFonts w:ascii="Cambria Math" w:hAnsi="Cambria Math"/>
        </w:rPr>
        <w:t>ℓ</w:t>
      </w:r>
      <w:r w:rsidR="00614667" w:rsidRPr="00614667">
        <w:t>)</w:t>
      </w:r>
      <w:r>
        <w:t xml:space="preserve"> = </w:t>
      </w:r>
      <w:r w:rsidRPr="00614667">
        <w:t>O</w:t>
      </w:r>
      <w:r w:rsidRPr="00614667">
        <w:rPr>
          <w:vertAlign w:val="subscript"/>
        </w:rPr>
        <w:t>2</w:t>
      </w:r>
      <w:r w:rsidRPr="00614667">
        <w:t xml:space="preserve">(g) </w:t>
      </w:r>
      <w:r>
        <w:t>+ 4H</w:t>
      </w:r>
      <w:r>
        <w:rPr>
          <w:vertAlign w:val="superscript"/>
        </w:rPr>
        <w:t>+</w:t>
      </w:r>
      <w:r>
        <w:t>(aq) + 4 e</w:t>
      </w:r>
      <w:r>
        <w:rPr>
          <w:vertAlign w:val="superscript"/>
        </w:rPr>
        <w:t>–</w:t>
      </w:r>
    </w:p>
    <w:p w14:paraId="23C26AA3" w14:textId="2F891CDC" w:rsidR="00AC31D7" w:rsidRDefault="00AC31D7">
      <w:pPr>
        <w:jc w:val="left"/>
      </w:pPr>
      <w:r>
        <w:br w:type="page"/>
      </w:r>
    </w:p>
    <w:p w14:paraId="0AC298F6" w14:textId="62613F1C" w:rsidR="00AC31D7" w:rsidRPr="00E66C48" w:rsidRDefault="00AC31D7" w:rsidP="00E66C48">
      <w:pPr>
        <w:shd w:val="clear" w:color="auto" w:fill="D9D9D9" w:themeFill="background1" w:themeFillShade="D9"/>
        <w:rPr>
          <w:b/>
          <w:bCs/>
        </w:rPr>
      </w:pPr>
      <w:r w:rsidRPr="00E66C48">
        <w:rPr>
          <w:b/>
          <w:bCs/>
        </w:rPr>
        <w:lastRenderedPageBreak/>
        <w:t>Q.4. En déduire l’équation de réaction modélisant la transformation qui a lieu au sein de l’électrolyseur.</w:t>
      </w:r>
    </w:p>
    <w:p w14:paraId="1E47839C" w14:textId="6560A7B1" w:rsidR="00E66C48" w:rsidRPr="00F36782" w:rsidRDefault="00E66C48" w:rsidP="00E66C48">
      <w:r>
        <w:t xml:space="preserve">(2 </w:t>
      </w:r>
      <w:r w:rsidRPr="00614667">
        <w:t>H</w:t>
      </w:r>
      <w:r w:rsidRPr="00614667">
        <w:rPr>
          <w:vertAlign w:val="superscript"/>
        </w:rPr>
        <w:t>+</w:t>
      </w:r>
      <w:r w:rsidRPr="00614667">
        <w:t xml:space="preserve">(aq) </w:t>
      </w:r>
      <w:r>
        <w:t>+ 2 e</w:t>
      </w:r>
      <w:r>
        <w:rPr>
          <w:vertAlign w:val="superscript"/>
        </w:rPr>
        <w:t>–</w:t>
      </w:r>
      <w:r w:rsidRPr="00614667">
        <w:t xml:space="preserve"> </w:t>
      </w:r>
      <w:r>
        <w:t xml:space="preserve">= </w:t>
      </w:r>
      <w:r w:rsidRPr="00614667">
        <w:t>H</w:t>
      </w:r>
      <w:r w:rsidRPr="00614667">
        <w:rPr>
          <w:vertAlign w:val="subscript"/>
        </w:rPr>
        <w:t>2</w:t>
      </w:r>
      <w:r w:rsidRPr="00614667">
        <w:t>(g)</w:t>
      </w:r>
      <w:r>
        <w:t>) X 2</w:t>
      </w:r>
    </w:p>
    <w:p w14:paraId="280F9B14" w14:textId="77777777" w:rsidR="00E66C48" w:rsidRPr="00F36782" w:rsidRDefault="00E66C48" w:rsidP="00E66C48">
      <w:r>
        <w:t>2</w:t>
      </w:r>
      <w:r w:rsidRPr="00614667">
        <w:t>H</w:t>
      </w:r>
      <w:r w:rsidRPr="00614667">
        <w:rPr>
          <w:vertAlign w:val="subscript"/>
        </w:rPr>
        <w:t>2</w:t>
      </w:r>
      <w:r w:rsidRPr="00614667">
        <w:t>O(</w:t>
      </w:r>
      <w:r>
        <w:rPr>
          <w:rFonts w:ascii="Cambria Math" w:hAnsi="Cambria Math"/>
        </w:rPr>
        <w:t>ℓ</w:t>
      </w:r>
      <w:r w:rsidRPr="00614667">
        <w:t>)</w:t>
      </w:r>
      <w:r>
        <w:t xml:space="preserve"> = </w:t>
      </w:r>
      <w:r w:rsidRPr="00614667">
        <w:t>O</w:t>
      </w:r>
      <w:r w:rsidRPr="00614667">
        <w:rPr>
          <w:vertAlign w:val="subscript"/>
        </w:rPr>
        <w:t>2</w:t>
      </w:r>
      <w:r w:rsidRPr="00614667">
        <w:t xml:space="preserve">(g) </w:t>
      </w:r>
      <w:r>
        <w:t>+ 4H</w:t>
      </w:r>
      <w:r>
        <w:rPr>
          <w:vertAlign w:val="superscript"/>
        </w:rPr>
        <w:t>+</w:t>
      </w:r>
      <w:r>
        <w:t>(aq) + 4 e</w:t>
      </w:r>
      <w:r>
        <w:rPr>
          <w:vertAlign w:val="superscript"/>
        </w:rPr>
        <w:t>–</w:t>
      </w:r>
    </w:p>
    <w:p w14:paraId="05668AE6" w14:textId="65CE2A20" w:rsidR="00AC31D7" w:rsidRDefault="00E66C48" w:rsidP="00AC31D7">
      <w:r>
        <w:t>____________________________</w:t>
      </w:r>
    </w:p>
    <w:p w14:paraId="0D2800E4" w14:textId="6C621BD4" w:rsidR="00E66C48" w:rsidRDefault="00E66C48" w:rsidP="00AC31D7">
      <w:r>
        <w:t>2</w:t>
      </w:r>
      <w:r w:rsidRPr="00614667">
        <w:t>H</w:t>
      </w:r>
      <w:r w:rsidRPr="00614667">
        <w:rPr>
          <w:vertAlign w:val="subscript"/>
        </w:rPr>
        <w:t>2</w:t>
      </w:r>
      <w:r w:rsidRPr="00614667">
        <w:t>O(</w:t>
      </w:r>
      <w:r>
        <w:rPr>
          <w:rFonts w:ascii="Cambria Math" w:hAnsi="Cambria Math"/>
        </w:rPr>
        <w:t>ℓ</w:t>
      </w:r>
      <w:r w:rsidRPr="00614667">
        <w:t>)</w:t>
      </w:r>
      <w:r>
        <w:t xml:space="preserve"> </w:t>
      </w:r>
      <w:r>
        <w:sym w:font="Wingdings" w:char="F0E0"/>
      </w:r>
      <w:r>
        <w:t xml:space="preserve"> 2 </w:t>
      </w:r>
      <w:r w:rsidRPr="00614667">
        <w:t>H</w:t>
      </w:r>
      <w:r w:rsidRPr="00614667">
        <w:rPr>
          <w:vertAlign w:val="subscript"/>
        </w:rPr>
        <w:t>2</w:t>
      </w:r>
      <w:r w:rsidRPr="00614667">
        <w:t>(g)</w:t>
      </w:r>
      <w:r>
        <w:t xml:space="preserve"> + </w:t>
      </w:r>
      <w:r w:rsidRPr="00614667">
        <w:t>O</w:t>
      </w:r>
      <w:r w:rsidRPr="00614667">
        <w:rPr>
          <w:vertAlign w:val="subscript"/>
        </w:rPr>
        <w:t>2</w:t>
      </w:r>
      <w:r w:rsidRPr="00614667">
        <w:t>(g)</w:t>
      </w:r>
    </w:p>
    <w:p w14:paraId="64E70BF9" w14:textId="26F6BBBC" w:rsidR="00E66C48" w:rsidRPr="00EA574E" w:rsidRDefault="00EA574E" w:rsidP="00AC31D7">
      <w:pPr>
        <w:rPr>
          <w:i/>
          <w:iCs/>
        </w:rPr>
      </w:pPr>
      <w:r w:rsidRPr="00EA574E">
        <w:rPr>
          <w:i/>
          <w:iCs/>
        </w:rPr>
        <w:t>Remarque : on vérifie sur le schéma que le volume de gaz dihydrogène est le double de celui du dioxygène.</w:t>
      </w:r>
    </w:p>
    <w:p w14:paraId="3DCF7F56" w14:textId="77777777" w:rsidR="00E66C48" w:rsidRDefault="00E66C48" w:rsidP="00AC31D7"/>
    <w:p w14:paraId="5C36BC26" w14:textId="635E78EC" w:rsidR="00AC31D7" w:rsidRPr="00565188" w:rsidRDefault="00AC31D7" w:rsidP="00565188">
      <w:pPr>
        <w:shd w:val="clear" w:color="auto" w:fill="D9D9D9" w:themeFill="background1" w:themeFillShade="D9"/>
        <w:rPr>
          <w:b/>
          <w:bCs/>
        </w:rPr>
      </w:pPr>
      <w:r w:rsidRPr="00565188">
        <w:rPr>
          <w:b/>
          <w:bCs/>
        </w:rPr>
        <w:t xml:space="preserve">Q.5. Exprimer en fonction de </w:t>
      </w:r>
      <w:r w:rsidRPr="00565188">
        <w:rPr>
          <w:b/>
          <w:bCs/>
          <w:i/>
          <w:iCs/>
        </w:rPr>
        <w:t>I</w:t>
      </w:r>
      <w:r w:rsidRPr="00565188">
        <w:rPr>
          <w:b/>
          <w:bCs/>
        </w:rPr>
        <w:t>, Δ</w:t>
      </w:r>
      <w:r w:rsidRPr="00565188">
        <w:rPr>
          <w:b/>
          <w:bCs/>
          <w:i/>
          <w:iCs/>
        </w:rPr>
        <w:t>t</w:t>
      </w:r>
      <w:r w:rsidRPr="00565188">
        <w:rPr>
          <w:b/>
          <w:bCs/>
        </w:rPr>
        <w:t xml:space="preserve"> et </w:t>
      </w:r>
      <w:r w:rsidRPr="00565188">
        <w:rPr>
          <w:b/>
          <w:bCs/>
          <w:i/>
          <w:iCs/>
        </w:rPr>
        <w:t>F</w:t>
      </w:r>
      <w:r w:rsidRPr="00565188">
        <w:rPr>
          <w:b/>
          <w:bCs/>
        </w:rPr>
        <w:t xml:space="preserve"> la quantité de matière d’électrons échangés dans cet électrolyseur. Calculer sa valeur.</w:t>
      </w:r>
    </w:p>
    <w:p w14:paraId="390A0CC9" w14:textId="3599DA5C" w:rsidR="00565188" w:rsidRDefault="008445C3" w:rsidP="00AC31D7">
      <w:r w:rsidRPr="008445C3">
        <w:drawing>
          <wp:anchor distT="0" distB="0" distL="114300" distR="114300" simplePos="0" relativeHeight="251668480" behindDoc="0" locked="0" layoutInCell="1" allowOverlap="1" wp14:anchorId="2358E497" wp14:editId="5E6D5393">
            <wp:simplePos x="0" y="0"/>
            <wp:positionH relativeFrom="column">
              <wp:posOffset>3286760</wp:posOffset>
            </wp:positionH>
            <wp:positionV relativeFrom="paragraph">
              <wp:posOffset>36830</wp:posOffset>
            </wp:positionV>
            <wp:extent cx="3229610" cy="590782"/>
            <wp:effectExtent l="19050" t="19050" r="8890" b="19050"/>
            <wp:wrapNone/>
            <wp:docPr id="11313064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0640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5907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725" w:rsidRPr="002D1725">
        <w:rPr>
          <w:i/>
          <w:iCs/>
        </w:rPr>
        <w:t>Q</w:t>
      </w:r>
      <w:r w:rsidR="002D1725">
        <w:t xml:space="preserve"> = </w:t>
      </w:r>
      <w:r w:rsidR="002D1725" w:rsidRPr="002D1725">
        <w:rPr>
          <w:i/>
          <w:iCs/>
        </w:rPr>
        <w:t>I</w:t>
      </w:r>
      <w:r w:rsidR="002D1725">
        <w:t>·</w:t>
      </w:r>
      <w:r w:rsidR="002D1725">
        <w:rPr>
          <w:rFonts w:ascii="Times New Roman" w:hAnsi="Times New Roman"/>
        </w:rPr>
        <w:t>Δ</w:t>
      </w:r>
      <w:r w:rsidR="002D1725" w:rsidRPr="002D1725">
        <w:rPr>
          <w:i/>
          <w:iCs/>
        </w:rPr>
        <w:t>t</w:t>
      </w:r>
      <w:r w:rsidR="002D1725">
        <w:t xml:space="preserve"> = </w:t>
      </w:r>
      <w:r w:rsidR="002D1725" w:rsidRPr="002D1725">
        <w:rPr>
          <w:i/>
          <w:iCs/>
        </w:rPr>
        <w:t>n</w:t>
      </w:r>
      <w:r w:rsidR="002D1725">
        <w:t>(e</w:t>
      </w:r>
      <w:r w:rsidR="002D1725">
        <w:rPr>
          <w:vertAlign w:val="superscript"/>
        </w:rPr>
        <w:t>–</w:t>
      </w:r>
      <w:r w:rsidR="002D1725">
        <w:t>)·</w:t>
      </w:r>
      <w:r w:rsidR="002D1725" w:rsidRPr="002D1725">
        <w:rPr>
          <w:i/>
          <w:iCs/>
        </w:rPr>
        <w:t>F</w:t>
      </w:r>
    </w:p>
    <w:p w14:paraId="6FDE805B" w14:textId="23D821EA" w:rsidR="002D1725" w:rsidRPr="002D1725" w:rsidRDefault="00607519" w:rsidP="00AC31D7">
      <w:r w:rsidRPr="00607519">
        <w:rPr>
          <w:position w:val="-24"/>
        </w:rPr>
        <w:object w:dxaOrig="1420" w:dyaOrig="620" w14:anchorId="60DD7E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45pt;height:30.6pt" o:ole="">
            <v:imagedata r:id="rId8" o:title=""/>
          </v:shape>
          <o:OLEObject Type="Embed" ProgID="Equation.DSMT4" ShapeID="_x0000_i1025" DrawAspect="Content" ObjectID="_1841376643" r:id="rId9"/>
        </w:object>
      </w:r>
      <w:r>
        <w:t xml:space="preserve"> </w:t>
      </w:r>
    </w:p>
    <w:p w14:paraId="7047440E" w14:textId="204CADAC" w:rsidR="00AC31D7" w:rsidRDefault="008445C3" w:rsidP="00AC31D7">
      <w:r w:rsidRPr="00607519">
        <w:rPr>
          <w:position w:val="-24"/>
        </w:rPr>
        <w:object w:dxaOrig="5380" w:dyaOrig="680" w14:anchorId="5A4B2096">
          <v:shape id="_x0000_i1034" type="#_x0000_t75" style="width:270.6pt;height:33.55pt" o:ole="">
            <v:imagedata r:id="rId10" o:title=""/>
          </v:shape>
          <o:OLEObject Type="Embed" ProgID="Equation.DSMT4" ShapeID="_x0000_i1034" DrawAspect="Content" ObjectID="_1841376644" r:id="rId11"/>
        </w:object>
      </w:r>
      <w:r>
        <w:t xml:space="preserve"> d’électrons</w:t>
      </w:r>
    </w:p>
    <w:p w14:paraId="471E3188" w14:textId="2A958E1F" w:rsidR="00AC31D7" w:rsidRPr="00624A2A" w:rsidRDefault="00AC31D7" w:rsidP="00D70C13">
      <w:pPr>
        <w:shd w:val="clear" w:color="auto" w:fill="D9D9D9" w:themeFill="background1" w:themeFillShade="D9"/>
        <w:rPr>
          <w:b/>
          <w:bCs/>
        </w:rPr>
      </w:pPr>
      <w:r w:rsidRPr="00624A2A">
        <w:rPr>
          <w:b/>
          <w:bCs/>
        </w:rPr>
        <w:t>Q.6. Montrer que la masse de dihydrogène produite vaut 3,06×10</w:t>
      </w:r>
      <w:r w:rsidRPr="00624A2A">
        <w:rPr>
          <w:b/>
          <w:bCs/>
          <w:vertAlign w:val="superscript"/>
        </w:rPr>
        <w:t>−5</w:t>
      </w:r>
      <w:r w:rsidRPr="00624A2A">
        <w:rPr>
          <w:b/>
          <w:bCs/>
        </w:rPr>
        <w:t xml:space="preserve"> g dans l’électrolyseur du laboratoire.</w:t>
      </w:r>
    </w:p>
    <w:p w14:paraId="4F80920E" w14:textId="66DA6762" w:rsidR="00AC31D7" w:rsidRDefault="00624A2A" w:rsidP="00AC31D7">
      <w:r>
        <w:t xml:space="preserve">D’après la demi-équation 2 </w:t>
      </w:r>
      <w:r w:rsidRPr="00614667">
        <w:t>H</w:t>
      </w:r>
      <w:r w:rsidRPr="00614667">
        <w:rPr>
          <w:vertAlign w:val="superscript"/>
        </w:rPr>
        <w:t>+</w:t>
      </w:r>
      <w:r w:rsidRPr="00614667">
        <w:t xml:space="preserve">(aq) </w:t>
      </w:r>
      <w:r>
        <w:t>+ 2 e</w:t>
      </w:r>
      <w:r>
        <w:rPr>
          <w:vertAlign w:val="superscript"/>
        </w:rPr>
        <w:t>–</w:t>
      </w:r>
      <w:r w:rsidRPr="00614667">
        <w:t xml:space="preserve"> </w:t>
      </w:r>
      <w:r>
        <w:t xml:space="preserve">= </w:t>
      </w:r>
      <w:r w:rsidRPr="00614667">
        <w:t>H</w:t>
      </w:r>
      <w:r w:rsidRPr="00614667">
        <w:rPr>
          <w:vertAlign w:val="subscript"/>
        </w:rPr>
        <w:t>2</w:t>
      </w:r>
      <w:r w:rsidRPr="00614667">
        <w:t>(g)</w:t>
      </w:r>
      <w:r>
        <w:t xml:space="preserve">, on a </w:t>
      </w:r>
      <w:r w:rsidR="007D021C" w:rsidRPr="007D021C">
        <w:rPr>
          <w:position w:val="-24"/>
        </w:rPr>
        <w:object w:dxaOrig="1579" w:dyaOrig="720" w14:anchorId="1B3A94C7">
          <v:shape id="_x0000_i1026" type="#_x0000_t75" style="width:78.65pt;height:36pt" o:ole="">
            <v:imagedata r:id="rId12" o:title=""/>
          </v:shape>
          <o:OLEObject Type="Embed" ProgID="Equation.DSMT4" ShapeID="_x0000_i1026" DrawAspect="Content" ObjectID="_1841376645" r:id="rId13"/>
        </w:object>
      </w:r>
      <w:r w:rsidR="007D021C">
        <w:t>.</w:t>
      </w:r>
    </w:p>
    <w:p w14:paraId="66EB5754" w14:textId="43B47752" w:rsidR="007D021C" w:rsidRDefault="007D021C" w:rsidP="00AC31D7">
      <w:r w:rsidRPr="00607519">
        <w:rPr>
          <w:position w:val="-24"/>
        </w:rPr>
        <w:object w:dxaOrig="1460" w:dyaOrig="620" w14:anchorId="197F0D4F">
          <v:shape id="_x0000_i1027" type="#_x0000_t75" style="width:72.65pt;height:30.6pt" o:ole="">
            <v:imagedata r:id="rId14" o:title=""/>
          </v:shape>
          <o:OLEObject Type="Embed" ProgID="Equation.DSMT4" ShapeID="_x0000_i1027" DrawAspect="Content" ObjectID="_1841376646" r:id="rId15"/>
        </w:object>
      </w:r>
    </w:p>
    <w:p w14:paraId="12CD71A7" w14:textId="3FCFF4AB" w:rsidR="007D021C" w:rsidRDefault="007D021C" w:rsidP="00AC31D7">
      <w:r w:rsidRPr="007D021C">
        <w:rPr>
          <w:noProof/>
        </w:rPr>
        <w:drawing>
          <wp:anchor distT="0" distB="0" distL="114300" distR="114300" simplePos="0" relativeHeight="251665408" behindDoc="0" locked="0" layoutInCell="1" allowOverlap="1" wp14:anchorId="57706FD7" wp14:editId="1D41DC8B">
            <wp:simplePos x="0" y="0"/>
            <wp:positionH relativeFrom="column">
              <wp:posOffset>3039110</wp:posOffset>
            </wp:positionH>
            <wp:positionV relativeFrom="paragraph">
              <wp:posOffset>55245</wp:posOffset>
            </wp:positionV>
            <wp:extent cx="3629660" cy="661213"/>
            <wp:effectExtent l="19050" t="19050" r="8890" b="24765"/>
            <wp:wrapNone/>
            <wp:docPr id="16645975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97509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66121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021C">
        <w:rPr>
          <w:position w:val="-14"/>
        </w:rPr>
        <w:object w:dxaOrig="2480" w:dyaOrig="400" w14:anchorId="273EA213">
          <v:shape id="_x0000_i1028" type="#_x0000_t75" style="width:123.65pt;height:20.4pt" o:ole="">
            <v:imagedata r:id="rId17" o:title=""/>
          </v:shape>
          <o:OLEObject Type="Embed" ProgID="Equation.DSMT4" ShapeID="_x0000_i1028" DrawAspect="Content" ObjectID="_1841376647" r:id="rId18"/>
        </w:object>
      </w:r>
    </w:p>
    <w:p w14:paraId="5B065953" w14:textId="1611B16A" w:rsidR="007D021C" w:rsidRDefault="007D021C" w:rsidP="00AC31D7">
      <w:r w:rsidRPr="00607519">
        <w:rPr>
          <w:position w:val="-24"/>
        </w:rPr>
        <w:object w:dxaOrig="2360" w:dyaOrig="620" w14:anchorId="51596DFD">
          <v:shape id="_x0000_i1029" type="#_x0000_t75" style="width:117.65pt;height:30.6pt" o:ole="">
            <v:imagedata r:id="rId19" o:title=""/>
          </v:shape>
          <o:OLEObject Type="Embed" ProgID="Equation.DSMT4" ShapeID="_x0000_i1029" DrawAspect="Content" ObjectID="_1841376648" r:id="rId20"/>
        </w:object>
      </w:r>
    </w:p>
    <w:p w14:paraId="329B40FB" w14:textId="1D0FD64D" w:rsidR="007D021C" w:rsidRDefault="007D021C" w:rsidP="00AC31D7">
      <w:r w:rsidRPr="00607519">
        <w:rPr>
          <w:position w:val="-24"/>
        </w:rPr>
        <w:object w:dxaOrig="5760" w:dyaOrig="680" w14:anchorId="54D8055D">
          <v:shape id="_x0000_i1030" type="#_x0000_t75" style="width:4in;height:33.6pt" o:ole="">
            <v:imagedata r:id="rId21" o:title=""/>
          </v:shape>
          <o:OLEObject Type="Embed" ProgID="Equation.DSMT4" ShapeID="_x0000_i1030" DrawAspect="Content" ObjectID="_1841376649" r:id="rId22"/>
        </w:object>
      </w:r>
    </w:p>
    <w:p w14:paraId="10D3D9A7" w14:textId="77777777" w:rsidR="007D021C" w:rsidRDefault="007D021C" w:rsidP="00AC31D7"/>
    <w:p w14:paraId="178C6AE0" w14:textId="3C24F5D4" w:rsidR="00AC31D7" w:rsidRPr="007D021C" w:rsidRDefault="00AC31D7" w:rsidP="007D021C">
      <w:pPr>
        <w:shd w:val="clear" w:color="auto" w:fill="D9D9D9" w:themeFill="background1" w:themeFillShade="D9"/>
        <w:rPr>
          <w:b/>
          <w:bCs/>
        </w:rPr>
      </w:pPr>
      <w:r w:rsidRPr="007D021C">
        <w:rPr>
          <w:b/>
          <w:bCs/>
        </w:rPr>
        <w:t>Q.7. Calculer l’énergie nécessaire dans ces conditions pour récupérer 400 kg de dihydrogène,</w:t>
      </w:r>
      <w:r w:rsidR="00522242" w:rsidRPr="007D021C">
        <w:rPr>
          <w:b/>
          <w:bCs/>
        </w:rPr>
        <w:t xml:space="preserve"> </w:t>
      </w:r>
      <w:r w:rsidRPr="007D021C">
        <w:rPr>
          <w:b/>
          <w:bCs/>
        </w:rPr>
        <w:t>masse que l’industriel espère récupérer par jour.</w:t>
      </w:r>
    </w:p>
    <w:p w14:paraId="3A2503C1" w14:textId="67186217" w:rsidR="00DC3D08" w:rsidRPr="00522242" w:rsidRDefault="00AC31D7" w:rsidP="007D021C">
      <w:pPr>
        <w:shd w:val="clear" w:color="auto" w:fill="D9D9D9" w:themeFill="background1" w:themeFillShade="D9"/>
        <w:rPr>
          <w:i/>
          <w:iCs/>
        </w:rPr>
      </w:pPr>
      <w:r w:rsidRPr="00522242">
        <w:rPr>
          <w:i/>
          <w:iCs/>
        </w:rPr>
        <w:t>Le candidat est invité à prendre des initiatives et à présenter la démarche suivie, même si elle n’a</w:t>
      </w:r>
      <w:r w:rsidR="00522242" w:rsidRPr="00522242">
        <w:rPr>
          <w:i/>
          <w:iCs/>
        </w:rPr>
        <w:t xml:space="preserve"> </w:t>
      </w:r>
      <w:r w:rsidRPr="00522242">
        <w:rPr>
          <w:i/>
          <w:iCs/>
        </w:rPr>
        <w:t>pas abouti. La démarche est évaluée et doit être correctement présentée.</w:t>
      </w:r>
    </w:p>
    <w:p w14:paraId="7EFE53AC" w14:textId="1BE99192" w:rsidR="00DC3D08" w:rsidRDefault="005C2926" w:rsidP="0022300F">
      <w:r>
        <w:t xml:space="preserve">On peut tout d’abord calculer l’énergie nécessaire pour produire </w:t>
      </w:r>
      <w:r>
        <w:rPr>
          <w:i/>
          <w:iCs/>
        </w:rPr>
        <w:t>m</w:t>
      </w:r>
      <w:r>
        <w:t>(H</w:t>
      </w:r>
      <w:r>
        <w:rPr>
          <w:vertAlign w:val="subscript"/>
        </w:rPr>
        <w:t>2</w:t>
      </w:r>
      <w:r>
        <w:t>) = 3,06×10</w:t>
      </w:r>
      <w:r>
        <w:rPr>
          <w:vertAlign w:val="superscript"/>
        </w:rPr>
        <w:t>–5</w:t>
      </w:r>
      <w:r>
        <w:t xml:space="preserve"> g.</w:t>
      </w:r>
    </w:p>
    <w:p w14:paraId="1682BD54" w14:textId="77777777" w:rsidR="005C2926" w:rsidRPr="005C2926" w:rsidRDefault="005C2926" w:rsidP="005C2926">
      <w:pPr>
        <w:rPr>
          <w:rFonts w:cs="Arial"/>
        </w:rPr>
      </w:pPr>
      <w:r>
        <w:rPr>
          <w:i/>
          <w:iCs/>
        </w:rPr>
        <w:t>E</w:t>
      </w:r>
      <w:r>
        <w:t xml:space="preserve"> = </w:t>
      </w:r>
      <w:r>
        <w:rPr>
          <w:i/>
          <w:iCs/>
        </w:rPr>
        <w:t>P</w:t>
      </w:r>
      <w:r>
        <w:t>·</w:t>
      </w:r>
      <w:r>
        <w:rPr>
          <w:rFonts w:ascii="Times New Roman" w:hAnsi="Times New Roman"/>
        </w:rPr>
        <w:t>Δ</w:t>
      </w:r>
      <w:r>
        <w:rPr>
          <w:i/>
          <w:iCs/>
        </w:rPr>
        <w:t>t</w:t>
      </w:r>
      <w:r>
        <w:t xml:space="preserve"> = </w:t>
      </w:r>
      <w:r>
        <w:rPr>
          <w:i/>
          <w:iCs/>
        </w:rPr>
        <w:t>U·I·</w:t>
      </w:r>
      <w:r w:rsidRPr="005C2926">
        <w:rPr>
          <w:rFonts w:ascii="Times New Roman" w:hAnsi="Times New Roman"/>
        </w:rPr>
        <w:t>Δ</w:t>
      </w:r>
      <w:r w:rsidRPr="005C2926">
        <w:rPr>
          <w:rFonts w:cs="Arial"/>
          <w:i/>
          <w:iCs/>
        </w:rPr>
        <w:t>t</w:t>
      </w:r>
    </w:p>
    <w:p w14:paraId="30A60D41" w14:textId="5A158697" w:rsidR="005C2926" w:rsidRDefault="005C2926" w:rsidP="005C2926">
      <w:pPr>
        <w:rPr>
          <w:rFonts w:cs="Arial"/>
        </w:rPr>
      </w:pPr>
      <w:r>
        <w:rPr>
          <w:rFonts w:cs="Arial"/>
          <w:i/>
          <w:iCs/>
        </w:rPr>
        <w:t>E</w:t>
      </w:r>
      <w:r>
        <w:rPr>
          <w:rFonts w:cs="Arial"/>
        </w:rPr>
        <w:t xml:space="preserve"> = 4,74 V × 7,25×10</w:t>
      </w:r>
      <w:r>
        <w:rPr>
          <w:rFonts w:cs="Arial"/>
          <w:vertAlign w:val="superscript"/>
        </w:rPr>
        <w:t>–3</w:t>
      </w:r>
      <w:r>
        <w:rPr>
          <w:rFonts w:cs="Arial"/>
        </w:rPr>
        <w:t xml:space="preserve"> A × (6*60+47) s = 14,0 </w:t>
      </w:r>
      <w:r w:rsidR="00BF5135">
        <w:rPr>
          <w:rFonts w:cs="Arial"/>
        </w:rPr>
        <w:t>J</w:t>
      </w:r>
    </w:p>
    <w:p w14:paraId="3DCBC0D7" w14:textId="77777777" w:rsidR="005C2926" w:rsidRPr="005C2926" w:rsidRDefault="005C2926" w:rsidP="005C2926">
      <w:pPr>
        <w:rPr>
          <w:rFonts w:cs="Arial"/>
        </w:rPr>
      </w:pPr>
    </w:p>
    <w:p w14:paraId="23854634" w14:textId="52889B30" w:rsidR="005C2926" w:rsidRPr="005C2926" w:rsidRDefault="00C36F89" w:rsidP="0022300F">
      <w:r>
        <w:t>Puis pa</w:t>
      </w:r>
      <w:r w:rsidR="005C2926">
        <w:t xml:space="preserve">r proportionnalité, </w:t>
      </w:r>
      <w:r w:rsidR="005C2926" w:rsidRPr="005C2926">
        <w:rPr>
          <w:i/>
          <w:iCs/>
        </w:rPr>
        <w:t>E</w:t>
      </w:r>
      <w:r w:rsidR="005C2926">
        <w:t xml:space="preserve"> = 14,0 </w:t>
      </w:r>
      <w:r w:rsidR="00BF5135">
        <w:t>J</w:t>
      </w:r>
      <w:r w:rsidR="005C2926">
        <w:t xml:space="preserve"> </w:t>
      </w:r>
      <w:r w:rsidR="005C2926">
        <w:sym w:font="Wingdings" w:char="F0E0"/>
      </w:r>
      <w:r w:rsidR="005C2926">
        <w:t xml:space="preserve"> </w:t>
      </w:r>
      <w:r w:rsidR="005C2926">
        <w:rPr>
          <w:i/>
          <w:iCs/>
        </w:rPr>
        <w:t>m</w:t>
      </w:r>
      <w:r w:rsidR="005C2926">
        <w:t>(H</w:t>
      </w:r>
      <w:r w:rsidR="005C2926">
        <w:rPr>
          <w:vertAlign w:val="subscript"/>
        </w:rPr>
        <w:t>2</w:t>
      </w:r>
      <w:r w:rsidR="005C2926">
        <w:t>) = 3,06×10</w:t>
      </w:r>
      <w:r w:rsidR="005C2926">
        <w:rPr>
          <w:vertAlign w:val="superscript"/>
        </w:rPr>
        <w:t>–5</w:t>
      </w:r>
      <w:r w:rsidR="005C2926">
        <w:t xml:space="preserve"> g</w:t>
      </w:r>
    </w:p>
    <w:p w14:paraId="1D7AE300" w14:textId="19D4DD40" w:rsidR="00DC3D08" w:rsidRPr="005C2926" w:rsidRDefault="00C36F89" w:rsidP="0022300F">
      <w:r w:rsidRPr="00C36F89">
        <w:rPr>
          <w:noProof/>
        </w:rPr>
        <w:drawing>
          <wp:anchor distT="0" distB="0" distL="114300" distR="114300" simplePos="0" relativeHeight="251666432" behindDoc="0" locked="0" layoutInCell="1" allowOverlap="1" wp14:anchorId="559ACE04" wp14:editId="27963D99">
            <wp:simplePos x="0" y="0"/>
            <wp:positionH relativeFrom="column">
              <wp:posOffset>3792220</wp:posOffset>
            </wp:positionH>
            <wp:positionV relativeFrom="paragraph">
              <wp:posOffset>21590</wp:posOffset>
            </wp:positionV>
            <wp:extent cx="3004059" cy="809625"/>
            <wp:effectExtent l="19050" t="19050" r="25400" b="9525"/>
            <wp:wrapNone/>
            <wp:docPr id="10088434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43462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059" cy="80962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926">
        <w:tab/>
      </w:r>
      <w:r w:rsidR="005C2926">
        <w:tab/>
      </w:r>
      <w:r w:rsidR="005C2926">
        <w:tab/>
      </w:r>
      <w:r>
        <w:tab/>
      </w:r>
      <w:r w:rsidR="005C2926">
        <w:t xml:space="preserve">       </w:t>
      </w:r>
      <w:r w:rsidR="005C2926">
        <w:rPr>
          <w:i/>
          <w:iCs/>
        </w:rPr>
        <w:t>E</w:t>
      </w:r>
      <w:r w:rsidR="005C2926">
        <w:rPr>
          <w:vertAlign w:val="subscript"/>
        </w:rPr>
        <w:t>400</w:t>
      </w:r>
      <w:r w:rsidR="005C2926">
        <w:t xml:space="preserve"> = ? </w:t>
      </w:r>
      <w:r w:rsidR="005C2926">
        <w:sym w:font="Wingdings" w:char="F0E0"/>
      </w:r>
      <w:r w:rsidR="005C2926">
        <w:t xml:space="preserve"> 400×10</w:t>
      </w:r>
      <w:r w:rsidR="005C2926">
        <w:rPr>
          <w:vertAlign w:val="superscript"/>
        </w:rPr>
        <w:t>3</w:t>
      </w:r>
      <w:r w:rsidR="005C2926">
        <w:t xml:space="preserve"> g</w:t>
      </w:r>
    </w:p>
    <w:p w14:paraId="0F7DC3AF" w14:textId="5DB65BD9" w:rsidR="00DC3D08" w:rsidRDefault="00603B35" w:rsidP="0022300F">
      <w:r w:rsidRPr="00C36F89">
        <w:rPr>
          <w:position w:val="-28"/>
        </w:rPr>
        <w:object w:dxaOrig="3800" w:dyaOrig="700" w14:anchorId="51445CFD">
          <v:shape id="_x0000_i1031" type="#_x0000_t75" style="width:189.6pt;height:35.4pt" o:ole="">
            <v:imagedata r:id="rId24" o:title=""/>
          </v:shape>
          <o:OLEObject Type="Embed" ProgID="Equation.DSMT4" ShapeID="_x0000_i1031" DrawAspect="Content" ObjectID="_1841376650" r:id="rId25"/>
        </w:object>
      </w:r>
    </w:p>
    <w:p w14:paraId="3BADD8BA" w14:textId="7F9F3583" w:rsidR="00C36F89" w:rsidRDefault="00C36F89" w:rsidP="0022300F"/>
    <w:p w14:paraId="1587C13A" w14:textId="77777777" w:rsidR="00C36F89" w:rsidRDefault="00C36F89" w:rsidP="0022300F"/>
    <w:p w14:paraId="3DE5461A" w14:textId="2AFACC0F" w:rsidR="00DC3D08" w:rsidRPr="00E16C1D" w:rsidRDefault="00E16C1D" w:rsidP="00E16C1D">
      <w:pPr>
        <w:shd w:val="clear" w:color="auto" w:fill="D9D9D9" w:themeFill="background1" w:themeFillShade="D9"/>
        <w:rPr>
          <w:b/>
          <w:bCs/>
        </w:rPr>
      </w:pPr>
      <w:r w:rsidRPr="00E16C1D">
        <w:rPr>
          <w:b/>
          <w:bCs/>
        </w:rPr>
        <w:t>Q.8. Vérifier si ce résultat est cohérent avec le résultat trouvé dans la question Q.1. Commenter.</w:t>
      </w:r>
    </w:p>
    <w:p w14:paraId="0661025D" w14:textId="496791DF" w:rsidR="00DC3D08" w:rsidRDefault="00C36F89" w:rsidP="0022300F">
      <w:r>
        <w:t>Pour voir la cohérence il faut convertir l’énergie calculée en W·h, puis en MW·h.</w:t>
      </w:r>
    </w:p>
    <w:p w14:paraId="20EDA44F" w14:textId="7D0611A2" w:rsidR="00C36F89" w:rsidRDefault="00C36F89" w:rsidP="0022300F">
      <w:r>
        <w:t xml:space="preserve">Comme 1 W·h = 3600 J, alors </w:t>
      </w:r>
      <w:r>
        <w:rPr>
          <w:i/>
          <w:iCs/>
        </w:rPr>
        <w:t>E</w:t>
      </w:r>
      <w:r>
        <w:rPr>
          <w:vertAlign w:val="subscript"/>
        </w:rPr>
        <w:t>400</w:t>
      </w:r>
      <w:r>
        <w:t xml:space="preserve"> = 1,8</w:t>
      </w:r>
      <w:r w:rsidR="006F2B2D">
        <w:t>3</w:t>
      </w:r>
      <w:r>
        <w:t>×10</w:t>
      </w:r>
      <w:r>
        <w:rPr>
          <w:vertAlign w:val="superscript"/>
        </w:rPr>
        <w:t>11</w:t>
      </w:r>
      <w:r>
        <w:t xml:space="preserve">/3600 = </w:t>
      </w:r>
      <w:r w:rsidR="00381582">
        <w:t>5</w:t>
      </w:r>
      <w:r w:rsidR="006F2B2D">
        <w:t>,08</w:t>
      </w:r>
      <w:r w:rsidR="00381582">
        <w:t>×10</w:t>
      </w:r>
      <w:r w:rsidR="00381582">
        <w:rPr>
          <w:vertAlign w:val="superscript"/>
        </w:rPr>
        <w:t>7</w:t>
      </w:r>
      <w:r w:rsidR="00381582">
        <w:t xml:space="preserve"> W·h = 5</w:t>
      </w:r>
      <w:r w:rsidR="00D70C13">
        <w:t>0,</w:t>
      </w:r>
      <w:r w:rsidR="006F2B2D">
        <w:t>8</w:t>
      </w:r>
      <w:r w:rsidR="00381582">
        <w:t>×10</w:t>
      </w:r>
      <w:r w:rsidR="00381582">
        <w:rPr>
          <w:vertAlign w:val="superscript"/>
        </w:rPr>
        <w:t>6</w:t>
      </w:r>
      <w:r w:rsidR="00381582">
        <w:t xml:space="preserve"> W·h = 5</w:t>
      </w:r>
      <w:r w:rsidR="006F2B2D">
        <w:t>0,8</w:t>
      </w:r>
      <w:r w:rsidR="00381582">
        <w:t>MW·h.</w:t>
      </w:r>
    </w:p>
    <w:p w14:paraId="68F85A65" w14:textId="6D1B25B2" w:rsidR="00381582" w:rsidRPr="00381582" w:rsidRDefault="00381582" w:rsidP="0022300F">
      <w:r w:rsidRPr="00381582">
        <w:rPr>
          <w:noProof/>
        </w:rPr>
        <w:drawing>
          <wp:anchor distT="0" distB="0" distL="114300" distR="114300" simplePos="0" relativeHeight="251667456" behindDoc="0" locked="0" layoutInCell="1" allowOverlap="1" wp14:anchorId="1BDF489C" wp14:editId="4DBCA1AE">
            <wp:simplePos x="0" y="0"/>
            <wp:positionH relativeFrom="column">
              <wp:posOffset>4060190</wp:posOffset>
            </wp:positionH>
            <wp:positionV relativeFrom="paragraph">
              <wp:posOffset>83820</wp:posOffset>
            </wp:positionV>
            <wp:extent cx="2612445" cy="511604"/>
            <wp:effectExtent l="19050" t="19050" r="16510" b="22225"/>
            <wp:wrapNone/>
            <wp:docPr id="50139347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93478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722" cy="51772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93D44" w14:textId="77777777" w:rsidR="00424C6B" w:rsidRDefault="00381582" w:rsidP="0022300F">
      <w:r>
        <w:t xml:space="preserve">L’éolienne fournit 29,7 MW·h </w:t>
      </w:r>
      <w:r w:rsidR="000D6F89">
        <w:t>&lt; 5</w:t>
      </w:r>
      <w:r w:rsidR="006F2B2D">
        <w:t>0,8</w:t>
      </w:r>
      <w:r w:rsidR="000D6F89">
        <w:t xml:space="preserve"> MW·h, ce qui n’est </w:t>
      </w:r>
    </w:p>
    <w:p w14:paraId="491C2D60" w14:textId="77777777" w:rsidR="00424C6B" w:rsidRDefault="000D6F89" w:rsidP="0022300F">
      <w:r>
        <w:t>pas suffisant pour récupérer 400 kg de dihydrogène.</w:t>
      </w:r>
      <w:r w:rsidR="00A97770">
        <w:t xml:space="preserve"> </w:t>
      </w:r>
    </w:p>
    <w:p w14:paraId="27AA4E79" w14:textId="58D0460C" w:rsidR="00381582" w:rsidRDefault="00A97770" w:rsidP="0022300F">
      <w:r>
        <w:t>Il faudrait plutôt deux éoliennes.</w:t>
      </w:r>
    </w:p>
    <w:p w14:paraId="45420B2E" w14:textId="548ABEE3" w:rsidR="00424C6B" w:rsidRDefault="00424C6B" w:rsidP="0022300F">
      <w:r>
        <w:t>Mais sans doute que l’électrolyseur utilisé par l’industriel est plus performant que celui du laboratoire.</w:t>
      </w:r>
    </w:p>
    <w:p w14:paraId="46B02262" w14:textId="20C1B5DF" w:rsidR="009B22ED" w:rsidRPr="009B22ED" w:rsidRDefault="009B22ED" w:rsidP="0022300F">
      <w:pPr>
        <w:rPr>
          <w:b/>
          <w:bCs/>
        </w:rPr>
      </w:pPr>
      <w:r w:rsidRPr="009B22ED">
        <w:rPr>
          <w:b/>
          <w:bCs/>
        </w:rPr>
        <w:t xml:space="preserve">Merci de nous signaler la présence d’éventuelles erreurs à </w:t>
      </w:r>
      <w:hyperlink r:id="rId27" w:history="1">
        <w:r w:rsidRPr="009B22ED">
          <w:rPr>
            <w:rStyle w:val="Lienhypertexte"/>
            <w:b/>
            <w:bCs/>
          </w:rPr>
          <w:t>labolycee@labolycee.org</w:t>
        </w:r>
      </w:hyperlink>
      <w:r w:rsidRPr="009B22ED">
        <w:rPr>
          <w:b/>
          <w:bCs/>
        </w:rPr>
        <w:t xml:space="preserve"> .</w:t>
      </w:r>
    </w:p>
    <w:sectPr w:rsidR="009B22ED" w:rsidRPr="009B22ED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00DE5E9-BBC5-4C2A-A683-373210F5423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735"/>
    <w:rsid w:val="000529F4"/>
    <w:rsid w:val="00060B57"/>
    <w:rsid w:val="000D6F89"/>
    <w:rsid w:val="000F0A41"/>
    <w:rsid w:val="000F70FE"/>
    <w:rsid w:val="00127733"/>
    <w:rsid w:val="0021216B"/>
    <w:rsid w:val="0022300F"/>
    <w:rsid w:val="00290B46"/>
    <w:rsid w:val="002D1725"/>
    <w:rsid w:val="002F2735"/>
    <w:rsid w:val="0030164E"/>
    <w:rsid w:val="00336093"/>
    <w:rsid w:val="003801DA"/>
    <w:rsid w:val="00381582"/>
    <w:rsid w:val="003B05DB"/>
    <w:rsid w:val="003D6EC4"/>
    <w:rsid w:val="00424C6B"/>
    <w:rsid w:val="004468F1"/>
    <w:rsid w:val="0045319B"/>
    <w:rsid w:val="00522242"/>
    <w:rsid w:val="00565188"/>
    <w:rsid w:val="0059619F"/>
    <w:rsid w:val="005C2926"/>
    <w:rsid w:val="005F6FC5"/>
    <w:rsid w:val="00603B35"/>
    <w:rsid w:val="00607519"/>
    <w:rsid w:val="00614667"/>
    <w:rsid w:val="00624A2A"/>
    <w:rsid w:val="00657B1E"/>
    <w:rsid w:val="006653BE"/>
    <w:rsid w:val="006A36CD"/>
    <w:rsid w:val="006E35C6"/>
    <w:rsid w:val="006F2B2D"/>
    <w:rsid w:val="007C0552"/>
    <w:rsid w:val="007D021C"/>
    <w:rsid w:val="008445C3"/>
    <w:rsid w:val="0087300B"/>
    <w:rsid w:val="00874167"/>
    <w:rsid w:val="00902983"/>
    <w:rsid w:val="00985BBF"/>
    <w:rsid w:val="00986F51"/>
    <w:rsid w:val="009B22ED"/>
    <w:rsid w:val="00A97770"/>
    <w:rsid w:val="00AC31D7"/>
    <w:rsid w:val="00AD5724"/>
    <w:rsid w:val="00B21A0F"/>
    <w:rsid w:val="00B335AE"/>
    <w:rsid w:val="00B507E8"/>
    <w:rsid w:val="00BF5135"/>
    <w:rsid w:val="00C36F89"/>
    <w:rsid w:val="00C739F7"/>
    <w:rsid w:val="00C96450"/>
    <w:rsid w:val="00CB76B3"/>
    <w:rsid w:val="00CC0EF0"/>
    <w:rsid w:val="00D461E7"/>
    <w:rsid w:val="00D5467B"/>
    <w:rsid w:val="00D70C13"/>
    <w:rsid w:val="00DC3D08"/>
    <w:rsid w:val="00E16C1D"/>
    <w:rsid w:val="00E66C48"/>
    <w:rsid w:val="00EA574E"/>
    <w:rsid w:val="00EA5A16"/>
    <w:rsid w:val="00F178C2"/>
    <w:rsid w:val="00F27508"/>
    <w:rsid w:val="00F36782"/>
    <w:rsid w:val="00FB193F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493D9"/>
  <w15:chartTrackingRefBased/>
  <w15:docId w15:val="{6775121D-302C-42C9-9F55-6016A5421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F2735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F2735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F2735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F2735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F2735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F2735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F2735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2F2735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2F2735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2F2735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2F2735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2F2735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2F2735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2F2735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2F2735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2F2735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F2735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2F2735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F2735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2F2735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2F2735"/>
    <w:pPr>
      <w:ind w:left="720"/>
      <w:contextualSpacing/>
    </w:pPr>
  </w:style>
  <w:style w:type="character" w:styleId="Accentuationintense">
    <w:name w:val="Intense Emphasis"/>
    <w:uiPriority w:val="21"/>
    <w:qFormat/>
    <w:rsid w:val="002F2735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F2735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2F2735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2F2735"/>
    <w:rPr>
      <w:b/>
      <w:bCs/>
      <w:smallCaps/>
      <w:color w:val="365F91"/>
      <w:spacing w:val="5"/>
    </w:rPr>
  </w:style>
  <w:style w:type="character" w:styleId="Lienhypertexte">
    <w:name w:val="Hyperlink"/>
    <w:basedOn w:val="Policepardfaut"/>
    <w:uiPriority w:val="99"/>
    <w:unhideWhenUsed/>
    <w:rsid w:val="002F273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F27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1.wmf"/><Relationship Id="rId7" Type="http://schemas.openxmlformats.org/officeDocument/2006/relationships/image" Target="media/image3.png"/><Relationship Id="rId12" Type="http://schemas.openxmlformats.org/officeDocument/2006/relationships/image" Target="media/image6.wmf"/><Relationship Id="rId17" Type="http://schemas.openxmlformats.org/officeDocument/2006/relationships/image" Target="media/image9.wmf"/><Relationship Id="rId25" Type="http://schemas.openxmlformats.org/officeDocument/2006/relationships/oleObject" Target="embeddings/oleObject8.bin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oleObject" Target="embeddings/oleObject6.bin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image" Target="media/image13.wmf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image" Target="media/image10.wmf"/><Relationship Id="rId4" Type="http://schemas.openxmlformats.org/officeDocument/2006/relationships/hyperlink" Target="https://www.labolycee.org" TargetMode="Externa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oleObject" Target="embeddings/oleObject7.bin"/><Relationship Id="rId27" Type="http://schemas.openxmlformats.org/officeDocument/2006/relationships/hyperlink" Target="mailto:labolycee@labolycee.org" TargetMode="Externa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551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34</cp:revision>
  <dcterms:created xsi:type="dcterms:W3CDTF">2026-05-24T17:46:00Z</dcterms:created>
  <dcterms:modified xsi:type="dcterms:W3CDTF">2026-05-27T06:43:00Z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